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812"/>
      </w:tblGrid>
      <w:tr w:rsidR="0046509C" w:rsidRPr="008854B9" w14:paraId="3E94EFDD" w14:textId="77777777" w:rsidTr="0046509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AD2A" w14:textId="77777777" w:rsidR="0046509C" w:rsidRPr="008854B9" w:rsidRDefault="008854B9" w:rsidP="0046509C">
            <w:pPr>
              <w:pStyle w:val="Heading1"/>
              <w:spacing w:before="240" w:after="240"/>
              <w:jc w:val="center"/>
              <w:outlineLvl w:val="0"/>
              <w:rPr>
                <w:rFonts w:ascii="Arial" w:eastAsiaTheme="majorEastAsia" w:hAnsi="Arial" w:cs="Arial"/>
                <w:b/>
                <w:sz w:val="23"/>
                <w:szCs w:val="23"/>
              </w:rPr>
            </w:pPr>
            <w:r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 xml:space="preserve">Major, Minor, </w:t>
            </w:r>
            <w:r w:rsidR="0046509C"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>Concentration</w:t>
            </w:r>
            <w:r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>, or Certificate (Masters)</w:t>
            </w:r>
            <w:r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br/>
            </w:r>
            <w:r w:rsidR="00016FA0"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>Banner Code</w:t>
            </w:r>
            <w:r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 xml:space="preserve"> Request</w:t>
            </w:r>
          </w:p>
        </w:tc>
      </w:tr>
      <w:tr w:rsidR="0046509C" w:rsidRPr="008854B9" w14:paraId="55197936" w14:textId="77777777" w:rsidTr="0046509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653" w14:textId="77777777" w:rsidR="0046509C" w:rsidRPr="008854B9" w:rsidRDefault="0046509C" w:rsidP="00CE102B">
            <w:pPr>
              <w:spacing w:after="0" w:line="240" w:lineRule="auto"/>
              <w:ind w:right="-18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9586" w:type="dxa"/>
              <w:tblLook w:val="04A0" w:firstRow="1" w:lastRow="0" w:firstColumn="1" w:lastColumn="0" w:noHBand="0" w:noVBand="1"/>
            </w:tblPr>
            <w:tblGrid>
              <w:gridCol w:w="2780"/>
              <w:gridCol w:w="1097"/>
              <w:gridCol w:w="1223"/>
              <w:gridCol w:w="155"/>
              <w:gridCol w:w="694"/>
              <w:gridCol w:w="1245"/>
              <w:gridCol w:w="2392"/>
            </w:tblGrid>
            <w:tr w:rsidR="00C72D1F" w:rsidRPr="008854B9" w14:paraId="5C023025" w14:textId="77777777" w:rsidTr="000E3CDB">
              <w:tc>
                <w:tcPr>
                  <w:tcW w:w="95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F6493" w14:textId="77777777" w:rsidR="00C72D1F" w:rsidRPr="008854B9" w:rsidRDefault="00C72D1F" w:rsidP="00C95C8B">
                  <w:pPr>
                    <w:pStyle w:val="Heading3"/>
                    <w:spacing w:before="60" w:after="60"/>
                    <w:outlineLvl w:val="2"/>
                    <w:rPr>
                      <w:rFonts w:ascii="Arial" w:hAnsi="Arial" w:cs="Arial"/>
                      <w:b/>
                      <w:color w:val="1F3864" w:themeColor="accent5" w:themeShade="80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color w:val="1F3864" w:themeColor="accent5" w:themeShade="80"/>
                      <w:sz w:val="16"/>
                      <w:szCs w:val="16"/>
                    </w:rPr>
                    <w:t xml:space="preserve">This form will be used to create or inactivate (discontinue) Banner codes for majors, minors, and concentrations. Please provide the applicable information below and forward to Academic Affairs. </w:t>
                  </w:r>
                </w:p>
              </w:tc>
            </w:tr>
            <w:tr w:rsidR="00C72D1F" w:rsidRPr="008854B9" w14:paraId="596CFFFD" w14:textId="77777777" w:rsidTr="000E3CDB">
              <w:tc>
                <w:tcPr>
                  <w:tcW w:w="95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DE5FD" w14:textId="77777777" w:rsidR="00C72D1F" w:rsidRPr="008854B9" w:rsidRDefault="00C72D1F" w:rsidP="00CE102B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712F7406" w14:textId="77777777" w:rsidTr="000E3CDB">
              <w:tc>
                <w:tcPr>
                  <w:tcW w:w="51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45A56806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College:</w:t>
                  </w:r>
                </w:p>
                <w:p w14:paraId="75948338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06640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College of Arts and Sciences</w:t>
                  </w:r>
                </w:p>
                <w:p w14:paraId="5D7B01C3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59059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College of Business</w:t>
                  </w:r>
                </w:p>
              </w:tc>
              <w:tc>
                <w:tcPr>
                  <w:tcW w:w="44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FF90F2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687E77" w14:textId="77777777" w:rsidR="00C72D1F" w:rsidRPr="008854B9" w:rsidRDefault="000E3CDB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44855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2D1F"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72D1F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College of Health</w:t>
                  </w:r>
                </w:p>
                <w:p w14:paraId="10C859F3" w14:textId="77777777" w:rsidR="00C72D1F" w:rsidRPr="008854B9" w:rsidRDefault="000E3CDB" w:rsidP="0046509C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78934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2D1F"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72D1F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College of Information &amp; Mathematical Sciences</w:t>
                  </w:r>
                </w:p>
              </w:tc>
            </w:tr>
            <w:tr w:rsidR="00C72D1F" w:rsidRPr="008854B9" w14:paraId="717A2B9F" w14:textId="77777777" w:rsidTr="000E3CDB">
              <w:tc>
                <w:tcPr>
                  <w:tcW w:w="95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30596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Academic Department: </w:t>
                  </w:r>
                </w:p>
              </w:tc>
            </w:tr>
            <w:tr w:rsidR="00C72D1F" w:rsidRPr="008854B9" w14:paraId="4ED15C94" w14:textId="77777777" w:rsidTr="000E3CDB">
              <w:tc>
                <w:tcPr>
                  <w:tcW w:w="95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874AF" w14:textId="77777777" w:rsidR="00C72D1F" w:rsidRPr="008854B9" w:rsidRDefault="00C72D1F" w:rsidP="002C2A68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Requestor’s Name:                                                                                                        Date:</w:t>
                  </w:r>
                </w:p>
              </w:tc>
            </w:tr>
            <w:tr w:rsidR="00C72D1F" w:rsidRPr="008854B9" w14:paraId="40885ABE" w14:textId="77777777" w:rsidTr="000E3CDB">
              <w:tc>
                <w:tcPr>
                  <w:tcW w:w="95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D96F1C" w14:textId="77777777" w:rsidR="00C72D1F" w:rsidRPr="008854B9" w:rsidRDefault="00C72D1F" w:rsidP="002C2A68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  <w:tr w:rsidR="007F5C6F" w:rsidRPr="008854B9" w14:paraId="5DF4211D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DEF22" w14:textId="77777777" w:rsidR="007F5C6F" w:rsidRPr="008854B9" w:rsidRDefault="007F5C6F" w:rsidP="002C2A6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b/>
                      <w:sz w:val="16"/>
                      <w:szCs w:val="16"/>
                    </w:rPr>
                    <w:t>NEW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BC977" w14:textId="77777777" w:rsidR="007F5C6F" w:rsidRPr="008854B9" w:rsidRDefault="007F5C6F" w:rsidP="002C2A68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 w:rsidRPr="008854B9"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  <w:t>EFFECTIVE TERM</w:t>
                  </w:r>
                </w:p>
              </w:tc>
              <w:tc>
                <w:tcPr>
                  <w:tcW w:w="207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FD0397" w14:textId="3D1C4687" w:rsidR="007F5C6F" w:rsidRPr="008854B9" w:rsidRDefault="00C90CF4" w:rsidP="002C2A68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  <w:t xml:space="preserve">100% </w:t>
                  </w:r>
                  <w:r w:rsidR="00C90FAF"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  <w:t>ONLINE, SEATED, or BOTH</w:t>
                  </w:r>
                </w:p>
              </w:tc>
              <w:tc>
                <w:tcPr>
                  <w:tcW w:w="363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8C931A" w14:textId="3AB03155" w:rsidR="007F5C6F" w:rsidRPr="008854B9" w:rsidRDefault="0079043A" w:rsidP="002C2A68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  <w:t>DESCRIPTION</w:t>
                  </w:r>
                </w:p>
              </w:tc>
            </w:tr>
            <w:tr w:rsidR="007F5C6F" w:rsidRPr="008854B9" w14:paraId="0C54E2D7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7391D" w14:textId="1B067795" w:rsidR="007F5C6F" w:rsidRPr="008854B9" w:rsidRDefault="007F5C6F" w:rsidP="00CE102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056922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Degree  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F6BD" w14:textId="77777777" w:rsidR="007F5C6F" w:rsidRPr="008854B9" w:rsidRDefault="007F5C6F" w:rsidP="00CE102B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7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CAD8D5" w14:textId="77777777" w:rsidR="007F5C6F" w:rsidRPr="008854B9" w:rsidRDefault="007F5C6F" w:rsidP="00CE102B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3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74650A" w14:textId="77C189A8" w:rsidR="007F5C6F" w:rsidRPr="008854B9" w:rsidRDefault="007F5C6F" w:rsidP="00CE102B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5C6F" w:rsidRPr="008854B9" w14:paraId="3973FE80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EFA0B" w14:textId="77777777" w:rsidR="007F5C6F" w:rsidRPr="008854B9" w:rsidRDefault="007F5C6F" w:rsidP="00CE102B">
                  <w:pPr>
                    <w:tabs>
                      <w:tab w:val="left" w:pos="36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69233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Major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5639" w14:textId="77777777" w:rsidR="007F5C6F" w:rsidRPr="008854B9" w:rsidRDefault="007F5C6F" w:rsidP="00CE102B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7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DF9878" w14:textId="77777777" w:rsidR="007F5C6F" w:rsidRPr="008854B9" w:rsidRDefault="007F5C6F" w:rsidP="00CE102B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3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C778DA" w14:textId="2D241FAA" w:rsidR="007F5C6F" w:rsidRPr="008854B9" w:rsidRDefault="007F5C6F" w:rsidP="00CE102B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5C6F" w:rsidRPr="008854B9" w14:paraId="6EE0D68D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3710A" w14:textId="59EB65C6" w:rsidR="007F5C6F" w:rsidRDefault="007F5C6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27743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Minor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47B14" w14:textId="77777777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7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823D30" w14:textId="77777777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3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F27E37" w14:textId="20348294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5C6F" w:rsidRPr="008854B9" w14:paraId="37B596BE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758A5" w14:textId="4139DD7A" w:rsidR="007F5C6F" w:rsidRPr="008854B9" w:rsidRDefault="007F5C6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75531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Concentration*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08675" w14:textId="77777777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7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A3D048" w14:textId="77777777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3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033284" w14:textId="4E36F00C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5C6F" w:rsidRPr="008854B9" w14:paraId="52CABB2E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4D7FB" w14:textId="40BFFB58" w:rsidR="007F5C6F" w:rsidRPr="008854B9" w:rsidRDefault="007F5C6F" w:rsidP="00374665">
                  <w:pPr>
                    <w:tabs>
                      <w:tab w:val="left" w:pos="37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91408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Certificate </w:t>
                  </w:r>
                  <w:r w:rsidR="00C90CF4">
                    <w:rPr>
                      <w:rFonts w:ascii="Arial" w:hAnsi="Arial" w:cs="Arial"/>
                      <w:sz w:val="16"/>
                      <w:szCs w:val="16"/>
                    </w:rPr>
                    <w:t>(Post-Masters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E93AC" w14:textId="77777777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7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DF3A39" w14:textId="77777777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3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33FF01" w14:textId="29C099F6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5C6F" w:rsidRPr="008854B9" w14:paraId="68FAAE3A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BAA2E" w14:textId="60A8091F" w:rsidR="007F5C6F" w:rsidRPr="008854B9" w:rsidRDefault="007F5C6F" w:rsidP="00374665">
                  <w:pPr>
                    <w:tabs>
                      <w:tab w:val="left" w:pos="37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84732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90CF4">
                    <w:rPr>
                      <w:rFonts w:ascii="Arial" w:hAnsi="Arial" w:cs="Arial"/>
                      <w:sz w:val="16"/>
                      <w:szCs w:val="16"/>
                    </w:rPr>
                    <w:t>Certificate (</w:t>
                  </w:r>
                  <w:r w:rsidR="007E4E2E">
                    <w:rPr>
                      <w:rFonts w:ascii="Arial" w:hAnsi="Arial" w:cs="Arial"/>
                      <w:sz w:val="16"/>
                      <w:szCs w:val="16"/>
                    </w:rPr>
                    <w:t>Post-Bac</w:t>
                  </w:r>
                  <w:r w:rsidR="00CF0DCF">
                    <w:rPr>
                      <w:rFonts w:ascii="Arial" w:hAnsi="Arial" w:cs="Arial"/>
                      <w:sz w:val="16"/>
                      <w:szCs w:val="16"/>
                    </w:rPr>
                    <w:t>calaureate)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C71B8" w14:textId="77777777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7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E51AF" w14:textId="77777777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3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34C80" w14:textId="66B7BF9A" w:rsidR="007F5C6F" w:rsidRPr="008854B9" w:rsidRDefault="007F5C6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36C8E70A" w14:textId="77777777" w:rsidTr="000E3CDB">
              <w:trPr>
                <w:trHeight w:val="431"/>
              </w:trPr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5613FA23" w14:textId="246C94DC" w:rsidR="00C72D1F" w:rsidRDefault="0061592E" w:rsidP="00374665">
                  <w:pPr>
                    <w:tabs>
                      <w:tab w:val="left" w:pos="37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Major</w:t>
                  </w:r>
                  <w:r w:rsidR="00F65639">
                    <w:rPr>
                      <w:rFonts w:ascii="Arial" w:hAnsi="Arial" w:cs="Arial"/>
                      <w:sz w:val="16"/>
                      <w:szCs w:val="16"/>
                    </w:rPr>
                    <w:t>/Minor/Concentration</w:t>
                  </w:r>
                  <w:r w:rsidR="00F65639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C72D1F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CIP Code: 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83F3154" w14:textId="77777777" w:rsidR="00C72D1F" w:rsidRPr="008854B9" w:rsidRDefault="000E3CDB" w:rsidP="00374665">
                  <w:pPr>
                    <w:spacing w:after="0" w:line="240" w:lineRule="auto"/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</w:pPr>
                  <w:hyperlink r:id="rId5" w:history="1">
                    <w:r w:rsidR="00C72D1F" w:rsidRPr="008854B9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Find CIP Code</w:t>
                    </w:r>
                  </w:hyperlink>
                </w:p>
                <w:p w14:paraId="6B5431D0" w14:textId="77777777" w:rsidR="00C72D1F" w:rsidRPr="008854B9" w:rsidRDefault="00C72D1F" w:rsidP="00374665">
                  <w:pPr>
                    <w:spacing w:after="0" w:line="240" w:lineRule="auto"/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</w:pPr>
                </w:p>
                <w:p w14:paraId="577006E0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9" w:type="dxa"/>
                  <w:gridSpan w:val="5"/>
                </w:tcPr>
                <w:p w14:paraId="7FC4AA5E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6E84C423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</w:tcPr>
                <w:p w14:paraId="73FADE34" w14:textId="1807F1A6" w:rsidR="00C72D1F" w:rsidRPr="008854B9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Concentrations</w:t>
                  </w:r>
                  <w:r w:rsidRPr="008854B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must be attached to a degree and major. Please indicate in this space the degree and major.</w:t>
                  </w:r>
                </w:p>
              </w:tc>
              <w:tc>
                <w:tcPr>
                  <w:tcW w:w="6806" w:type="dxa"/>
                  <w:gridSpan w:val="6"/>
                </w:tcPr>
                <w:p w14:paraId="7A2B69BF" w14:textId="643940D8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6A14D8D2" w14:textId="77777777" w:rsidTr="000E3CDB">
              <w:trPr>
                <w:trHeight w:val="359"/>
              </w:trPr>
              <w:tc>
                <w:tcPr>
                  <w:tcW w:w="27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A4727" w14:textId="77777777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DEGREE:</w:t>
                  </w:r>
                </w:p>
                <w:p w14:paraId="76656760" w14:textId="03CE352A" w:rsidR="00C72D1F" w:rsidRPr="008854B9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8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6021CBA" w14:textId="08E8742B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MAJOR:</w:t>
                  </w:r>
                </w:p>
              </w:tc>
            </w:tr>
            <w:tr w:rsidR="00C72D1F" w:rsidRPr="008854B9" w14:paraId="7332C2A3" w14:textId="7777777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F9AC" w14:textId="750D8F4F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Graduate Tuition Rate</w:t>
                  </w:r>
                  <w:r w:rsidR="00397642">
                    <w:rPr>
                      <w:rFonts w:ascii="Arial" w:hAnsi="Arial" w:cs="Arial"/>
                      <w:sz w:val="16"/>
                      <w:szCs w:val="16"/>
                    </w:rPr>
                    <w:t xml:space="preserve"> (check one)</w:t>
                  </w:r>
                </w:p>
              </w:tc>
              <w:tc>
                <w:tcPr>
                  <w:tcW w:w="68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D2302E3" w14:textId="3F738727" w:rsidR="00C72D1F" w:rsidRPr="008854B9" w:rsidRDefault="00EA2933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A&amp;S</w:t>
                  </w:r>
                  <w:r w:rsidR="0034391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35474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BC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4391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65BC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="00343912">
                    <w:rPr>
                      <w:rFonts w:ascii="Arial" w:hAnsi="Arial" w:cs="Arial"/>
                      <w:sz w:val="16"/>
                      <w:szCs w:val="16"/>
                    </w:rPr>
                    <w:t xml:space="preserve">MHA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97518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BC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97642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="00343912">
                    <w:rPr>
                      <w:rFonts w:ascii="Arial" w:hAnsi="Arial" w:cs="Arial"/>
                      <w:sz w:val="16"/>
                      <w:szCs w:val="16"/>
                    </w:rPr>
                    <w:t>MBA</w:t>
                  </w:r>
                  <w:r w:rsidR="00965BC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32630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BC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97642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="00965BCB">
                    <w:rPr>
                      <w:rFonts w:ascii="Arial" w:hAnsi="Arial" w:cs="Arial"/>
                      <w:sz w:val="16"/>
                      <w:szCs w:val="16"/>
                    </w:rPr>
                    <w:t xml:space="preserve">Online Majors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97862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BC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C72D1F" w:rsidRPr="008854B9" w14:paraId="1831A58E" w14:textId="77777777" w:rsidTr="000E3CDB">
              <w:trPr>
                <w:trHeight w:val="249"/>
              </w:trPr>
              <w:tc>
                <w:tcPr>
                  <w:tcW w:w="2780" w:type="dxa"/>
                  <w:tcBorders>
                    <w:top w:val="single" w:sz="12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72B25E58" w14:textId="710B74FF" w:rsidR="00C72D1F" w:rsidRPr="008854B9" w:rsidRDefault="00965BCB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03C3826F" w14:textId="77777777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806" w:type="dxa"/>
                  <w:gridSpan w:val="6"/>
                </w:tcPr>
                <w:p w14:paraId="7E6F8AED" w14:textId="3FDA44B7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424CB54C" w14:textId="338AE5F1" w:rsidTr="000E3CDB">
              <w:tc>
                <w:tcPr>
                  <w:tcW w:w="95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8EB03" w14:textId="13F4F821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b/>
                      <w:sz w:val="16"/>
                      <w:szCs w:val="16"/>
                    </w:rPr>
                    <w:t>REMOVE/INACTIVATE</w:t>
                  </w:r>
                </w:p>
              </w:tc>
            </w:tr>
            <w:tr w:rsidR="00717C4C" w:rsidRPr="008854B9" w14:paraId="4CB357B2" w14:textId="69EE03CF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07ECB" w14:textId="3A6B161F" w:rsidR="00717C4C" w:rsidRPr="00717C4C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17C4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DEGREE/CERTIFICATE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39770" w14:textId="5AFD2EA0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MAJOR</w:t>
                  </w:r>
                </w:p>
              </w:tc>
              <w:tc>
                <w:tcPr>
                  <w:tcW w:w="1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5CCEC" w14:textId="0CF78269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BEGINNING TERM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51847" w14:textId="072BC682" w:rsidR="00717C4C" w:rsidRPr="008854B9" w:rsidRDefault="00717C4C" w:rsidP="00717C4C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ENDING TERM</w:t>
                  </w:r>
                </w:p>
              </w:tc>
            </w:tr>
            <w:tr w:rsidR="00717C4C" w:rsidRPr="008854B9" w14:paraId="30A96578" w14:textId="3F6B435F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29721" w14:textId="543AFAF9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9702A" w14:textId="77777777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9114D" w14:textId="67886C24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4627D" w14:textId="77777777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17C4C" w:rsidRPr="008854B9" w14:paraId="1B94D95B" w14:textId="74BC1717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6680C" w14:textId="1E5480E9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78112" w14:textId="77777777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C527A" w14:textId="41E4EF7A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EB61B" w14:textId="77777777" w:rsidR="00717C4C" w:rsidRPr="008854B9" w:rsidRDefault="00717C4C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17C4C" w:rsidRPr="008854B9" w14:paraId="1F940B41" w14:textId="76557048" w:rsidTr="000E3CDB"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31972" w14:textId="0B86EC63" w:rsidR="00717C4C" w:rsidRPr="008854B9" w:rsidRDefault="00717C4C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7FF90" w14:textId="77777777" w:rsidR="00717C4C" w:rsidRPr="008854B9" w:rsidRDefault="00717C4C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BF13" w14:textId="3FEB0CBB" w:rsidR="00717C4C" w:rsidRPr="008854B9" w:rsidRDefault="00717C4C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17AA8" w14:textId="77777777" w:rsidR="00717C4C" w:rsidRPr="008854B9" w:rsidRDefault="00717C4C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CBEFE4" w14:textId="77777777" w:rsidR="0046509C" w:rsidRPr="008854B9" w:rsidRDefault="0046509C" w:rsidP="00CE102B">
            <w:pPr>
              <w:spacing w:after="0" w:line="240" w:lineRule="auto"/>
              <w:ind w:right="-1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BEE30F" w14:textId="77777777" w:rsidR="0046509C" w:rsidRPr="008854B9" w:rsidRDefault="0046509C" w:rsidP="00CE102B">
            <w:pPr>
              <w:spacing w:after="0" w:line="240" w:lineRule="auto"/>
              <w:ind w:right="-1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509C" w:rsidRPr="008854B9" w14:paraId="7A40CF11" w14:textId="77777777" w:rsidTr="0046509C">
        <w:tc>
          <w:tcPr>
            <w:tcW w:w="9648" w:type="dxa"/>
          </w:tcPr>
          <w:p w14:paraId="4D4BE063" w14:textId="77777777" w:rsidR="0046509C" w:rsidRPr="008854B9" w:rsidRDefault="00016FA0" w:rsidP="00CE102B">
            <w:pPr>
              <w:pStyle w:val="Heading2"/>
              <w:spacing w:after="120"/>
              <w:outlineLvl w:val="1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8854B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Approval Process</w: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6509C" w:rsidRPr="008854B9" w14:paraId="65945E97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72EC12A6" w14:textId="77777777" w:rsidR="0046509C" w:rsidRPr="008854B9" w:rsidRDefault="00016FA0" w:rsidP="00CE102B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Date Approved</w:t>
                  </w:r>
                  <w:r w:rsidR="0046509C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E7A84" w:rsidRPr="008854B9">
                    <w:rPr>
                      <w:rFonts w:ascii="Arial" w:hAnsi="Arial" w:cs="Arial"/>
                      <w:sz w:val="16"/>
                      <w:szCs w:val="16"/>
                    </w:rPr>
                    <w:t>by UCC/GAC:</w:t>
                  </w:r>
                </w:p>
              </w:tc>
            </w:tr>
            <w:tr w:rsidR="0046509C" w:rsidRPr="008854B9" w14:paraId="2D406255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07FDC377" w14:textId="77777777" w:rsidR="0046509C" w:rsidRPr="008854B9" w:rsidRDefault="00016FA0" w:rsidP="00CE102B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Date Approved by Faculty Senate:</w:t>
                  </w:r>
                </w:p>
              </w:tc>
            </w:tr>
            <w:tr w:rsidR="0046509C" w:rsidRPr="008854B9" w14:paraId="68B3CD28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1A090FE7" w14:textId="77777777" w:rsidR="0046509C" w:rsidRPr="008854B9" w:rsidRDefault="000C1A07" w:rsidP="00CE102B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="00016FA0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ate 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016FA0" w:rsidRPr="008854B9">
                    <w:rPr>
                      <w:rFonts w:ascii="Arial" w:hAnsi="Arial" w:cs="Arial"/>
                      <w:sz w:val="16"/>
                      <w:szCs w:val="16"/>
                    </w:rPr>
                    <w:t>pproved by USG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(new majors only)</w:t>
                  </w:r>
                  <w:r w:rsidR="002C2A68" w:rsidRPr="008854B9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6509C" w:rsidRPr="008854B9" w14:paraId="2981B662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54D2793B" w14:textId="0CE682BD" w:rsidR="0046509C" w:rsidRPr="008854B9" w:rsidRDefault="002C2A68" w:rsidP="00CE102B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Posted to </w:t>
                  </w:r>
                  <w:r w:rsidR="00016FA0" w:rsidRPr="008854B9">
                    <w:rPr>
                      <w:rFonts w:ascii="Arial" w:hAnsi="Arial" w:cs="Arial"/>
                      <w:sz w:val="16"/>
                      <w:szCs w:val="16"/>
                    </w:rPr>
                    <w:t>Degrees and Majors Authorized</w:t>
                  </w:r>
                  <w:r w:rsidR="000C1A07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(new majors only</w:t>
                  </w:r>
                  <w:r w:rsidR="007D0A94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A02D8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D0A94" w:rsidRPr="00A02D88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must be verified before moving on to next step</w:t>
                  </w:r>
                  <w:r w:rsidR="000C1A07" w:rsidRPr="008854B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6509C" w:rsidRPr="008854B9" w14:paraId="2DBEB654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703EA14B" w14:textId="66B16A75" w:rsidR="000E6150" w:rsidRPr="008854B9" w:rsidRDefault="00016FA0" w:rsidP="00016FA0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Provost</w:t>
                  </w:r>
                  <w:r w:rsidR="00F237A7">
                    <w:rPr>
                      <w:rFonts w:ascii="Arial" w:hAnsi="Arial" w:cs="Arial"/>
                      <w:sz w:val="16"/>
                      <w:szCs w:val="16"/>
                    </w:rPr>
                    <w:t>/Associate Provost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2C2A68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Date:</w:t>
                  </w:r>
                </w:p>
              </w:tc>
            </w:tr>
            <w:tr w:rsidR="000E6150" w:rsidRPr="008854B9" w14:paraId="39E8182E" w14:textId="77777777" w:rsidTr="0031214F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8658691" w14:textId="77777777" w:rsidR="000E6150" w:rsidRPr="008854B9" w:rsidRDefault="000E6150" w:rsidP="00016FA0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Registrar:                                                                          </w:t>
                  </w:r>
                  <w:r w:rsidR="00372152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Date:</w:t>
                  </w:r>
                </w:p>
              </w:tc>
            </w:tr>
            <w:tr w:rsidR="0031214F" w:rsidRPr="008854B9" w14:paraId="270CA59E" w14:textId="77777777" w:rsidTr="0031214F">
              <w:tc>
                <w:tcPr>
                  <w:tcW w:w="467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auto"/>
                    <w:right w:val="single" w:sz="4" w:space="0" w:color="7F7F7F" w:themeColor="text1" w:themeTint="80"/>
                  </w:tcBorders>
                  <w:shd w:val="clear" w:color="auto" w:fill="D9D9D9" w:themeFill="background1" w:themeFillShade="D9"/>
                </w:tcPr>
                <w:p w14:paraId="17F47CB2" w14:textId="77777777" w:rsidR="0031214F" w:rsidRPr="008854B9" w:rsidRDefault="0031214F" w:rsidP="00016FA0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Bursar Notification</w:t>
                  </w:r>
                </w:p>
              </w:tc>
              <w:tc>
                <w:tcPr>
                  <w:tcW w:w="4673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auto"/>
                    <w:right w:val="single" w:sz="4" w:space="0" w:color="7F7F7F" w:themeColor="text1" w:themeTint="80"/>
                  </w:tcBorders>
                  <w:shd w:val="clear" w:color="auto" w:fill="D9D9D9" w:themeFill="background1" w:themeFillShade="D9"/>
                </w:tcPr>
                <w:p w14:paraId="1960864B" w14:textId="77777777" w:rsidR="0031214F" w:rsidRPr="008854B9" w:rsidRDefault="0031214F" w:rsidP="00016FA0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Financial Aid Notification</w:t>
                  </w:r>
                </w:p>
              </w:tc>
            </w:tr>
          </w:tbl>
          <w:p w14:paraId="2B3A64FC" w14:textId="77777777" w:rsidR="0046509C" w:rsidRPr="008854B9" w:rsidRDefault="0046509C" w:rsidP="00CE102B">
            <w:pPr>
              <w:keepLine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354AFDF" w14:textId="77777777" w:rsidR="004F45F5" w:rsidRPr="008854B9" w:rsidRDefault="000E3CDB" w:rsidP="0031214F">
      <w:pPr>
        <w:rPr>
          <w:rFonts w:cstheme="minorHAnsi"/>
          <w:sz w:val="18"/>
          <w:szCs w:val="18"/>
        </w:rPr>
      </w:pPr>
    </w:p>
    <w:sectPr w:rsidR="004F45F5" w:rsidRPr="008854B9" w:rsidSect="00B11B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i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9C"/>
    <w:rsid w:val="00016FA0"/>
    <w:rsid w:val="000856B8"/>
    <w:rsid w:val="000A69A5"/>
    <w:rsid w:val="000C1A07"/>
    <w:rsid w:val="000E3CDB"/>
    <w:rsid w:val="000E6150"/>
    <w:rsid w:val="00126882"/>
    <w:rsid w:val="0013692E"/>
    <w:rsid w:val="001D5A42"/>
    <w:rsid w:val="001F13B2"/>
    <w:rsid w:val="0021382A"/>
    <w:rsid w:val="002C2A68"/>
    <w:rsid w:val="003025DE"/>
    <w:rsid w:val="0031214F"/>
    <w:rsid w:val="00337A78"/>
    <w:rsid w:val="00343912"/>
    <w:rsid w:val="00372152"/>
    <w:rsid w:val="00374665"/>
    <w:rsid w:val="00397642"/>
    <w:rsid w:val="003A3237"/>
    <w:rsid w:val="0046509C"/>
    <w:rsid w:val="004A47EA"/>
    <w:rsid w:val="004B6C5B"/>
    <w:rsid w:val="004C7950"/>
    <w:rsid w:val="004D479E"/>
    <w:rsid w:val="005208EB"/>
    <w:rsid w:val="005352BC"/>
    <w:rsid w:val="00563299"/>
    <w:rsid w:val="0061592E"/>
    <w:rsid w:val="006610B3"/>
    <w:rsid w:val="006841A5"/>
    <w:rsid w:val="00717C4C"/>
    <w:rsid w:val="00771086"/>
    <w:rsid w:val="0079043A"/>
    <w:rsid w:val="00792B84"/>
    <w:rsid w:val="007A0428"/>
    <w:rsid w:val="007D0A94"/>
    <w:rsid w:val="007E4E2E"/>
    <w:rsid w:val="007F5C6F"/>
    <w:rsid w:val="008655C9"/>
    <w:rsid w:val="008735E1"/>
    <w:rsid w:val="008820A9"/>
    <w:rsid w:val="008854B9"/>
    <w:rsid w:val="008C7A79"/>
    <w:rsid w:val="00965BCB"/>
    <w:rsid w:val="00990896"/>
    <w:rsid w:val="00A02D88"/>
    <w:rsid w:val="00A812E5"/>
    <w:rsid w:val="00A94965"/>
    <w:rsid w:val="00B11B0B"/>
    <w:rsid w:val="00B225F4"/>
    <w:rsid w:val="00B60446"/>
    <w:rsid w:val="00B97242"/>
    <w:rsid w:val="00BA5FD8"/>
    <w:rsid w:val="00C72D1F"/>
    <w:rsid w:val="00C90CF4"/>
    <w:rsid w:val="00C90FAF"/>
    <w:rsid w:val="00C95C8B"/>
    <w:rsid w:val="00CF0DCF"/>
    <w:rsid w:val="00D36D16"/>
    <w:rsid w:val="00E41C28"/>
    <w:rsid w:val="00E6166B"/>
    <w:rsid w:val="00E71778"/>
    <w:rsid w:val="00E82BF6"/>
    <w:rsid w:val="00EA2933"/>
    <w:rsid w:val="00EE3C27"/>
    <w:rsid w:val="00EE7A84"/>
    <w:rsid w:val="00F237A7"/>
    <w:rsid w:val="00F56AA2"/>
    <w:rsid w:val="00F65639"/>
    <w:rsid w:val="00F80BF7"/>
    <w:rsid w:val="00F81DEF"/>
    <w:rsid w:val="00F91B8E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CDAB"/>
  <w15:chartTrackingRefBased/>
  <w15:docId w15:val="{2A944A8E-49C8-45C8-8C69-0D0C7FEB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9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09C"/>
    <w:pPr>
      <w:spacing w:before="120" w:line="240" w:lineRule="auto"/>
      <w:outlineLvl w:val="0"/>
    </w:pPr>
    <w:rPr>
      <w:rFonts w:ascii="Bookmania" w:hAnsi="Bookmania"/>
      <w:color w:val="0068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09C"/>
    <w:pPr>
      <w:spacing w:before="120" w:line="240" w:lineRule="auto"/>
      <w:jc w:val="center"/>
      <w:outlineLvl w:val="1"/>
    </w:pPr>
    <w:rPr>
      <w:rFonts w:ascii="Bookmania" w:hAnsi="Bookmania"/>
      <w:color w:val="00683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09C"/>
    <w:pPr>
      <w:keepNext/>
      <w:keepLines/>
      <w:spacing w:before="120" w:line="240" w:lineRule="auto"/>
      <w:outlineLvl w:val="2"/>
    </w:pPr>
    <w:rPr>
      <w:rFonts w:ascii="Bookmania" w:eastAsiaTheme="majorEastAsia" w:hAnsi="Bookmania" w:cstheme="majorBidi"/>
      <w:color w:val="0068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820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509C"/>
    <w:rPr>
      <w:rFonts w:ascii="Bookmania" w:eastAsiaTheme="minorEastAsia" w:hAnsi="Bookmania"/>
      <w:color w:val="00683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09C"/>
    <w:rPr>
      <w:rFonts w:ascii="Bookmania" w:eastAsiaTheme="minorEastAsia" w:hAnsi="Bookmania"/>
      <w:color w:val="00683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6509C"/>
    <w:rPr>
      <w:rFonts w:ascii="Bookmania" w:eastAsiaTheme="majorEastAsia" w:hAnsi="Bookmania" w:cstheme="majorBidi"/>
      <w:color w:val="006834"/>
    </w:rPr>
  </w:style>
  <w:style w:type="table" w:styleId="TableGrid">
    <w:name w:val="Table Grid"/>
    <w:basedOn w:val="TableNormal"/>
    <w:uiPriority w:val="59"/>
    <w:rsid w:val="0046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0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0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2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ces.ed.gov/ipeds/cipcode/Default.aspx?y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182C-319B-403E-9845-DB294B9D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1424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Clatyon State University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Gmeiner</dc:creator>
  <cp:keywords/>
  <dc:description/>
  <cp:lastModifiedBy>Rebecca Gmeiner</cp:lastModifiedBy>
  <cp:revision>4</cp:revision>
  <cp:lastPrinted>2019-04-25T16:47:00Z</cp:lastPrinted>
  <dcterms:created xsi:type="dcterms:W3CDTF">2022-10-19T19:07:00Z</dcterms:created>
  <dcterms:modified xsi:type="dcterms:W3CDTF">2022-10-19T19:11:00Z</dcterms:modified>
</cp:coreProperties>
</file>