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67241" w14:textId="77777777" w:rsidR="002C1AE1" w:rsidRPr="004566EF" w:rsidRDefault="001A0287" w:rsidP="00E35A63">
      <w:pPr>
        <w:spacing w:after="0" w:line="1297" w:lineRule="exact"/>
        <w:ind w:left="-450" w:right="-830"/>
        <w:rPr>
          <w:rFonts w:ascii="Times New Roman" w:eastAsia="Times New Roman" w:hAnsi="Times New Roman" w:cs="Times New Roman"/>
          <w:sz w:val="72"/>
          <w:szCs w:val="119"/>
        </w:rPr>
      </w:pPr>
      <w:r w:rsidRPr="004566EF">
        <w:rPr>
          <w:rFonts w:ascii="Times New Roman" w:eastAsia="Times New Roman" w:hAnsi="Times New Roman" w:cs="Times New Roman"/>
          <w:color w:val="ABABAB"/>
          <w:spacing w:val="-41"/>
          <w:w w:val="80"/>
          <w:sz w:val="72"/>
          <w:szCs w:val="119"/>
        </w:rPr>
        <w:t>F</w:t>
      </w:r>
      <w:r w:rsidRPr="004566EF">
        <w:rPr>
          <w:rFonts w:ascii="Times New Roman" w:eastAsia="Times New Roman" w:hAnsi="Times New Roman" w:cs="Times New Roman"/>
          <w:color w:val="ABABAB"/>
          <w:w w:val="80"/>
          <w:sz w:val="72"/>
          <w:szCs w:val="119"/>
        </w:rPr>
        <w:t>aculty/Staff Guide</w:t>
      </w:r>
      <w:r w:rsidR="00E35A63">
        <w:rPr>
          <w:rFonts w:ascii="Times New Roman" w:eastAsia="Times New Roman" w:hAnsi="Times New Roman" w:cs="Times New Roman"/>
          <w:color w:val="ABABAB"/>
          <w:w w:val="80"/>
          <w:sz w:val="72"/>
          <w:szCs w:val="119"/>
        </w:rPr>
        <w:t xml:space="preserve"> to Digital </w:t>
      </w:r>
      <w:r w:rsidR="004566EF" w:rsidRPr="004566EF">
        <w:rPr>
          <w:rFonts w:ascii="Times New Roman" w:eastAsia="Times New Roman" w:hAnsi="Times New Roman" w:cs="Times New Roman"/>
          <w:color w:val="ABABAB"/>
          <w:w w:val="80"/>
          <w:sz w:val="72"/>
          <w:szCs w:val="119"/>
        </w:rPr>
        <w:t>Measures</w:t>
      </w:r>
    </w:p>
    <w:p w14:paraId="633A04BF" w14:textId="77777777" w:rsidR="002C1AE1" w:rsidRDefault="002C1AE1">
      <w:pPr>
        <w:spacing w:after="0" w:line="200" w:lineRule="exact"/>
        <w:rPr>
          <w:sz w:val="20"/>
          <w:szCs w:val="20"/>
        </w:rPr>
      </w:pPr>
    </w:p>
    <w:p w14:paraId="43D50B1F" w14:textId="77777777" w:rsidR="002C1AE1" w:rsidRPr="00E35A63" w:rsidRDefault="001A0287" w:rsidP="00E35A63">
      <w:pPr>
        <w:spacing w:after="0" w:line="240" w:lineRule="auto"/>
        <w:ind w:left="-450" w:right="-20"/>
        <w:rPr>
          <w:rStyle w:val="TitleChar"/>
          <w:sz w:val="40"/>
        </w:rPr>
      </w:pPr>
      <w:r w:rsidRPr="00E35A63">
        <w:rPr>
          <w:rStyle w:val="TitleChar"/>
          <w:sz w:val="40"/>
        </w:rPr>
        <w:t>ACTIVITY INSIGHT OVERVIEW</w:t>
      </w:r>
    </w:p>
    <w:p w14:paraId="5F188824" w14:textId="77777777" w:rsidR="002C1AE1" w:rsidRPr="004566EF" w:rsidRDefault="002C1AE1">
      <w:pPr>
        <w:spacing w:before="6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B2BABCA" w14:textId="77777777" w:rsidR="002C1AE1" w:rsidRPr="00E35A63" w:rsidRDefault="001A0287" w:rsidP="004566EF">
      <w:pPr>
        <w:rPr>
          <w:rFonts w:ascii="Times New Roman" w:hAnsi="Times New Roman" w:cs="Times New Roman"/>
          <w:sz w:val="24"/>
        </w:rPr>
      </w:pPr>
      <w:r w:rsidRPr="00E35A63">
        <w:rPr>
          <w:rFonts w:ascii="Times New Roman" w:hAnsi="Times New Roman" w:cs="Times New Roman"/>
          <w:sz w:val="24"/>
        </w:rPr>
        <w:t xml:space="preserve">Activity Insight organizes and builds reports on teaching, research and service activities. It enables </w:t>
      </w:r>
      <w:r w:rsidR="004566EF" w:rsidRPr="00E35A63">
        <w:rPr>
          <w:rFonts w:ascii="Times New Roman" w:hAnsi="Times New Roman" w:cs="Times New Roman"/>
          <w:sz w:val="24"/>
        </w:rPr>
        <w:t>you</w:t>
      </w:r>
      <w:r w:rsidRPr="00E35A63">
        <w:rPr>
          <w:rFonts w:ascii="Times New Roman" w:hAnsi="Times New Roman" w:cs="Times New Roman"/>
          <w:sz w:val="24"/>
        </w:rPr>
        <w:t xml:space="preserve"> to keep track of your activity information just once so that many outputs can be prepared,</w:t>
      </w:r>
      <w:r w:rsidR="004566EF" w:rsidRPr="00E35A63">
        <w:rPr>
          <w:rFonts w:ascii="Times New Roman" w:hAnsi="Times New Roman" w:cs="Times New Roman"/>
          <w:sz w:val="24"/>
        </w:rPr>
        <w:t xml:space="preserve"> </w:t>
      </w:r>
      <w:r w:rsidRPr="00E35A63">
        <w:rPr>
          <w:rFonts w:ascii="Times New Roman" w:hAnsi="Times New Roman" w:cs="Times New Roman"/>
          <w:sz w:val="24"/>
        </w:rPr>
        <w:t>such as annual activity reports, promotion and tenure documents, accreditation reports, your CV, and more.</w:t>
      </w:r>
    </w:p>
    <w:p w14:paraId="358BFD48" w14:textId="0EBA8096" w:rsidR="002C1AE1" w:rsidRPr="00233529" w:rsidRDefault="001A0287" w:rsidP="001D1DAF">
      <w:pPr>
        <w:rPr>
          <w:rFonts w:ascii="Times New Roman" w:hAnsi="Times New Roman" w:cs="Times New Roman"/>
          <w:sz w:val="24"/>
        </w:rPr>
      </w:pPr>
      <w:r w:rsidRPr="00E35A63">
        <w:rPr>
          <w:rFonts w:ascii="Times New Roman" w:hAnsi="Times New Roman" w:cs="Times New Roman"/>
          <w:sz w:val="24"/>
        </w:rPr>
        <w:t xml:space="preserve">Activity Insight is easy to navigate. </w:t>
      </w:r>
      <w:r w:rsidRPr="00233529">
        <w:rPr>
          <w:rFonts w:ascii="Times New Roman" w:hAnsi="Times New Roman" w:cs="Times New Roman"/>
          <w:sz w:val="24"/>
        </w:rPr>
        <w:t xml:space="preserve">To help you get started, here is a quick overview of </w:t>
      </w:r>
      <w:r w:rsidR="004566EF" w:rsidRPr="00233529">
        <w:rPr>
          <w:rFonts w:ascii="Times New Roman" w:hAnsi="Times New Roman" w:cs="Times New Roman"/>
          <w:sz w:val="24"/>
        </w:rPr>
        <w:t>the utilities</w:t>
      </w:r>
      <w:r w:rsidRPr="00233529">
        <w:rPr>
          <w:rFonts w:ascii="Times New Roman" w:hAnsi="Times New Roman" w:cs="Times New Roman"/>
          <w:sz w:val="24"/>
        </w:rPr>
        <w:t xml:space="preserve"> you will work with most often.</w:t>
      </w:r>
    </w:p>
    <w:p w14:paraId="5680735E" w14:textId="77777777" w:rsidR="002C1AE1" w:rsidRPr="004566EF" w:rsidRDefault="002C1AE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8D6D08A" w14:textId="77777777" w:rsidR="002C1AE1" w:rsidRPr="004566EF" w:rsidRDefault="002C1AE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40B0D7C" w14:textId="77777777" w:rsidR="002C1AE1" w:rsidRPr="004566EF" w:rsidRDefault="00C025E8" w:rsidP="00E35A63">
      <w:pPr>
        <w:spacing w:after="0" w:line="240" w:lineRule="auto"/>
        <w:ind w:left="-450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Style w:val="TitleChar"/>
          <w:noProof/>
          <w:sz w:val="40"/>
        </w:rPr>
      </w:r>
      <w:r w:rsidR="00C025E8">
        <w:rPr>
          <w:rStyle w:val="TitleChar"/>
          <w:noProof/>
          <w:sz w:val="40"/>
        </w:rPr>
        <w:pict w14:anchorId="29611E45">
          <v:group id="_x0000_s1069" alt="" style="position:absolute;left:0;text-align:left;margin-left:137.45pt;margin-top:-7.6pt;width:303.3pt;height:.1pt;z-index:-251671040;mso-position-horizontal-relative:page" coordorigin="2750,-153" coordsize="6066,2">
            <v:shape id="_x0000_s1070" alt="" style="position:absolute;left:5500;top:-306;width:6066;height:0" coordorigin="2750,-153" coordsize="6066,0" path="m2750,-153r6066,e" filled="f" strokecolor="#eaeaea" strokeweight=".3595mm">
              <v:path arrowok="t"/>
              <o:lock v:ext="edit" verticies="t"/>
            </v:shape>
            <w10:wrap anchorx="page"/>
          </v:group>
        </w:pict>
      </w:r>
      <w:r w:rsidR="001A0287" w:rsidRPr="004566EF">
        <w:rPr>
          <w:rStyle w:val="TitleChar"/>
          <w:sz w:val="40"/>
        </w:rPr>
        <w:t>Left-Hand Men</w:t>
      </w:r>
      <w:r w:rsidR="004566EF">
        <w:rPr>
          <w:rStyle w:val="TitleChar"/>
          <w:sz w:val="40"/>
        </w:rPr>
        <w:t>u</w:t>
      </w:r>
    </w:p>
    <w:p w14:paraId="37110F3C" w14:textId="77777777" w:rsidR="002C1AE1" w:rsidRPr="004566EF" w:rsidRDefault="00C025E8">
      <w:pPr>
        <w:spacing w:before="13"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Style w:val="TitleChar"/>
          <w:noProof/>
          <w:sz w:val="40"/>
        </w:rPr>
      </w:r>
      <w:r w:rsidR="00C025E8">
        <w:rPr>
          <w:rStyle w:val="TitleChar"/>
          <w:noProof/>
          <w:sz w:val="40"/>
        </w:rPr>
        <w:pict w14:anchorId="0DD2FB56">
          <v:group id="_x0000_s1065" alt="" style="position:absolute;margin-left:85.05pt;margin-top:12.4pt;width:304.3pt;height:186.55pt;z-index:-251670016;mso-position-horizontal-relative:page" coordorigin="2740,408" coordsize="6087,3732">
            <v:group id="_x0000_s1066" alt="" style="position:absolute;left:2750;top:3671;width:6066;height:2" coordorigin="2750,3671" coordsize="6066,2">
              <v:shape id="_x0000_s1068" alt="" style="position:absolute;left:5500;top:7342;width:6066;height:0" coordorigin="2750,3671" coordsize="6066,0" path="m2750,3671r6066,e" filled="f" strokecolor="#eaeaea" strokeweight=".3595mm">
                <v:path arrowok="t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7" type="#_x0000_t75" alt="" style="position:absolute;left:2750;top:408;width:2537;height:3732">
                <v:imagedata r:id="rId6" o:title=""/>
              </v:shape>
            </v:group>
            <w10:wrap anchorx="page"/>
          </v:group>
        </w:pict>
      </w:r>
    </w:p>
    <w:p w14:paraId="24824BB0" w14:textId="77777777" w:rsidR="002C1AE1" w:rsidRPr="00E35A63" w:rsidRDefault="001A0287" w:rsidP="004566EF">
      <w:pPr>
        <w:ind w:left="2700"/>
        <w:rPr>
          <w:rFonts w:ascii="Times New Roman" w:hAnsi="Times New Roman" w:cs="Times New Roman"/>
          <w:sz w:val="24"/>
          <w:szCs w:val="24"/>
        </w:rPr>
      </w:pPr>
      <w:r w:rsidRPr="00E35A63">
        <w:rPr>
          <w:rFonts w:ascii="Times New Roman" w:hAnsi="Times New Roman" w:cs="Times New Roman"/>
          <w:sz w:val="24"/>
          <w:szCs w:val="24"/>
        </w:rPr>
        <w:t xml:space="preserve">The left-hand menu of </w:t>
      </w:r>
      <w:r w:rsidR="004566EF" w:rsidRPr="00E35A63">
        <w:rPr>
          <w:rFonts w:ascii="Times New Roman" w:hAnsi="Times New Roman" w:cs="Times New Roman"/>
          <w:sz w:val="24"/>
          <w:szCs w:val="24"/>
        </w:rPr>
        <w:t>the system</w:t>
      </w:r>
      <w:r w:rsidRPr="00E35A63">
        <w:rPr>
          <w:rFonts w:ascii="Times New Roman" w:hAnsi="Times New Roman" w:cs="Times New Roman"/>
          <w:sz w:val="24"/>
          <w:szCs w:val="24"/>
        </w:rPr>
        <w:t xml:space="preserve"> displays at least two main utilities, </w:t>
      </w:r>
      <w:r w:rsidRPr="00E35A63">
        <w:rPr>
          <w:rFonts w:ascii="Times New Roman" w:hAnsi="Times New Roman" w:cs="Times New Roman"/>
          <w:b/>
          <w:i/>
          <w:sz w:val="24"/>
          <w:szCs w:val="24"/>
        </w:rPr>
        <w:t>Manage Activities</w:t>
      </w:r>
      <w:r w:rsidRPr="00E35A63">
        <w:rPr>
          <w:rFonts w:ascii="Times New Roman" w:hAnsi="Times New Roman" w:cs="Times New Roman"/>
          <w:sz w:val="24"/>
          <w:szCs w:val="24"/>
        </w:rPr>
        <w:t xml:space="preserve"> and </w:t>
      </w:r>
      <w:r w:rsidRPr="00E35A63">
        <w:rPr>
          <w:rFonts w:ascii="Times New Roman" w:hAnsi="Times New Roman" w:cs="Times New Roman"/>
          <w:b/>
          <w:i/>
          <w:sz w:val="24"/>
          <w:szCs w:val="24"/>
        </w:rPr>
        <w:t>Run Reports</w:t>
      </w:r>
      <w:r w:rsidRPr="00E35A63">
        <w:rPr>
          <w:rFonts w:ascii="Times New Roman" w:hAnsi="Times New Roman" w:cs="Times New Roman"/>
          <w:sz w:val="24"/>
          <w:szCs w:val="24"/>
        </w:rPr>
        <w:t xml:space="preserve">. You may have other utilities if your Digital Measures Administrator </w:t>
      </w:r>
      <w:r w:rsidR="004566EF" w:rsidRPr="00E35A63">
        <w:rPr>
          <w:rFonts w:ascii="Times New Roman" w:hAnsi="Times New Roman" w:cs="Times New Roman"/>
          <w:sz w:val="24"/>
          <w:szCs w:val="24"/>
        </w:rPr>
        <w:t>has given</w:t>
      </w:r>
      <w:r w:rsidRPr="00E35A63">
        <w:rPr>
          <w:rFonts w:ascii="Times New Roman" w:hAnsi="Times New Roman" w:cs="Times New Roman"/>
          <w:sz w:val="24"/>
          <w:szCs w:val="24"/>
        </w:rPr>
        <w:t xml:space="preserve"> you </w:t>
      </w:r>
      <w:r w:rsidR="004566EF" w:rsidRPr="00E35A63">
        <w:rPr>
          <w:rFonts w:ascii="Times New Roman" w:hAnsi="Times New Roman" w:cs="Times New Roman"/>
          <w:sz w:val="24"/>
          <w:szCs w:val="24"/>
        </w:rPr>
        <w:t>s</w:t>
      </w:r>
      <w:r w:rsidRPr="00E35A63">
        <w:rPr>
          <w:rFonts w:ascii="Times New Roman" w:hAnsi="Times New Roman" w:cs="Times New Roman"/>
          <w:sz w:val="24"/>
          <w:szCs w:val="24"/>
        </w:rPr>
        <w:t>ecurity access to them.</w:t>
      </w:r>
    </w:p>
    <w:p w14:paraId="359E5F14" w14:textId="77777777" w:rsidR="002C1AE1" w:rsidRPr="00E35A63" w:rsidRDefault="001A0287" w:rsidP="004566EF">
      <w:pPr>
        <w:ind w:left="2700"/>
        <w:rPr>
          <w:rFonts w:ascii="Times New Roman" w:hAnsi="Times New Roman" w:cs="Times New Roman"/>
          <w:sz w:val="24"/>
          <w:szCs w:val="24"/>
        </w:rPr>
      </w:pPr>
      <w:r w:rsidRPr="00E35A63">
        <w:rPr>
          <w:rFonts w:ascii="Times New Roman" w:hAnsi="Times New Roman" w:cs="Times New Roman"/>
          <w:b/>
          <w:sz w:val="24"/>
          <w:szCs w:val="24"/>
          <w:u w:val="single"/>
        </w:rPr>
        <w:t>Manage Activities:</w:t>
      </w:r>
      <w:r w:rsidRPr="00E35A63">
        <w:rPr>
          <w:rFonts w:ascii="Times New Roman" w:hAnsi="Times New Roman" w:cs="Times New Roman"/>
          <w:sz w:val="24"/>
          <w:szCs w:val="24"/>
        </w:rPr>
        <w:t xml:space="preserve"> Add or update information about </w:t>
      </w:r>
      <w:r w:rsidR="004566EF" w:rsidRPr="00E35A63">
        <w:rPr>
          <w:rFonts w:ascii="Times New Roman" w:hAnsi="Times New Roman" w:cs="Times New Roman"/>
          <w:sz w:val="24"/>
          <w:szCs w:val="24"/>
        </w:rPr>
        <w:t>the activities</w:t>
      </w:r>
      <w:r w:rsidRPr="00E35A63">
        <w:rPr>
          <w:rFonts w:ascii="Times New Roman" w:hAnsi="Times New Roman" w:cs="Times New Roman"/>
          <w:sz w:val="24"/>
          <w:szCs w:val="24"/>
        </w:rPr>
        <w:t xml:space="preserve"> you accomplish.</w:t>
      </w:r>
    </w:p>
    <w:p w14:paraId="17B24854" w14:textId="77777777" w:rsidR="002C1AE1" w:rsidRPr="00E35A63" w:rsidRDefault="001A0287" w:rsidP="004566EF">
      <w:pPr>
        <w:ind w:left="2700"/>
        <w:rPr>
          <w:rFonts w:ascii="Times New Roman" w:hAnsi="Times New Roman" w:cs="Times New Roman"/>
          <w:sz w:val="24"/>
          <w:szCs w:val="24"/>
        </w:rPr>
      </w:pPr>
      <w:r w:rsidRPr="00E35A63">
        <w:rPr>
          <w:rFonts w:ascii="Times New Roman" w:hAnsi="Times New Roman" w:cs="Times New Roman"/>
          <w:b/>
          <w:sz w:val="24"/>
          <w:szCs w:val="24"/>
          <w:u w:val="single"/>
        </w:rPr>
        <w:t>Run Reports:</w:t>
      </w:r>
      <w:r w:rsidRPr="00E35A63">
        <w:rPr>
          <w:rFonts w:ascii="Times New Roman" w:hAnsi="Times New Roman" w:cs="Times New Roman"/>
          <w:sz w:val="24"/>
          <w:szCs w:val="24"/>
        </w:rPr>
        <w:t xml:space="preserve"> Run reports that have been custom- built for your campus.</w:t>
      </w:r>
    </w:p>
    <w:p w14:paraId="2D8D6BA0" w14:textId="77777777" w:rsidR="002C1AE1" w:rsidRPr="00E35A63" w:rsidRDefault="001A0287" w:rsidP="004566EF">
      <w:pPr>
        <w:ind w:left="2700"/>
        <w:rPr>
          <w:rFonts w:ascii="Times New Roman" w:hAnsi="Times New Roman" w:cs="Times New Roman"/>
          <w:sz w:val="24"/>
          <w:szCs w:val="24"/>
        </w:rPr>
      </w:pPr>
      <w:r w:rsidRPr="00E35A63">
        <w:rPr>
          <w:rFonts w:ascii="Times New Roman" w:hAnsi="Times New Roman" w:cs="Times New Roman"/>
          <w:b/>
          <w:sz w:val="24"/>
          <w:szCs w:val="24"/>
          <w:u w:val="single"/>
        </w:rPr>
        <w:t>Help:</w:t>
      </w:r>
      <w:r w:rsidRPr="00E35A63">
        <w:rPr>
          <w:rFonts w:ascii="Times New Roman" w:hAnsi="Times New Roman" w:cs="Times New Roman"/>
          <w:sz w:val="24"/>
          <w:szCs w:val="24"/>
        </w:rPr>
        <w:t xml:space="preserve"> Submit suggestions on how to improve the system, questions about use of the system, or report system errors.</w:t>
      </w:r>
    </w:p>
    <w:p w14:paraId="6C2C6A98" w14:textId="77777777" w:rsidR="00E35A63" w:rsidRDefault="00E35A63" w:rsidP="001D1DAF">
      <w:pPr>
        <w:spacing w:after="0" w:line="240" w:lineRule="auto"/>
        <w:ind w:right="-20"/>
        <w:rPr>
          <w:rStyle w:val="TitleChar"/>
          <w:sz w:val="40"/>
        </w:rPr>
      </w:pPr>
    </w:p>
    <w:p w14:paraId="7F024453" w14:textId="77777777" w:rsidR="002C1AE1" w:rsidRPr="004566EF" w:rsidRDefault="001A0287" w:rsidP="00E35A63">
      <w:pPr>
        <w:spacing w:after="0" w:line="240" w:lineRule="auto"/>
        <w:ind w:left="-450" w:right="-20"/>
        <w:rPr>
          <w:rStyle w:val="TitleChar"/>
          <w:sz w:val="40"/>
        </w:rPr>
      </w:pPr>
      <w:r w:rsidRPr="004566EF">
        <w:rPr>
          <w:rStyle w:val="TitleChar"/>
          <w:sz w:val="40"/>
        </w:rPr>
        <w:t>Manage Activities</w:t>
      </w:r>
    </w:p>
    <w:p w14:paraId="15040EC7" w14:textId="77777777" w:rsidR="002C1AE1" w:rsidRPr="004566EF" w:rsidRDefault="00C025E8" w:rsidP="004566EF">
      <w:pPr>
        <w:spacing w:before="5" w:after="0" w:line="18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</w:rPr>
      </w:r>
      <w:r w:rsidR="00C025E8">
        <w:rPr>
          <w:rFonts w:ascii="Times New Roman" w:hAnsi="Times New Roman" w:cs="Times New Roman"/>
          <w:noProof/>
        </w:rPr>
        <w:pict w14:anchorId="7200C38B">
          <v:group id="_x0000_s1060" alt="" style="position:absolute;margin-left:17.5pt;margin-top:18.5pt;width:433pt;height:39.55pt;z-index:-251656704;mso-position-horizontal-relative:page;mso-position-vertical-relative:page" coordorigin="350,370" coordsize="8660,792">
            <v:group id="_x0000_s1063" alt="" style="position:absolute;left:360;top:380;width:8640;height:772" coordorigin="360,380" coordsize="8640,772">
              <v:shape id="_x0000_s1064" alt="" style="position:absolute;left:720;top:770;width:8640;height:771" coordorigin="360,380" coordsize="8640,772" path="m360,380r8640,l9000,1152r-8640,l360,380e" stroked="f">
                <v:path arrowok="t"/>
                <o:lock v:ext="edit" verticies="t"/>
              </v:shape>
            </v:group>
            <v:group id="_x0000_s1061" alt="" style="position:absolute;left:360;top:655;width:2068;height:257" coordorigin="360,655" coordsize="2068,257">
              <v:shape id="_x0000_s1062" alt="" style="position:absolute;left:720;top:1310;width:2068;height:258" coordorigin="360,655" coordsize="2068,257" path="m360,655r2068,l2428,912r-2068,l360,655e" stroked="f">
                <v:path arrowok="t"/>
                <o:lock v:ext="edit" verticies="t"/>
              </v:shape>
            </v:group>
            <w10:wrap anchorx="page" anchory="page"/>
          </v:group>
        </w:pict>
      </w:r>
    </w:p>
    <w:p w14:paraId="57B7AE0D" w14:textId="77777777" w:rsidR="002C1AE1" w:rsidRPr="004566EF" w:rsidRDefault="002C1AE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C9D06AF" w14:textId="77777777" w:rsidR="002C1AE1" w:rsidRPr="004566EF" w:rsidRDefault="00C025E8" w:rsidP="00E35A63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</w:r>
      <w:r w:rsidR="00C025E8">
        <w:rPr>
          <w:rFonts w:ascii="Times New Roman" w:hAnsi="Times New Roman" w:cs="Times New Roman"/>
          <w:noProof/>
        </w:rPr>
        <w:pict w14:anchorId="225A9945">
          <v:shape id="_x0000_i1025" type="#_x0000_t75" alt="" style="width:381.85pt;height:153pt;mso-width-percent:0;mso-height-percent:0;mso-position-horizontal-relative:char;mso-position-vertical-relative:line;mso-width-percent:0;mso-height-percent:0">
            <v:imagedata r:id="rId7" o:title=""/>
          </v:shape>
        </w:pict>
      </w:r>
    </w:p>
    <w:p w14:paraId="6F1638DE" w14:textId="77777777" w:rsidR="002C1AE1" w:rsidRPr="004566EF" w:rsidRDefault="002C1AE1">
      <w:pPr>
        <w:spacing w:before="7" w:after="0" w:line="160" w:lineRule="exact"/>
        <w:rPr>
          <w:rFonts w:ascii="Times New Roman" w:hAnsi="Times New Roman" w:cs="Times New Roman"/>
          <w:sz w:val="16"/>
          <w:szCs w:val="16"/>
        </w:rPr>
      </w:pPr>
    </w:p>
    <w:p w14:paraId="42909FEC" w14:textId="77777777" w:rsidR="00E35A63" w:rsidRDefault="00E35A63" w:rsidP="004566EF">
      <w:pPr>
        <w:spacing w:after="0" w:line="240" w:lineRule="auto"/>
        <w:ind w:right="-20"/>
        <w:rPr>
          <w:rStyle w:val="TitleChar"/>
          <w:sz w:val="40"/>
        </w:rPr>
      </w:pPr>
    </w:p>
    <w:p w14:paraId="41540391" w14:textId="77777777" w:rsidR="002C1AE1" w:rsidRDefault="001A0287" w:rsidP="00B31696">
      <w:pPr>
        <w:spacing w:after="0" w:line="240" w:lineRule="auto"/>
        <w:ind w:left="-450" w:right="-20"/>
        <w:rPr>
          <w:rStyle w:val="TitleChar"/>
          <w:sz w:val="40"/>
        </w:rPr>
      </w:pPr>
      <w:r w:rsidRPr="004566EF">
        <w:rPr>
          <w:rStyle w:val="TitleChar"/>
          <w:sz w:val="40"/>
        </w:rPr>
        <w:t>Overview</w:t>
      </w:r>
    </w:p>
    <w:p w14:paraId="4F199B8E" w14:textId="77777777" w:rsidR="00E35A63" w:rsidRPr="004566EF" w:rsidRDefault="00E35A63" w:rsidP="004566EF">
      <w:pPr>
        <w:spacing w:after="0" w:line="240" w:lineRule="auto"/>
        <w:ind w:right="-20"/>
        <w:rPr>
          <w:rFonts w:ascii="Times New Roman" w:eastAsia="Times New Roman" w:hAnsi="Times New Roman" w:cs="Times New Roman"/>
          <w:sz w:val="13"/>
          <w:szCs w:val="13"/>
        </w:rPr>
      </w:pPr>
    </w:p>
    <w:p w14:paraId="2471742C" w14:textId="77777777" w:rsidR="002C1AE1" w:rsidRPr="00E35A63" w:rsidRDefault="001A0287" w:rsidP="00E35A63">
      <w:pPr>
        <w:rPr>
          <w:rFonts w:ascii="Times New Roman" w:hAnsi="Times New Roman" w:cs="Times New Roman"/>
          <w:sz w:val="24"/>
          <w:szCs w:val="24"/>
        </w:rPr>
      </w:pPr>
      <w:r w:rsidRPr="00E35A63">
        <w:rPr>
          <w:rFonts w:ascii="Times New Roman" w:hAnsi="Times New Roman" w:cs="Times New Roman"/>
          <w:sz w:val="24"/>
          <w:szCs w:val="24"/>
        </w:rPr>
        <w:t xml:space="preserve">When </w:t>
      </w:r>
      <w:r w:rsidR="004566EF" w:rsidRPr="00E35A63">
        <w:rPr>
          <w:rFonts w:ascii="Times New Roman" w:hAnsi="Times New Roman" w:cs="Times New Roman"/>
          <w:sz w:val="24"/>
          <w:szCs w:val="24"/>
        </w:rPr>
        <w:t>you first</w:t>
      </w:r>
      <w:r w:rsidRPr="00E35A63">
        <w:rPr>
          <w:rFonts w:ascii="Times New Roman" w:hAnsi="Times New Roman" w:cs="Times New Roman"/>
          <w:sz w:val="24"/>
          <w:szCs w:val="24"/>
        </w:rPr>
        <w:t xml:space="preserve"> </w:t>
      </w:r>
      <w:r w:rsidR="004566EF" w:rsidRPr="00E35A63">
        <w:rPr>
          <w:rFonts w:ascii="Times New Roman" w:hAnsi="Times New Roman" w:cs="Times New Roman"/>
          <w:sz w:val="24"/>
          <w:szCs w:val="24"/>
        </w:rPr>
        <w:t>visit this</w:t>
      </w:r>
      <w:r w:rsidRPr="00E35A63">
        <w:rPr>
          <w:rFonts w:ascii="Times New Roman" w:hAnsi="Times New Roman" w:cs="Times New Roman"/>
          <w:sz w:val="24"/>
          <w:szCs w:val="24"/>
        </w:rPr>
        <w:t xml:space="preserve"> page, it would be </w:t>
      </w:r>
      <w:proofErr w:type="gramStart"/>
      <w:r w:rsidRPr="00E35A63">
        <w:rPr>
          <w:rFonts w:ascii="Times New Roman" w:hAnsi="Times New Roman" w:cs="Times New Roman"/>
          <w:sz w:val="24"/>
          <w:szCs w:val="24"/>
        </w:rPr>
        <w:t>good  to</w:t>
      </w:r>
      <w:proofErr w:type="gramEnd"/>
      <w:r w:rsidRPr="00E35A63">
        <w:rPr>
          <w:rFonts w:ascii="Times New Roman" w:hAnsi="Times New Roman" w:cs="Times New Roman"/>
          <w:sz w:val="24"/>
          <w:szCs w:val="24"/>
        </w:rPr>
        <w:t xml:space="preserve"> spend a few  minutes looking through the screens accessible from it. To access a screen, click its name. The resulting summary screen displays records that are stored for that screen. There are six possible actions </w:t>
      </w:r>
      <w:r w:rsidR="004566EF" w:rsidRPr="00E35A63">
        <w:rPr>
          <w:rFonts w:ascii="Times New Roman" w:hAnsi="Times New Roman" w:cs="Times New Roman"/>
          <w:sz w:val="24"/>
          <w:szCs w:val="24"/>
        </w:rPr>
        <w:t>you can</w:t>
      </w:r>
      <w:r w:rsidRPr="00E35A63">
        <w:rPr>
          <w:rFonts w:ascii="Times New Roman" w:hAnsi="Times New Roman" w:cs="Times New Roman"/>
          <w:sz w:val="24"/>
          <w:szCs w:val="24"/>
        </w:rPr>
        <w:t xml:space="preserve"> take from </w:t>
      </w:r>
      <w:r w:rsidR="004566EF" w:rsidRPr="00E35A63">
        <w:rPr>
          <w:rFonts w:ascii="Times New Roman" w:hAnsi="Times New Roman" w:cs="Times New Roman"/>
          <w:sz w:val="24"/>
          <w:szCs w:val="24"/>
        </w:rPr>
        <w:t>the resulting</w:t>
      </w:r>
      <w:r w:rsidRPr="00E35A63">
        <w:rPr>
          <w:rFonts w:ascii="Times New Roman" w:hAnsi="Times New Roman" w:cs="Times New Roman"/>
          <w:sz w:val="24"/>
          <w:szCs w:val="24"/>
        </w:rPr>
        <w:t xml:space="preserve"> scree</w:t>
      </w:r>
      <w:r w:rsidR="004566EF" w:rsidRPr="00E35A63">
        <w:rPr>
          <w:rFonts w:ascii="Times New Roman" w:hAnsi="Times New Roman" w:cs="Times New Roman"/>
          <w:sz w:val="24"/>
          <w:szCs w:val="24"/>
        </w:rPr>
        <w:t>ns. Note: not all</w:t>
      </w:r>
      <w:r w:rsidRPr="00E35A63">
        <w:rPr>
          <w:rFonts w:ascii="Times New Roman" w:hAnsi="Times New Roman" w:cs="Times New Roman"/>
          <w:sz w:val="24"/>
          <w:szCs w:val="24"/>
        </w:rPr>
        <w:t xml:space="preserve"> of these actions will always be available</w:t>
      </w:r>
      <w:r w:rsidR="004566EF" w:rsidRPr="00E35A63">
        <w:rPr>
          <w:rFonts w:ascii="Times New Roman" w:hAnsi="Times New Roman" w:cs="Times New Roman"/>
          <w:sz w:val="24"/>
          <w:szCs w:val="24"/>
        </w:rPr>
        <w:t>.</w:t>
      </w:r>
    </w:p>
    <w:p w14:paraId="2F8290CE" w14:textId="77777777" w:rsidR="002C1AE1" w:rsidRPr="00E35A63" w:rsidRDefault="001A0287" w:rsidP="00E35A63">
      <w:pPr>
        <w:rPr>
          <w:rFonts w:ascii="Times New Roman" w:hAnsi="Times New Roman" w:cs="Times New Roman"/>
          <w:sz w:val="24"/>
          <w:szCs w:val="24"/>
        </w:rPr>
      </w:pPr>
      <w:r w:rsidRPr="00E35A63">
        <w:rPr>
          <w:rFonts w:ascii="Times New Roman" w:hAnsi="Times New Roman" w:cs="Times New Roman"/>
          <w:sz w:val="24"/>
          <w:szCs w:val="24"/>
        </w:rPr>
        <w:t xml:space="preserve">To add a new record, select the </w:t>
      </w:r>
      <w:r w:rsidR="00C025E8">
        <w:rPr>
          <w:rFonts w:ascii="Times New Roman" w:hAnsi="Times New Roman" w:cs="Times New Roman"/>
          <w:noProof/>
          <w:sz w:val="24"/>
          <w:szCs w:val="24"/>
        </w:rPr>
      </w:r>
      <w:r w:rsidR="00C025E8">
        <w:rPr>
          <w:rFonts w:ascii="Times New Roman" w:hAnsi="Times New Roman" w:cs="Times New Roman"/>
          <w:noProof/>
          <w:sz w:val="24"/>
          <w:szCs w:val="24"/>
        </w:rPr>
        <w:pict w14:anchorId="08B6A398">
          <v:shape id="_x0000_i1026" type="#_x0000_t75" alt="" style="width:60.45pt;height:13.5pt;mso-width-percent:0;mso-height-percent:0;mso-position-horizontal-relative:char;mso-position-vertical-relative:line;mso-width-percent:0;mso-height-percent:0">
            <v:imagedata r:id="rId8" o:title=""/>
          </v:shape>
        </w:pict>
      </w:r>
      <w:r w:rsidRPr="00E35A63">
        <w:rPr>
          <w:rFonts w:ascii="Times New Roman" w:hAnsi="Times New Roman" w:cs="Times New Roman"/>
          <w:sz w:val="24"/>
          <w:szCs w:val="24"/>
        </w:rPr>
        <w:t xml:space="preserve"> button.</w:t>
      </w:r>
    </w:p>
    <w:p w14:paraId="3EF9F9FD" w14:textId="77777777" w:rsidR="002C1AE1" w:rsidRPr="00E35A63" w:rsidRDefault="001A0287" w:rsidP="00E35A63">
      <w:pPr>
        <w:rPr>
          <w:rFonts w:ascii="Times New Roman" w:hAnsi="Times New Roman" w:cs="Times New Roman"/>
          <w:sz w:val="24"/>
          <w:szCs w:val="24"/>
        </w:rPr>
      </w:pPr>
      <w:r w:rsidRPr="00E35A63">
        <w:rPr>
          <w:rFonts w:ascii="Times New Roman" w:hAnsi="Times New Roman" w:cs="Times New Roman"/>
          <w:sz w:val="24"/>
          <w:szCs w:val="24"/>
        </w:rPr>
        <w:t xml:space="preserve">To import items in bulk, select the </w:t>
      </w:r>
      <w:r w:rsidR="00C025E8">
        <w:rPr>
          <w:rFonts w:ascii="Times New Roman" w:hAnsi="Times New Roman" w:cs="Times New Roman"/>
          <w:noProof/>
          <w:sz w:val="24"/>
          <w:szCs w:val="24"/>
        </w:rPr>
      </w:r>
      <w:r w:rsidR="00C025E8">
        <w:rPr>
          <w:rFonts w:ascii="Times New Roman" w:hAnsi="Times New Roman" w:cs="Times New Roman"/>
          <w:noProof/>
          <w:sz w:val="24"/>
          <w:szCs w:val="24"/>
        </w:rPr>
        <w:pict w14:anchorId="61AEA22F">
          <v:shape id="_x0000_i1027" type="#_x0000_t75" alt="" style="width:57.85pt;height:13.5pt;mso-width-percent:0;mso-height-percent:0;mso-position-horizontal-relative:char;mso-position-vertical-relative:line;mso-width-percent:0;mso-height-percent:0">
            <v:imagedata r:id="rId9" o:title=""/>
          </v:shape>
        </w:pict>
      </w:r>
      <w:r w:rsidRPr="00E35A63">
        <w:rPr>
          <w:rFonts w:ascii="Times New Roman" w:hAnsi="Times New Roman" w:cs="Times New Roman"/>
          <w:sz w:val="24"/>
          <w:szCs w:val="24"/>
        </w:rPr>
        <w:t xml:space="preserve"> button (available only for the</w:t>
      </w:r>
      <w:r w:rsidR="00E35A63" w:rsidRPr="00E35A63">
        <w:rPr>
          <w:rFonts w:ascii="Times New Roman" w:hAnsi="Times New Roman" w:cs="Times New Roman"/>
          <w:sz w:val="24"/>
          <w:szCs w:val="24"/>
        </w:rPr>
        <w:t xml:space="preserve"> </w:t>
      </w:r>
      <w:r w:rsidRPr="00E35A63">
        <w:rPr>
          <w:rFonts w:ascii="Times New Roman" w:hAnsi="Times New Roman" w:cs="Times New Roman"/>
          <w:sz w:val="24"/>
          <w:szCs w:val="24"/>
        </w:rPr>
        <w:t>Intellectual Contributions screen).</w:t>
      </w:r>
    </w:p>
    <w:p w14:paraId="16F83FDF" w14:textId="77777777" w:rsidR="002C1AE1" w:rsidRPr="00E35A63" w:rsidRDefault="001A0287" w:rsidP="00E35A63">
      <w:pPr>
        <w:rPr>
          <w:rFonts w:ascii="Times New Roman" w:hAnsi="Times New Roman" w:cs="Times New Roman"/>
          <w:sz w:val="24"/>
          <w:szCs w:val="24"/>
        </w:rPr>
      </w:pPr>
      <w:r w:rsidRPr="00E35A63">
        <w:rPr>
          <w:rFonts w:ascii="Times New Roman" w:hAnsi="Times New Roman" w:cs="Times New Roman"/>
          <w:sz w:val="24"/>
          <w:szCs w:val="24"/>
        </w:rPr>
        <w:t xml:space="preserve">To delete a record, select the appropriate check box, then select the </w:t>
      </w:r>
      <w:r w:rsidR="00C025E8">
        <w:rPr>
          <w:rFonts w:ascii="Times New Roman" w:hAnsi="Times New Roman" w:cs="Times New Roman"/>
          <w:noProof/>
          <w:sz w:val="24"/>
          <w:szCs w:val="24"/>
        </w:rPr>
      </w:r>
      <w:r w:rsidR="00C025E8">
        <w:rPr>
          <w:rFonts w:ascii="Times New Roman" w:hAnsi="Times New Roman" w:cs="Times New Roman"/>
          <w:noProof/>
          <w:sz w:val="24"/>
          <w:szCs w:val="24"/>
        </w:rPr>
        <w:pict w14:anchorId="0390C61C">
          <v:shape id="_x0000_i1028" type="#_x0000_t75" alt="" style="width:19.95pt;height:13.5pt;mso-width-percent:0;mso-height-percent:0;mso-position-horizontal-relative:char;mso-position-vertical-relative:line;mso-width-percent:0;mso-height-percent:0">
            <v:imagedata r:id="rId10" o:title=""/>
          </v:shape>
        </w:pict>
      </w:r>
      <w:r w:rsidRPr="00E35A63">
        <w:rPr>
          <w:rFonts w:ascii="Times New Roman" w:hAnsi="Times New Roman" w:cs="Times New Roman"/>
          <w:sz w:val="24"/>
          <w:szCs w:val="24"/>
        </w:rPr>
        <w:t xml:space="preserve"> button. To edit or view a record, click anywhere in the record row on the </w:t>
      </w:r>
      <w:r w:rsidR="00E35A63" w:rsidRPr="00E35A63">
        <w:rPr>
          <w:rFonts w:ascii="Times New Roman" w:hAnsi="Times New Roman" w:cs="Times New Roman"/>
          <w:sz w:val="24"/>
          <w:szCs w:val="24"/>
        </w:rPr>
        <w:t>s</w:t>
      </w:r>
      <w:r w:rsidRPr="00E35A63">
        <w:rPr>
          <w:rFonts w:ascii="Times New Roman" w:hAnsi="Times New Roman" w:cs="Times New Roman"/>
          <w:sz w:val="24"/>
          <w:szCs w:val="24"/>
        </w:rPr>
        <w:t>ummary screen.</w:t>
      </w:r>
    </w:p>
    <w:p w14:paraId="4CB70323" w14:textId="77777777" w:rsidR="002C1AE1" w:rsidRPr="00E35A63" w:rsidRDefault="001A0287" w:rsidP="00E35A63">
      <w:pPr>
        <w:rPr>
          <w:rFonts w:ascii="Times New Roman" w:hAnsi="Times New Roman" w:cs="Times New Roman"/>
          <w:sz w:val="24"/>
          <w:szCs w:val="24"/>
        </w:rPr>
      </w:pPr>
      <w:r w:rsidRPr="00E35A63">
        <w:rPr>
          <w:rFonts w:ascii="Times New Roman" w:hAnsi="Times New Roman" w:cs="Times New Roman"/>
          <w:sz w:val="24"/>
          <w:szCs w:val="24"/>
        </w:rPr>
        <w:t>Note: Y</w:t>
      </w:r>
      <w:r w:rsidR="00E35A63" w:rsidRPr="00E35A63">
        <w:rPr>
          <w:rFonts w:ascii="Times New Roman" w:hAnsi="Times New Roman" w:cs="Times New Roman"/>
          <w:sz w:val="24"/>
          <w:szCs w:val="24"/>
        </w:rPr>
        <w:t>our</w:t>
      </w:r>
      <w:r w:rsidRPr="00E35A63">
        <w:rPr>
          <w:rFonts w:ascii="Times New Roman" w:hAnsi="Times New Roman" w:cs="Times New Roman"/>
          <w:sz w:val="24"/>
          <w:szCs w:val="24"/>
        </w:rPr>
        <w:t xml:space="preserve"> Digital Measures Administrator may have added records to the system for you. These records can be viewed, but cannot be edited or deleted. </w:t>
      </w:r>
      <w:proofErr w:type="spellStart"/>
      <w:r w:rsidRPr="00E35A6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35A63">
        <w:rPr>
          <w:rFonts w:ascii="Times New Roman" w:hAnsi="Times New Roman" w:cs="Times New Roman"/>
          <w:sz w:val="24"/>
          <w:szCs w:val="24"/>
        </w:rPr>
        <w:t xml:space="preserve"> </w:t>
      </w:r>
      <w:r w:rsidR="00C025E8">
        <w:rPr>
          <w:rFonts w:ascii="Times New Roman" w:hAnsi="Times New Roman" w:cs="Times New Roman"/>
          <w:noProof/>
          <w:sz w:val="24"/>
          <w:szCs w:val="24"/>
        </w:rPr>
      </w:r>
      <w:r w:rsidR="00C025E8">
        <w:rPr>
          <w:rFonts w:ascii="Times New Roman" w:hAnsi="Times New Roman" w:cs="Times New Roman"/>
          <w:noProof/>
          <w:sz w:val="24"/>
          <w:szCs w:val="24"/>
        </w:rPr>
        <w:pict w14:anchorId="640CDC43">
          <v:shape id="_x0000_i1029" type="#_x0000_t75" alt="" style="width:12.85pt;height:12.85pt;mso-width-percent:0;mso-height-percent:0;mso-position-horizontal-relative:char;mso-position-vertical-relative:line;mso-width-percent:0;mso-height-percent:0">
            <v:imagedata r:id="rId11" o:title=""/>
          </v:shape>
        </w:pict>
      </w:r>
      <w:r w:rsidRPr="00E35A63">
        <w:rPr>
          <w:rFonts w:ascii="Times New Roman" w:hAnsi="Times New Roman" w:cs="Times New Roman"/>
          <w:sz w:val="24"/>
          <w:szCs w:val="24"/>
        </w:rPr>
        <w:t xml:space="preserve"> icon identifies these records. If revisions are needed to the records which </w:t>
      </w:r>
      <w:r w:rsidR="00E35A63" w:rsidRPr="00E35A63">
        <w:rPr>
          <w:rFonts w:ascii="Times New Roman" w:hAnsi="Times New Roman" w:cs="Times New Roman"/>
          <w:sz w:val="24"/>
          <w:szCs w:val="24"/>
        </w:rPr>
        <w:t>have</w:t>
      </w:r>
      <w:r w:rsidRPr="00E35A63">
        <w:rPr>
          <w:rFonts w:ascii="Times New Roman" w:hAnsi="Times New Roman" w:cs="Times New Roman"/>
          <w:sz w:val="24"/>
          <w:szCs w:val="24"/>
        </w:rPr>
        <w:t xml:space="preserve"> been entered on your behalf,</w:t>
      </w:r>
      <w:r w:rsidR="00E35A63" w:rsidRPr="00E35A63">
        <w:rPr>
          <w:rFonts w:ascii="Times New Roman" w:hAnsi="Times New Roman" w:cs="Times New Roman"/>
          <w:sz w:val="24"/>
          <w:szCs w:val="24"/>
        </w:rPr>
        <w:t xml:space="preserve"> </w:t>
      </w:r>
      <w:r w:rsidRPr="00E35A63">
        <w:rPr>
          <w:rFonts w:ascii="Times New Roman" w:hAnsi="Times New Roman" w:cs="Times New Roman"/>
          <w:sz w:val="24"/>
          <w:szCs w:val="24"/>
        </w:rPr>
        <w:t>contact your Digital Measures Administrator using the Help link.</w:t>
      </w:r>
    </w:p>
    <w:p w14:paraId="2400273D" w14:textId="77777777" w:rsidR="002C1AE1" w:rsidRPr="004566EF" w:rsidRDefault="001A0287" w:rsidP="00E35A63">
      <w:r w:rsidRPr="00E35A63">
        <w:rPr>
          <w:rFonts w:ascii="Times New Roman" w:hAnsi="Times New Roman" w:cs="Times New Roman"/>
          <w:sz w:val="24"/>
          <w:szCs w:val="24"/>
        </w:rPr>
        <w:t xml:space="preserve">To copy a record, select the appropriate check box, then select the </w:t>
      </w:r>
      <w:r w:rsidR="00C025E8">
        <w:rPr>
          <w:rFonts w:ascii="Times New Roman" w:hAnsi="Times New Roman" w:cs="Times New Roman"/>
          <w:noProof/>
          <w:sz w:val="24"/>
          <w:szCs w:val="24"/>
        </w:rPr>
      </w:r>
      <w:r w:rsidR="00C025E8">
        <w:rPr>
          <w:rFonts w:ascii="Times New Roman" w:hAnsi="Times New Roman" w:cs="Times New Roman"/>
          <w:noProof/>
          <w:sz w:val="24"/>
          <w:szCs w:val="24"/>
        </w:rPr>
        <w:pict w14:anchorId="5C6AEA1A">
          <v:shape id="_x0000_i1030" type="#_x0000_t75" alt="" style="width:55.95pt;height:13.5pt;mso-width-percent:0;mso-height-percent:0;mso-position-horizontal-relative:char;mso-position-vertical-relative:line;mso-width-percent:0;mso-height-percent:0">
            <v:imagedata r:id="rId12" o:title=""/>
          </v:shape>
        </w:pict>
      </w:r>
      <w:r w:rsidRPr="00E35A63">
        <w:rPr>
          <w:rFonts w:ascii="Times New Roman" w:hAnsi="Times New Roman" w:cs="Times New Roman"/>
          <w:sz w:val="24"/>
          <w:szCs w:val="24"/>
        </w:rPr>
        <w:t xml:space="preserve"> button</w:t>
      </w:r>
      <w:r w:rsidRPr="004566EF">
        <w:t>.</w:t>
      </w:r>
    </w:p>
    <w:p w14:paraId="34EE1A9D" w14:textId="77777777" w:rsidR="002C1AE1" w:rsidRPr="004566EF" w:rsidRDefault="002C1AE1" w:rsidP="004566EF"/>
    <w:p w14:paraId="2D7FCF81" w14:textId="77777777" w:rsidR="002C1AE1" w:rsidRPr="00E35A63" w:rsidRDefault="001A0287" w:rsidP="00B31696">
      <w:pPr>
        <w:spacing w:after="0" w:line="240" w:lineRule="auto"/>
        <w:ind w:left="-450" w:right="-20"/>
        <w:rPr>
          <w:rStyle w:val="TitleChar"/>
          <w:sz w:val="40"/>
        </w:rPr>
      </w:pPr>
      <w:r w:rsidRPr="00E35A63">
        <w:rPr>
          <w:rStyle w:val="TitleChar"/>
          <w:sz w:val="40"/>
        </w:rPr>
        <w:t>Saving Records</w:t>
      </w:r>
    </w:p>
    <w:p w14:paraId="1B4852DE" w14:textId="77777777" w:rsidR="002C1AE1" w:rsidRPr="004566EF" w:rsidRDefault="002C1AE1">
      <w:pPr>
        <w:spacing w:before="18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09FE1AB" w14:textId="77777777" w:rsidR="002C1AE1" w:rsidRPr="00E35A63" w:rsidRDefault="001A0287" w:rsidP="00E35A63">
      <w:pPr>
        <w:rPr>
          <w:rFonts w:ascii="Times New Roman" w:hAnsi="Times New Roman" w:cs="Times New Roman"/>
          <w:sz w:val="24"/>
          <w:szCs w:val="24"/>
        </w:rPr>
      </w:pPr>
      <w:r w:rsidRPr="00E35A63">
        <w:rPr>
          <w:rFonts w:ascii="Times New Roman" w:hAnsi="Times New Roman" w:cs="Times New Roman"/>
          <w:sz w:val="24"/>
          <w:szCs w:val="24"/>
        </w:rPr>
        <w:t xml:space="preserve">When working in the system, it is important that </w:t>
      </w:r>
      <w:r w:rsidR="00E35A63" w:rsidRPr="00E35A63">
        <w:rPr>
          <w:rFonts w:ascii="Times New Roman" w:hAnsi="Times New Roman" w:cs="Times New Roman"/>
          <w:sz w:val="24"/>
          <w:szCs w:val="24"/>
        </w:rPr>
        <w:t>you</w:t>
      </w:r>
      <w:r w:rsidRPr="00E35A63">
        <w:rPr>
          <w:rFonts w:ascii="Times New Roman" w:hAnsi="Times New Roman" w:cs="Times New Roman"/>
          <w:sz w:val="24"/>
          <w:szCs w:val="24"/>
        </w:rPr>
        <w:t xml:space="preserve"> preserve modifications by selecting one of the </w:t>
      </w:r>
      <w:r w:rsidRPr="00E35A63">
        <w:rPr>
          <w:rFonts w:ascii="Times New Roman" w:hAnsi="Times New Roman" w:cs="Times New Roman"/>
          <w:b/>
          <w:i/>
          <w:sz w:val="24"/>
          <w:szCs w:val="24"/>
        </w:rPr>
        <w:t>Save</w:t>
      </w:r>
      <w:r w:rsidRPr="00E35A63">
        <w:rPr>
          <w:rFonts w:ascii="Times New Roman" w:hAnsi="Times New Roman" w:cs="Times New Roman"/>
          <w:sz w:val="24"/>
          <w:szCs w:val="24"/>
        </w:rPr>
        <w:t xml:space="preserve"> buttons at the </w:t>
      </w:r>
      <w:r w:rsidR="00E35A63" w:rsidRPr="00E35A63">
        <w:rPr>
          <w:rFonts w:ascii="Times New Roman" w:hAnsi="Times New Roman" w:cs="Times New Roman"/>
          <w:sz w:val="24"/>
          <w:szCs w:val="24"/>
        </w:rPr>
        <w:t xml:space="preserve">top </w:t>
      </w:r>
      <w:r w:rsidRPr="00E35A63">
        <w:rPr>
          <w:rFonts w:ascii="Times New Roman" w:hAnsi="Times New Roman" w:cs="Times New Roman"/>
          <w:sz w:val="24"/>
          <w:szCs w:val="24"/>
        </w:rPr>
        <w:t xml:space="preserve">of the screen. If </w:t>
      </w:r>
      <w:r w:rsidR="00E35A63" w:rsidRPr="00E35A63">
        <w:rPr>
          <w:rFonts w:ascii="Times New Roman" w:hAnsi="Times New Roman" w:cs="Times New Roman"/>
          <w:sz w:val="24"/>
          <w:szCs w:val="24"/>
        </w:rPr>
        <w:t>you</w:t>
      </w:r>
      <w:r w:rsidRPr="00E35A63">
        <w:rPr>
          <w:rFonts w:ascii="Times New Roman" w:hAnsi="Times New Roman" w:cs="Times New Roman"/>
          <w:sz w:val="24"/>
          <w:szCs w:val="24"/>
        </w:rPr>
        <w:t xml:space="preserve"> attempt to navigate away from a screen containing unsaved changes, a warning message will display to determine whether you would like to return</w:t>
      </w:r>
      <w:r w:rsidR="00E35A63" w:rsidRPr="00E35A63">
        <w:rPr>
          <w:rFonts w:ascii="Times New Roman" w:hAnsi="Times New Roman" w:cs="Times New Roman"/>
          <w:sz w:val="24"/>
          <w:szCs w:val="24"/>
        </w:rPr>
        <w:t xml:space="preserve"> </w:t>
      </w:r>
      <w:r w:rsidRPr="00E35A63">
        <w:rPr>
          <w:rFonts w:ascii="Times New Roman" w:hAnsi="Times New Roman" w:cs="Times New Roman"/>
          <w:sz w:val="24"/>
          <w:szCs w:val="24"/>
        </w:rPr>
        <w:t xml:space="preserve">to </w:t>
      </w:r>
      <w:r w:rsidR="00E35A63" w:rsidRPr="00E35A63">
        <w:rPr>
          <w:rFonts w:ascii="Times New Roman" w:hAnsi="Times New Roman" w:cs="Times New Roman"/>
          <w:sz w:val="24"/>
          <w:szCs w:val="24"/>
        </w:rPr>
        <w:t>the</w:t>
      </w:r>
      <w:r w:rsidRPr="00E35A63">
        <w:rPr>
          <w:rFonts w:ascii="Times New Roman" w:hAnsi="Times New Roman" w:cs="Times New Roman"/>
          <w:sz w:val="24"/>
          <w:szCs w:val="24"/>
        </w:rPr>
        <w:t xml:space="preserve"> </w:t>
      </w:r>
      <w:r w:rsidR="00E35A63" w:rsidRPr="00E35A63">
        <w:rPr>
          <w:rFonts w:ascii="Times New Roman" w:hAnsi="Times New Roman" w:cs="Times New Roman"/>
          <w:sz w:val="24"/>
          <w:szCs w:val="24"/>
        </w:rPr>
        <w:t>s</w:t>
      </w:r>
      <w:r w:rsidRPr="00E35A63">
        <w:rPr>
          <w:rFonts w:ascii="Times New Roman" w:hAnsi="Times New Roman" w:cs="Times New Roman"/>
          <w:sz w:val="24"/>
          <w:szCs w:val="24"/>
        </w:rPr>
        <w:t>creen and save your modifications before proceeding.</w:t>
      </w:r>
    </w:p>
    <w:p w14:paraId="50A140DA" w14:textId="77777777" w:rsidR="002C1AE1" w:rsidRPr="004566EF" w:rsidRDefault="002C1AE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541BBF8" w14:textId="77777777" w:rsidR="002C1AE1" w:rsidRPr="00E35A63" w:rsidRDefault="001A0287" w:rsidP="00B31696">
      <w:pPr>
        <w:spacing w:after="0" w:line="240" w:lineRule="auto"/>
        <w:ind w:left="-450" w:right="-20"/>
        <w:rPr>
          <w:rStyle w:val="TitleChar"/>
          <w:sz w:val="40"/>
        </w:rPr>
      </w:pPr>
      <w:r w:rsidRPr="00E35A63">
        <w:rPr>
          <w:rStyle w:val="TitleChar"/>
          <w:sz w:val="40"/>
        </w:rPr>
        <w:t>Run Reports</w:t>
      </w:r>
    </w:p>
    <w:p w14:paraId="55D4EB97" w14:textId="77777777" w:rsidR="002C1AE1" w:rsidRPr="004566EF" w:rsidRDefault="002C1AE1">
      <w:pPr>
        <w:spacing w:before="13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645ED92B" w14:textId="77777777" w:rsidR="00E35A63" w:rsidRPr="00E35A63" w:rsidRDefault="00C025E8" w:rsidP="00E35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 w:rsidR="00C025E8">
        <w:rPr>
          <w:rFonts w:ascii="Times New Roman" w:hAnsi="Times New Roman" w:cs="Times New Roman"/>
          <w:noProof/>
          <w:sz w:val="24"/>
          <w:szCs w:val="24"/>
        </w:rPr>
        <w:pict w14:anchorId="0CA3D9A4">
          <v:group id="_x0000_s1050" alt="" style="position:absolute;margin-left:137.45pt;margin-top:28.55pt;width:303.3pt;height:.1pt;z-index:-251654656;mso-position-horizontal-relative:page" coordorigin="2750,572" coordsize="6066,2">
            <v:shape id="_x0000_s1051" alt="" style="position:absolute;left:5500;top:1144;width:6066;height:0" coordorigin="2750,572" coordsize="6066,0" path="m2750,572r6066,e" filled="f" strokecolor="#eaeaea" strokeweight=".35953mm">
              <v:path arrowok="t"/>
              <o:lock v:ext="edit" verticies="t"/>
            </v:shape>
            <w10:wrap anchorx="page"/>
          </v:group>
        </w:pict>
      </w:r>
      <w:r w:rsidR="001A0287" w:rsidRPr="00E35A63">
        <w:rPr>
          <w:rFonts w:ascii="Times New Roman" w:hAnsi="Times New Roman" w:cs="Times New Roman"/>
          <w:sz w:val="24"/>
          <w:szCs w:val="24"/>
        </w:rPr>
        <w:t xml:space="preserve">This utility allows </w:t>
      </w:r>
      <w:r w:rsidR="00E35A63" w:rsidRPr="00E35A63">
        <w:rPr>
          <w:rFonts w:ascii="Times New Roman" w:hAnsi="Times New Roman" w:cs="Times New Roman"/>
          <w:sz w:val="24"/>
          <w:szCs w:val="24"/>
        </w:rPr>
        <w:t>you</w:t>
      </w:r>
      <w:r w:rsidR="001A0287" w:rsidRPr="00E35A63">
        <w:rPr>
          <w:rFonts w:ascii="Times New Roman" w:hAnsi="Times New Roman" w:cs="Times New Roman"/>
          <w:sz w:val="24"/>
          <w:szCs w:val="24"/>
        </w:rPr>
        <w:t xml:space="preserve"> to run </w:t>
      </w:r>
      <w:r w:rsidR="00E35A63" w:rsidRPr="00E35A63">
        <w:rPr>
          <w:rFonts w:ascii="Times New Roman" w:hAnsi="Times New Roman" w:cs="Times New Roman"/>
          <w:sz w:val="24"/>
          <w:szCs w:val="24"/>
        </w:rPr>
        <w:t xml:space="preserve">custom built </w:t>
      </w:r>
      <w:r w:rsidR="001A0287" w:rsidRPr="00E35A63">
        <w:rPr>
          <w:rFonts w:ascii="Times New Roman" w:hAnsi="Times New Roman" w:cs="Times New Roman"/>
          <w:sz w:val="24"/>
          <w:szCs w:val="24"/>
        </w:rPr>
        <w:t xml:space="preserve">reports. </w:t>
      </w:r>
    </w:p>
    <w:p w14:paraId="7D771BCC" w14:textId="23E3A521" w:rsidR="00E35A63" w:rsidRDefault="001A0287" w:rsidP="001D1DAF">
      <w:pPr>
        <w:rPr>
          <w:rFonts w:ascii="Times New Roman" w:hAnsi="Times New Roman" w:cs="Times New Roman"/>
          <w:sz w:val="24"/>
          <w:szCs w:val="24"/>
        </w:rPr>
      </w:pPr>
      <w:r w:rsidRPr="00E35A63">
        <w:rPr>
          <w:rFonts w:ascii="Times New Roman" w:hAnsi="Times New Roman" w:cs="Times New Roman"/>
          <w:sz w:val="24"/>
          <w:szCs w:val="24"/>
        </w:rPr>
        <w:t xml:space="preserve">To run a report, simply select from the </w:t>
      </w:r>
      <w:r w:rsidR="00E35A63" w:rsidRPr="00E35A63">
        <w:rPr>
          <w:rFonts w:ascii="Times New Roman" w:hAnsi="Times New Roman" w:cs="Times New Roman"/>
          <w:sz w:val="24"/>
          <w:szCs w:val="24"/>
        </w:rPr>
        <w:t>options available in the menu.</w:t>
      </w:r>
    </w:p>
    <w:p w14:paraId="6F42A406" w14:textId="77777777" w:rsidR="001D1DAF" w:rsidRDefault="001D1DAF" w:rsidP="001D1DAF">
      <w:pPr>
        <w:rPr>
          <w:rFonts w:ascii="Times New Roman" w:hAnsi="Times New Roman" w:cs="Times New Roman"/>
          <w:sz w:val="24"/>
          <w:szCs w:val="24"/>
        </w:rPr>
      </w:pPr>
    </w:p>
    <w:p w14:paraId="6A9B6D7E" w14:textId="77777777" w:rsidR="001D1DAF" w:rsidRDefault="001D1DAF" w:rsidP="001D1DAF">
      <w:pPr>
        <w:rPr>
          <w:rFonts w:ascii="Times New Roman" w:hAnsi="Times New Roman" w:cs="Times New Roman"/>
          <w:sz w:val="24"/>
          <w:szCs w:val="24"/>
        </w:rPr>
      </w:pPr>
    </w:p>
    <w:p w14:paraId="67C46997" w14:textId="77777777" w:rsidR="001D1DAF" w:rsidRDefault="001D1DAF" w:rsidP="001D1DAF">
      <w:pPr>
        <w:rPr>
          <w:rFonts w:ascii="Times New Roman" w:hAnsi="Times New Roman" w:cs="Times New Roman"/>
          <w:sz w:val="24"/>
          <w:szCs w:val="24"/>
        </w:rPr>
      </w:pPr>
    </w:p>
    <w:p w14:paraId="7513B87E" w14:textId="77777777" w:rsidR="001D1DAF" w:rsidRDefault="001D1DAF" w:rsidP="001D1DAF">
      <w:pPr>
        <w:rPr>
          <w:rFonts w:ascii="Times New Roman" w:hAnsi="Times New Roman" w:cs="Times New Roman"/>
          <w:sz w:val="24"/>
          <w:szCs w:val="24"/>
        </w:rPr>
      </w:pPr>
    </w:p>
    <w:p w14:paraId="1099B688" w14:textId="77777777" w:rsidR="001D1DAF" w:rsidRPr="001D1DAF" w:rsidRDefault="001D1DAF" w:rsidP="001D1DAF">
      <w:pPr>
        <w:rPr>
          <w:rStyle w:val="TitleChar"/>
          <w:rFonts w:ascii="Times New Roman" w:eastAsiaTheme="minorHAnsi" w:hAnsi="Times New Roman" w:cs="Times New Roman"/>
          <w:spacing w:val="0"/>
          <w:kern w:val="0"/>
          <w:sz w:val="24"/>
          <w:szCs w:val="24"/>
        </w:rPr>
      </w:pPr>
    </w:p>
    <w:p w14:paraId="5D7266DB" w14:textId="77777777" w:rsidR="002C1AE1" w:rsidRPr="00E35A63" w:rsidRDefault="001A0287" w:rsidP="00B31696">
      <w:pPr>
        <w:spacing w:after="0" w:line="240" w:lineRule="auto"/>
        <w:ind w:left="-450" w:right="-20"/>
        <w:rPr>
          <w:rStyle w:val="TitleChar"/>
          <w:sz w:val="40"/>
        </w:rPr>
      </w:pPr>
      <w:r w:rsidRPr="00E35A63">
        <w:rPr>
          <w:rStyle w:val="TitleChar"/>
          <w:sz w:val="40"/>
        </w:rPr>
        <w:lastRenderedPageBreak/>
        <w:t>TIPS AND FEATURES</w:t>
      </w:r>
    </w:p>
    <w:p w14:paraId="08E0C23E" w14:textId="77777777" w:rsidR="002C1AE1" w:rsidRPr="004566EF" w:rsidRDefault="002C1AE1">
      <w:pPr>
        <w:spacing w:before="6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1888078" w14:textId="77777777" w:rsidR="002C1AE1" w:rsidRPr="00E35A63" w:rsidRDefault="001A0287" w:rsidP="00E35A63">
      <w:pPr>
        <w:rPr>
          <w:rFonts w:ascii="Times New Roman" w:hAnsi="Times New Roman" w:cs="Times New Roman"/>
          <w:sz w:val="24"/>
          <w:szCs w:val="24"/>
        </w:rPr>
      </w:pPr>
      <w:r w:rsidRPr="00E35A63">
        <w:rPr>
          <w:rFonts w:ascii="Times New Roman" w:hAnsi="Times New Roman" w:cs="Times New Roman"/>
          <w:sz w:val="24"/>
          <w:szCs w:val="24"/>
        </w:rPr>
        <w:t xml:space="preserve">Take a </w:t>
      </w:r>
      <w:r w:rsidR="00E35A63" w:rsidRPr="00E35A63">
        <w:rPr>
          <w:rFonts w:ascii="Times New Roman" w:hAnsi="Times New Roman" w:cs="Times New Roman"/>
          <w:sz w:val="24"/>
          <w:szCs w:val="24"/>
        </w:rPr>
        <w:t>look</w:t>
      </w:r>
      <w:r w:rsidRPr="00E35A63">
        <w:rPr>
          <w:rFonts w:ascii="Times New Roman" w:hAnsi="Times New Roman" w:cs="Times New Roman"/>
          <w:sz w:val="24"/>
          <w:szCs w:val="24"/>
        </w:rPr>
        <w:t xml:space="preserve"> at the following key features that streamline data entry and reporting!</w:t>
      </w:r>
    </w:p>
    <w:p w14:paraId="5CB53B0E" w14:textId="77777777" w:rsidR="002C1AE1" w:rsidRPr="004566EF" w:rsidRDefault="002C1AE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FA78285" w14:textId="77777777" w:rsidR="002C1AE1" w:rsidRPr="00E35A63" w:rsidRDefault="001A0287" w:rsidP="00E35A63">
      <w:pPr>
        <w:pStyle w:val="Heading3"/>
        <w:rPr>
          <w:rStyle w:val="SubtleEmphasis"/>
          <w:sz w:val="32"/>
        </w:rPr>
      </w:pPr>
      <w:r w:rsidRPr="00E35A63">
        <w:rPr>
          <w:rStyle w:val="SubtleEmphasis"/>
          <w:sz w:val="32"/>
        </w:rPr>
        <w:t>Expanding Text Boxes</w:t>
      </w:r>
    </w:p>
    <w:p w14:paraId="4846FA83" w14:textId="77777777" w:rsidR="002C1AE1" w:rsidRPr="004566EF" w:rsidRDefault="002C1AE1">
      <w:pPr>
        <w:spacing w:before="3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6055764" w14:textId="77777777" w:rsidR="002C1AE1" w:rsidRPr="00E35A63" w:rsidRDefault="00C025E8" w:rsidP="00E35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 w:rsidR="00C025E8">
        <w:rPr>
          <w:rFonts w:ascii="Times New Roman" w:hAnsi="Times New Roman" w:cs="Times New Roman"/>
          <w:noProof/>
          <w:sz w:val="24"/>
          <w:szCs w:val="24"/>
        </w:rPr>
        <w:pict w14:anchorId="04E1152A">
          <v:group id="_x0000_s1046" alt="" style="position:absolute;margin-left:112.55pt;margin-top:25.95pt;width:371.65pt;height:89.15pt;z-index:-251653632;mso-position-horizontal-relative:page" coordorigin="2740,653" coordsize="6087,1086">
            <v:group id="_x0000_s1047" alt="" style="position:absolute;left:2750;top:1728;width:6066;height:2" coordorigin="2750,1728" coordsize="6066,2">
              <v:shape id="_x0000_s1049" alt="" style="position:absolute;left:5500;top:3456;width:6066;height:0" coordorigin="2750,1728" coordsize="6066,0" path="m2750,1728r6066,e" filled="f" strokecolor="#eaeaea" strokeweight=".35953mm">
                <v:path arrowok="t"/>
                <o:lock v:ext="edit" verticies="t"/>
              </v:shape>
              <v:shape id="_x0000_s1048" type="#_x0000_t75" alt="" style="position:absolute;left:2750;top:653;width:3925;height:1066">
                <v:imagedata r:id="rId13" o:title=""/>
              </v:shape>
            </v:group>
            <w10:wrap anchorx="page"/>
          </v:group>
        </w:pict>
      </w:r>
      <w:r w:rsidR="001A0287" w:rsidRPr="00E35A63">
        <w:rPr>
          <w:rFonts w:ascii="Times New Roman" w:hAnsi="Times New Roman" w:cs="Times New Roman"/>
          <w:sz w:val="24"/>
          <w:szCs w:val="24"/>
        </w:rPr>
        <w:t xml:space="preserve">You may </w:t>
      </w:r>
      <w:r w:rsidR="001A0287" w:rsidRPr="00275AFA">
        <w:rPr>
          <w:rFonts w:ascii="Times New Roman" w:hAnsi="Times New Roman" w:cs="Times New Roman"/>
          <w:b/>
          <w:sz w:val="24"/>
          <w:szCs w:val="24"/>
          <w:u w:val="single"/>
        </w:rPr>
        <w:t xml:space="preserve">see two diagonal lines in </w:t>
      </w:r>
      <w:r w:rsidR="00E35A63" w:rsidRPr="00275AFA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r w:rsidR="001A0287" w:rsidRPr="00275AFA">
        <w:rPr>
          <w:rFonts w:ascii="Times New Roman" w:hAnsi="Times New Roman" w:cs="Times New Roman"/>
          <w:b/>
          <w:sz w:val="24"/>
          <w:szCs w:val="24"/>
          <w:u w:val="single"/>
        </w:rPr>
        <w:t xml:space="preserve"> bottom right corner</w:t>
      </w:r>
      <w:r w:rsidR="001A0287" w:rsidRPr="00E35A63">
        <w:rPr>
          <w:rFonts w:ascii="Times New Roman" w:hAnsi="Times New Roman" w:cs="Times New Roman"/>
          <w:sz w:val="24"/>
          <w:szCs w:val="24"/>
        </w:rPr>
        <w:t xml:space="preserve"> of </w:t>
      </w:r>
      <w:r w:rsidR="00275AFA">
        <w:rPr>
          <w:rFonts w:ascii="Times New Roman" w:hAnsi="Times New Roman" w:cs="Times New Roman"/>
          <w:sz w:val="24"/>
          <w:szCs w:val="24"/>
        </w:rPr>
        <w:t>text</w:t>
      </w:r>
      <w:r w:rsidR="001A0287" w:rsidRPr="00E35A63">
        <w:rPr>
          <w:rFonts w:ascii="Times New Roman" w:hAnsi="Times New Roman" w:cs="Times New Roman"/>
          <w:sz w:val="24"/>
          <w:szCs w:val="24"/>
        </w:rPr>
        <w:t xml:space="preserve"> boxes. Clicking this area and dragging al</w:t>
      </w:r>
      <w:r w:rsidR="00E35A63">
        <w:rPr>
          <w:rFonts w:ascii="Times New Roman" w:hAnsi="Times New Roman" w:cs="Times New Roman"/>
          <w:sz w:val="24"/>
          <w:szCs w:val="24"/>
        </w:rPr>
        <w:t>l</w:t>
      </w:r>
      <w:r w:rsidR="001A0287" w:rsidRPr="00E35A63">
        <w:rPr>
          <w:rFonts w:ascii="Times New Roman" w:hAnsi="Times New Roman" w:cs="Times New Roman"/>
          <w:sz w:val="24"/>
          <w:szCs w:val="24"/>
        </w:rPr>
        <w:t xml:space="preserve">ows you to resize the text </w:t>
      </w:r>
      <w:r w:rsidR="00275AFA">
        <w:rPr>
          <w:rFonts w:ascii="Times New Roman" w:hAnsi="Times New Roman" w:cs="Times New Roman"/>
          <w:sz w:val="24"/>
          <w:szCs w:val="24"/>
        </w:rPr>
        <w:t xml:space="preserve">box </w:t>
      </w:r>
      <w:r w:rsidR="001A0287" w:rsidRPr="00E35A63">
        <w:rPr>
          <w:rFonts w:ascii="Times New Roman" w:hAnsi="Times New Roman" w:cs="Times New Roman"/>
          <w:sz w:val="24"/>
          <w:szCs w:val="24"/>
        </w:rPr>
        <w:t>as needed.</w:t>
      </w:r>
    </w:p>
    <w:p w14:paraId="75F6956E" w14:textId="77777777" w:rsidR="002C1AE1" w:rsidRPr="00E35A63" w:rsidRDefault="002C1AE1">
      <w:pPr>
        <w:spacing w:before="5" w:after="0" w:line="170" w:lineRule="exact"/>
        <w:rPr>
          <w:rFonts w:ascii="Times New Roman" w:hAnsi="Times New Roman" w:cs="Times New Roman"/>
          <w:sz w:val="24"/>
          <w:szCs w:val="24"/>
        </w:rPr>
      </w:pPr>
    </w:p>
    <w:p w14:paraId="0FCF91B4" w14:textId="77777777" w:rsidR="002C1AE1" w:rsidRPr="00E35A63" w:rsidRDefault="002C1AE1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91559DE" w14:textId="77777777" w:rsidR="002C1AE1" w:rsidRPr="00E35A63" w:rsidRDefault="002C1AE1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3256B52" w14:textId="77777777" w:rsidR="002C1AE1" w:rsidRPr="00E35A63" w:rsidRDefault="002C1AE1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D93022E" w14:textId="77777777" w:rsidR="002C1AE1" w:rsidRPr="00E35A63" w:rsidRDefault="002C1AE1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BC76CF0" w14:textId="77777777" w:rsidR="002C1AE1" w:rsidRPr="00E35A63" w:rsidRDefault="002C1AE1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CAAFEF1" w14:textId="77777777" w:rsidR="002C1AE1" w:rsidRPr="00E35A63" w:rsidRDefault="002C1AE1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032F88" w14:textId="77777777" w:rsidR="00E35A63" w:rsidRPr="00E35A63" w:rsidRDefault="00E35A63" w:rsidP="00E35A63">
      <w:pPr>
        <w:pStyle w:val="Heading3"/>
        <w:rPr>
          <w:rStyle w:val="SubtleEmphasis"/>
          <w:rFonts w:ascii="Times New Roman" w:hAnsi="Times New Roman" w:cs="Times New Roman"/>
        </w:rPr>
      </w:pPr>
    </w:p>
    <w:p w14:paraId="20432EED" w14:textId="77777777" w:rsidR="002C1AE1" w:rsidRPr="00275AFA" w:rsidRDefault="00C025E8" w:rsidP="00E35A63">
      <w:pPr>
        <w:pStyle w:val="Heading3"/>
        <w:rPr>
          <w:rStyle w:val="SubtleEmphasis"/>
          <w:sz w:val="32"/>
        </w:rPr>
      </w:pPr>
      <w:r>
        <w:rPr>
          <w:rStyle w:val="SubtleEmphasis"/>
          <w:noProof/>
        </w:rPr>
      </w:r>
      <w:r w:rsidR="00C025E8">
        <w:rPr>
          <w:rStyle w:val="SubtleEmphasis"/>
          <w:noProof/>
        </w:rPr>
        <w:pict w14:anchorId="49F5A2A8">
          <v:group id="_x0000_s1044" alt="" style="position:absolute;margin-left:137.45pt;margin-top:-3.95pt;width:303.3pt;height:.1pt;z-index:-251651584;mso-position-horizontal-relative:page" coordorigin="2750,-80" coordsize="6066,2">
            <v:shape id="_x0000_s1045" alt="" style="position:absolute;left:5500;top:-160;width:6066;height:0" coordorigin="2750,-80" coordsize="6066,0" path="m2750,-80r6066,e" filled="f" strokecolor="#eaeaea" strokeweight=".35953mm">
              <v:path arrowok="t"/>
              <o:lock v:ext="edit" verticies="t"/>
            </v:shape>
            <w10:wrap anchorx="page"/>
          </v:group>
        </w:pict>
      </w:r>
      <w:proofErr w:type="spellStart"/>
      <w:r w:rsidR="001A0287" w:rsidRPr="00275AFA">
        <w:rPr>
          <w:rStyle w:val="SubtleEmphasis"/>
          <w:sz w:val="32"/>
        </w:rPr>
        <w:t>PasteBoard</w:t>
      </w:r>
      <w:proofErr w:type="spellEnd"/>
    </w:p>
    <w:p w14:paraId="4C6C0E9E" w14:textId="77777777" w:rsidR="002C1AE1" w:rsidRPr="004566EF" w:rsidRDefault="002C1AE1">
      <w:pPr>
        <w:spacing w:before="13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6879990A" w14:textId="77777777" w:rsidR="00275AFA" w:rsidRDefault="001A0287" w:rsidP="00275AFA">
      <w:pPr>
        <w:rPr>
          <w:rFonts w:ascii="Times New Roman" w:hAnsi="Times New Roman" w:cs="Times New Roman"/>
          <w:sz w:val="24"/>
          <w:szCs w:val="24"/>
        </w:rPr>
      </w:pPr>
      <w:r w:rsidRPr="00275AFA">
        <w:rPr>
          <w:rFonts w:ascii="Times New Roman" w:hAnsi="Times New Roman" w:cs="Times New Roman"/>
          <w:sz w:val="24"/>
          <w:szCs w:val="24"/>
        </w:rPr>
        <w:t xml:space="preserve">You will find the </w:t>
      </w:r>
      <w:proofErr w:type="spellStart"/>
      <w:r w:rsidRPr="00275AFA">
        <w:rPr>
          <w:rFonts w:ascii="Times New Roman" w:hAnsi="Times New Roman" w:cs="Times New Roman"/>
          <w:sz w:val="24"/>
          <w:szCs w:val="24"/>
        </w:rPr>
        <w:t>PasteBoard</w:t>
      </w:r>
      <w:proofErr w:type="spellEnd"/>
      <w:r w:rsidRPr="00275AFA">
        <w:rPr>
          <w:rFonts w:ascii="Times New Roman" w:hAnsi="Times New Roman" w:cs="Times New Roman"/>
          <w:sz w:val="24"/>
          <w:szCs w:val="24"/>
        </w:rPr>
        <w:t xml:space="preserve"> to be a time-saving feature. The </w:t>
      </w:r>
      <w:proofErr w:type="spellStart"/>
      <w:r w:rsidRPr="00275AFA">
        <w:rPr>
          <w:rFonts w:ascii="Times New Roman" w:hAnsi="Times New Roman" w:cs="Times New Roman"/>
          <w:sz w:val="24"/>
          <w:szCs w:val="24"/>
        </w:rPr>
        <w:t>PasteBoard</w:t>
      </w:r>
      <w:proofErr w:type="spellEnd"/>
      <w:r w:rsidRPr="00275AFA">
        <w:rPr>
          <w:rFonts w:ascii="Times New Roman" w:hAnsi="Times New Roman" w:cs="Times New Roman"/>
          <w:sz w:val="24"/>
          <w:szCs w:val="24"/>
        </w:rPr>
        <w:t xml:space="preserve"> allows you to copy text from another document</w:t>
      </w:r>
      <w:r w:rsidR="00275AFA">
        <w:rPr>
          <w:rFonts w:ascii="Times New Roman" w:hAnsi="Times New Roman" w:cs="Times New Roman"/>
          <w:sz w:val="24"/>
          <w:szCs w:val="24"/>
        </w:rPr>
        <w:t xml:space="preserve"> (for example a</w:t>
      </w:r>
      <w:r w:rsidRPr="00275AFA">
        <w:rPr>
          <w:rFonts w:ascii="Times New Roman" w:hAnsi="Times New Roman" w:cs="Times New Roman"/>
          <w:sz w:val="24"/>
          <w:szCs w:val="24"/>
        </w:rPr>
        <w:t xml:space="preserve"> Microsoft Word</w:t>
      </w:r>
      <w:r w:rsidR="00275AFA">
        <w:rPr>
          <w:rFonts w:ascii="Times New Roman" w:hAnsi="Times New Roman" w:cs="Times New Roman"/>
          <w:sz w:val="24"/>
          <w:szCs w:val="24"/>
        </w:rPr>
        <w:t xml:space="preserve"> document),</w:t>
      </w:r>
      <w:r w:rsidRPr="00275AFA">
        <w:rPr>
          <w:rFonts w:ascii="Times New Roman" w:hAnsi="Times New Roman" w:cs="Times New Roman"/>
          <w:sz w:val="24"/>
          <w:szCs w:val="24"/>
        </w:rPr>
        <w:t xml:space="preserve"> and paste it into the </w:t>
      </w:r>
      <w:proofErr w:type="spellStart"/>
      <w:r w:rsidRPr="00275AFA">
        <w:rPr>
          <w:rFonts w:ascii="Times New Roman" w:hAnsi="Times New Roman" w:cs="Times New Roman"/>
          <w:sz w:val="24"/>
          <w:szCs w:val="24"/>
        </w:rPr>
        <w:t>PasteBoard</w:t>
      </w:r>
      <w:proofErr w:type="spellEnd"/>
      <w:r w:rsidRPr="00275A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F10614" w14:textId="77777777" w:rsidR="002C1AE1" w:rsidRPr="00275AFA" w:rsidRDefault="001A0287" w:rsidP="00275AFA">
      <w:pPr>
        <w:rPr>
          <w:rFonts w:ascii="Times New Roman" w:hAnsi="Times New Roman" w:cs="Times New Roman"/>
          <w:sz w:val="24"/>
          <w:szCs w:val="24"/>
        </w:rPr>
      </w:pPr>
      <w:r w:rsidRPr="00275AFA">
        <w:rPr>
          <w:rFonts w:ascii="Times New Roman" w:hAnsi="Times New Roman" w:cs="Times New Roman"/>
          <w:sz w:val="24"/>
          <w:szCs w:val="24"/>
        </w:rPr>
        <w:t xml:space="preserve">After you have pasted text into </w:t>
      </w:r>
      <w:proofErr w:type="gramStart"/>
      <w:r w:rsidRPr="00275AFA">
        <w:rPr>
          <w:rFonts w:ascii="Times New Roman" w:hAnsi="Times New Roman" w:cs="Times New Roman"/>
          <w:sz w:val="24"/>
          <w:szCs w:val="24"/>
        </w:rPr>
        <w:t>the  PasteBoard</w:t>
      </w:r>
      <w:proofErr w:type="gramEnd"/>
      <w:r w:rsidRPr="00275AFA">
        <w:rPr>
          <w:rFonts w:ascii="Times New Roman" w:hAnsi="Times New Roman" w:cs="Times New Roman"/>
          <w:sz w:val="24"/>
          <w:szCs w:val="24"/>
        </w:rPr>
        <w:t>, you can then select text from it, click-and-hold on the  text  you  elected, and drag the  it into a field  in the  system to have it pasted into the  field.</w:t>
      </w:r>
    </w:p>
    <w:p w14:paraId="0882E0E5" w14:textId="77777777" w:rsidR="00275AFA" w:rsidRDefault="001A0287" w:rsidP="00275AFA">
      <w:pPr>
        <w:rPr>
          <w:rFonts w:ascii="Times New Roman" w:hAnsi="Times New Roman" w:cs="Times New Roman"/>
          <w:sz w:val="24"/>
          <w:szCs w:val="24"/>
        </w:rPr>
      </w:pPr>
      <w:r w:rsidRPr="00275AFA">
        <w:rPr>
          <w:rFonts w:ascii="Times New Roman" w:hAnsi="Times New Roman" w:cs="Times New Roman"/>
          <w:sz w:val="24"/>
          <w:szCs w:val="24"/>
        </w:rPr>
        <w:t xml:space="preserve">To access the </w:t>
      </w:r>
      <w:proofErr w:type="spellStart"/>
      <w:r w:rsidRPr="00275AFA">
        <w:rPr>
          <w:rFonts w:ascii="Times New Roman" w:hAnsi="Times New Roman" w:cs="Times New Roman"/>
          <w:sz w:val="24"/>
          <w:szCs w:val="24"/>
        </w:rPr>
        <w:t>PasteBoard</w:t>
      </w:r>
      <w:proofErr w:type="spellEnd"/>
      <w:r w:rsidRPr="00275AFA">
        <w:rPr>
          <w:rFonts w:ascii="Times New Roman" w:hAnsi="Times New Roman" w:cs="Times New Roman"/>
          <w:sz w:val="24"/>
          <w:szCs w:val="24"/>
        </w:rPr>
        <w:t xml:space="preserve">, click the </w:t>
      </w:r>
      <w:r w:rsidRPr="00275AFA">
        <w:rPr>
          <w:rFonts w:ascii="Times New Roman" w:hAnsi="Times New Roman" w:cs="Times New Roman"/>
          <w:b/>
          <w:sz w:val="24"/>
          <w:szCs w:val="24"/>
          <w:u w:val="single"/>
        </w:rPr>
        <w:t xml:space="preserve">text </w:t>
      </w:r>
      <w:proofErr w:type="spellStart"/>
      <w:r w:rsidRPr="00275AFA">
        <w:rPr>
          <w:rFonts w:ascii="Times New Roman" w:hAnsi="Times New Roman" w:cs="Times New Roman"/>
          <w:b/>
          <w:sz w:val="24"/>
          <w:szCs w:val="24"/>
          <w:u w:val="single"/>
        </w:rPr>
        <w:t>PasteBoard</w:t>
      </w:r>
      <w:proofErr w:type="spellEnd"/>
      <w:r w:rsidRPr="00275AFA">
        <w:rPr>
          <w:rFonts w:ascii="Times New Roman" w:hAnsi="Times New Roman" w:cs="Times New Roman"/>
          <w:sz w:val="24"/>
          <w:szCs w:val="24"/>
        </w:rPr>
        <w:t xml:space="preserve"> in the left-hand menu under Manage Activities. </w:t>
      </w:r>
    </w:p>
    <w:p w14:paraId="1FFA6A70" w14:textId="77777777" w:rsidR="002C1AE1" w:rsidRPr="00275AFA" w:rsidRDefault="001A0287" w:rsidP="00275AFA">
      <w:pPr>
        <w:rPr>
          <w:rFonts w:ascii="Times New Roman" w:hAnsi="Times New Roman" w:cs="Times New Roman"/>
          <w:sz w:val="24"/>
          <w:szCs w:val="24"/>
        </w:rPr>
      </w:pPr>
      <w:r w:rsidRPr="00275AF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275AFA">
        <w:rPr>
          <w:rFonts w:ascii="Times New Roman" w:hAnsi="Times New Roman" w:cs="Times New Roman"/>
          <w:sz w:val="24"/>
          <w:szCs w:val="24"/>
        </w:rPr>
        <w:t>PasteBoard</w:t>
      </w:r>
      <w:proofErr w:type="spellEnd"/>
      <w:r w:rsidRPr="00275AFA">
        <w:rPr>
          <w:rFonts w:ascii="Times New Roman" w:hAnsi="Times New Roman" w:cs="Times New Roman"/>
          <w:sz w:val="24"/>
          <w:szCs w:val="24"/>
        </w:rPr>
        <w:t xml:space="preserve"> will appear in the bottom right-hand corner of your screen and can be dragged anywhere on the screen as needed. </w:t>
      </w:r>
      <w:r w:rsidR="00275AFA">
        <w:rPr>
          <w:rFonts w:ascii="Times New Roman" w:hAnsi="Times New Roman" w:cs="Times New Roman"/>
          <w:sz w:val="24"/>
          <w:szCs w:val="24"/>
        </w:rPr>
        <w:t>Text</w:t>
      </w:r>
      <w:r w:rsidRPr="00275AFA">
        <w:rPr>
          <w:rFonts w:ascii="Times New Roman" w:hAnsi="Times New Roman" w:cs="Times New Roman"/>
          <w:sz w:val="24"/>
          <w:szCs w:val="24"/>
        </w:rPr>
        <w:t xml:space="preserve"> </w:t>
      </w:r>
      <w:r w:rsidR="00275AFA">
        <w:rPr>
          <w:rFonts w:ascii="Times New Roman" w:hAnsi="Times New Roman" w:cs="Times New Roman"/>
          <w:sz w:val="24"/>
          <w:szCs w:val="24"/>
        </w:rPr>
        <w:t>i</w:t>
      </w:r>
      <w:r w:rsidRPr="00275AFA">
        <w:rPr>
          <w:rFonts w:ascii="Times New Roman" w:hAnsi="Times New Roman" w:cs="Times New Roman"/>
          <w:sz w:val="24"/>
          <w:szCs w:val="24"/>
        </w:rPr>
        <w:t xml:space="preserve">n </w:t>
      </w:r>
      <w:r w:rsidR="00275AFA">
        <w:rPr>
          <w:rFonts w:ascii="Times New Roman" w:hAnsi="Times New Roman" w:cs="Times New Roman"/>
          <w:sz w:val="24"/>
          <w:szCs w:val="24"/>
        </w:rPr>
        <w:t>the</w:t>
      </w:r>
      <w:r w:rsidRPr="00275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FA">
        <w:rPr>
          <w:rFonts w:ascii="Times New Roman" w:hAnsi="Times New Roman" w:cs="Times New Roman"/>
          <w:sz w:val="24"/>
          <w:szCs w:val="24"/>
        </w:rPr>
        <w:t>PasteBoard</w:t>
      </w:r>
      <w:proofErr w:type="spellEnd"/>
      <w:r w:rsidRPr="00275AFA">
        <w:rPr>
          <w:rFonts w:ascii="Times New Roman" w:hAnsi="Times New Roman" w:cs="Times New Roman"/>
          <w:sz w:val="24"/>
          <w:szCs w:val="24"/>
        </w:rPr>
        <w:t xml:space="preserve"> remain</w:t>
      </w:r>
      <w:r w:rsidR="00275AFA">
        <w:rPr>
          <w:rFonts w:ascii="Times New Roman" w:hAnsi="Times New Roman" w:cs="Times New Roman"/>
          <w:sz w:val="24"/>
          <w:szCs w:val="24"/>
        </w:rPr>
        <w:t>s</w:t>
      </w:r>
      <w:r w:rsidRPr="00275AFA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275AFA">
        <w:rPr>
          <w:rFonts w:ascii="Times New Roman" w:hAnsi="Times New Roman" w:cs="Times New Roman"/>
          <w:sz w:val="24"/>
          <w:szCs w:val="24"/>
        </w:rPr>
        <w:t>PasteBoard</w:t>
      </w:r>
      <w:proofErr w:type="spellEnd"/>
      <w:r w:rsidRPr="00275AFA">
        <w:rPr>
          <w:rFonts w:ascii="Times New Roman" w:hAnsi="Times New Roman" w:cs="Times New Roman"/>
          <w:sz w:val="24"/>
          <w:szCs w:val="24"/>
        </w:rPr>
        <w:t xml:space="preserve"> </w:t>
      </w:r>
      <w:r w:rsidR="00275AFA">
        <w:rPr>
          <w:rFonts w:ascii="Times New Roman" w:hAnsi="Times New Roman" w:cs="Times New Roman"/>
          <w:sz w:val="24"/>
          <w:szCs w:val="24"/>
        </w:rPr>
        <w:t>after</w:t>
      </w:r>
      <w:r w:rsidR="00275AFA" w:rsidRPr="00275AFA">
        <w:rPr>
          <w:rFonts w:ascii="Times New Roman" w:hAnsi="Times New Roman" w:cs="Times New Roman"/>
          <w:sz w:val="24"/>
          <w:szCs w:val="24"/>
        </w:rPr>
        <w:t xml:space="preserve"> logging out</w:t>
      </w:r>
      <w:r w:rsidR="00275AFA">
        <w:rPr>
          <w:rFonts w:ascii="Times New Roman" w:hAnsi="Times New Roman" w:cs="Times New Roman"/>
          <w:sz w:val="24"/>
          <w:szCs w:val="24"/>
        </w:rPr>
        <w:t>. This allows you to use this information during</w:t>
      </w:r>
      <w:r w:rsidRPr="00275AFA">
        <w:rPr>
          <w:rFonts w:ascii="Times New Roman" w:hAnsi="Times New Roman" w:cs="Times New Roman"/>
          <w:sz w:val="24"/>
          <w:szCs w:val="24"/>
        </w:rPr>
        <w:t xml:space="preserve"> future sessions.</w:t>
      </w:r>
    </w:p>
    <w:p w14:paraId="64D21BD5" w14:textId="77777777" w:rsidR="002C1AE1" w:rsidRPr="004566EF" w:rsidRDefault="002C1AE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B82AFB7" w14:textId="77777777" w:rsidR="002C1AE1" w:rsidRPr="004566EF" w:rsidRDefault="002C1AE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F9BEA8E" w14:textId="77777777" w:rsidR="002C1AE1" w:rsidRPr="004566EF" w:rsidRDefault="002C1AE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B8212CA" w14:textId="77777777" w:rsidR="002C1AE1" w:rsidRPr="004566EF" w:rsidRDefault="002C1AE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817BAFA" w14:textId="77777777" w:rsidR="002C1AE1" w:rsidRPr="004566EF" w:rsidRDefault="002C1AE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16D02BB" w14:textId="77777777" w:rsidR="002C1AE1" w:rsidRPr="004566EF" w:rsidRDefault="002C1AE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E0E87CB" w14:textId="77777777" w:rsidR="002C1AE1" w:rsidRPr="004566EF" w:rsidRDefault="002C1AE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E7C31A3" w14:textId="77777777" w:rsidR="002C1AE1" w:rsidRPr="004566EF" w:rsidRDefault="002C1AE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D893193" w14:textId="77777777" w:rsidR="002C1AE1" w:rsidRPr="004566EF" w:rsidRDefault="002C1AE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33FBBCD" w14:textId="77777777" w:rsidR="002C1AE1" w:rsidRPr="004566EF" w:rsidRDefault="002C1AE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F149AC9" w14:textId="77777777" w:rsidR="002C1AE1" w:rsidRPr="004566EF" w:rsidRDefault="002C1AE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482FFD8" w14:textId="77777777" w:rsidR="002C1AE1" w:rsidRPr="004566EF" w:rsidRDefault="002C1AE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09DA775" w14:textId="77777777" w:rsidR="002C1AE1" w:rsidRPr="004566EF" w:rsidRDefault="002C1AE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B2E10DE" w14:textId="77777777" w:rsidR="002C1AE1" w:rsidRPr="004566EF" w:rsidRDefault="002C1AE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149D491" w14:textId="77777777" w:rsidR="002C1AE1" w:rsidRPr="004566EF" w:rsidRDefault="002C1AE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86C6FD5" w14:textId="77777777" w:rsidR="002C1AE1" w:rsidRPr="004566EF" w:rsidRDefault="002C1AE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30AF7D9" w14:textId="77777777" w:rsidR="002C1AE1" w:rsidRPr="004566EF" w:rsidRDefault="002C1AE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6D325E3" w14:textId="77777777" w:rsidR="002C1AE1" w:rsidRPr="004566EF" w:rsidRDefault="002C1AE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D613813" w14:textId="77777777" w:rsidR="002C1AE1" w:rsidRPr="004566EF" w:rsidRDefault="002C1AE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5B11D19" w14:textId="77777777" w:rsidR="00275AFA" w:rsidRDefault="00C025E8">
      <w:pPr>
        <w:spacing w:before="27" w:after="0" w:line="240" w:lineRule="auto"/>
        <w:ind w:left="1030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</w:rPr>
      </w:r>
      <w:r w:rsidR="00C025E8">
        <w:rPr>
          <w:rFonts w:ascii="Times New Roman" w:hAnsi="Times New Roman" w:cs="Times New Roman"/>
          <w:noProof/>
        </w:rPr>
        <w:pict w14:anchorId="6F6DDBEC">
          <v:group id="_x0000_s1040" alt="" style="position:absolute;left:0;text-align:left;margin-left:136.95pt;margin-top:-161.6pt;width:304.3pt;height:155.8pt;z-index:-251650560;mso-position-horizontal-relative:page" coordorigin="2740,-3232" coordsize="6087,3117">
            <v:group id="_x0000_s1041" alt="" style="position:absolute;left:2750;top:-126;width:6066;height:2" coordorigin="2750,-126" coordsize="6066,2">
              <v:shape id="_x0000_s1043" alt="" style="position:absolute;left:5500;top:-252;width:6066;height:0" coordorigin="2750,-126" coordsize="6066,0" path="m2750,-126r6066,e" filled="f" strokecolor="#eaeaea" strokeweight=".3595mm">
                <v:path arrowok="t"/>
                <o:lock v:ext="edit" verticies="t"/>
              </v:shape>
              <v:shape id="_x0000_s1042" type="#_x0000_t75" alt="" style="position:absolute;left:2750;top:-3232;width:6066;height:3098">
                <v:imagedata r:id="rId14" o:title=""/>
              </v:shape>
            </v:group>
            <w10:wrap anchorx="page"/>
          </v:group>
        </w:pict>
      </w:r>
    </w:p>
    <w:p w14:paraId="26B62D03" w14:textId="77777777" w:rsidR="00275AFA" w:rsidRDefault="00275AFA">
      <w:pPr>
        <w:spacing w:before="27" w:after="0" w:line="240" w:lineRule="auto"/>
        <w:ind w:left="1030" w:right="-20"/>
        <w:rPr>
          <w:rFonts w:ascii="Times New Roman" w:eastAsia="Times New Roman" w:hAnsi="Times New Roman" w:cs="Times New Roman"/>
          <w:sz w:val="25"/>
          <w:szCs w:val="25"/>
        </w:rPr>
      </w:pPr>
    </w:p>
    <w:p w14:paraId="35E99958" w14:textId="77777777" w:rsidR="00275AFA" w:rsidRPr="00275AFA" w:rsidRDefault="00C025E8" w:rsidP="00275AFA">
      <w:pPr>
        <w:pStyle w:val="Heading3"/>
        <w:rPr>
          <w:rStyle w:val="SubtleEmphasis"/>
          <w:sz w:val="32"/>
        </w:rPr>
      </w:pPr>
      <w:r>
        <w:rPr>
          <w:rStyle w:val="SubtleEmphasis"/>
          <w:noProof/>
        </w:rPr>
      </w:r>
      <w:r w:rsidR="00C025E8">
        <w:rPr>
          <w:rStyle w:val="SubtleEmphasis"/>
          <w:noProof/>
        </w:rPr>
        <w:pict w14:anchorId="649AE538">
          <v:group id="_x0000_s1100" alt="" style="position:absolute;margin-left:137.45pt;margin-top:-3.95pt;width:303.3pt;height:.1pt;z-index:-251644416;mso-position-horizontal-relative:page" coordorigin="2750,-80" coordsize="6066,2">
            <v:shape id="_x0000_s1101" alt="" style="position:absolute;left:5500;top:-160;width:6066;height:0" coordorigin="2750,-80" coordsize="6066,0" path="m2750,-80r6066,e" filled="f" strokecolor="#eaeaea" strokeweight=".35953mm">
              <v:path arrowok="t"/>
              <o:lock v:ext="edit" verticies="t"/>
            </v:shape>
            <w10:wrap anchorx="page"/>
          </v:group>
        </w:pict>
      </w:r>
      <w:r w:rsidR="00275AFA">
        <w:rPr>
          <w:rStyle w:val="SubtleEmphasis"/>
          <w:sz w:val="32"/>
        </w:rPr>
        <w:t>Rapid Reports</w:t>
      </w:r>
    </w:p>
    <w:p w14:paraId="5DAC82DC" w14:textId="77777777" w:rsidR="00275AFA" w:rsidRPr="004566EF" w:rsidRDefault="00275AFA">
      <w:pPr>
        <w:spacing w:before="27" w:after="0" w:line="240" w:lineRule="auto"/>
        <w:ind w:left="1030" w:right="-20"/>
        <w:rPr>
          <w:rFonts w:ascii="Times New Roman" w:eastAsia="Times New Roman" w:hAnsi="Times New Roman" w:cs="Times New Roman"/>
          <w:sz w:val="25"/>
          <w:szCs w:val="25"/>
        </w:rPr>
      </w:pPr>
    </w:p>
    <w:p w14:paraId="3E250D1C" w14:textId="77777777" w:rsidR="002C1AE1" w:rsidRPr="004566EF" w:rsidRDefault="002C1AE1">
      <w:pPr>
        <w:spacing w:before="3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E74C72F" w14:textId="77777777" w:rsidR="002C1AE1" w:rsidRDefault="001A0287" w:rsidP="00275AFA">
      <w:pPr>
        <w:rPr>
          <w:rFonts w:ascii="Times New Roman" w:hAnsi="Times New Roman" w:cs="Times New Roman"/>
          <w:sz w:val="24"/>
          <w:szCs w:val="24"/>
        </w:rPr>
      </w:pPr>
      <w:r w:rsidRPr="00275AFA">
        <w:rPr>
          <w:rFonts w:ascii="Times New Roman" w:hAnsi="Times New Roman" w:cs="Times New Roman"/>
          <w:sz w:val="24"/>
          <w:szCs w:val="24"/>
        </w:rPr>
        <w:t xml:space="preserve">While you are managing your activities, you may want to see how a particular change looks on a report. Rapid Reports provides </w:t>
      </w:r>
      <w:r w:rsidR="00B31696">
        <w:rPr>
          <w:rFonts w:ascii="Times New Roman" w:hAnsi="Times New Roman" w:cs="Times New Roman"/>
          <w:sz w:val="24"/>
          <w:szCs w:val="24"/>
        </w:rPr>
        <w:t>you</w:t>
      </w:r>
      <w:r w:rsidRPr="00275AFA">
        <w:rPr>
          <w:rFonts w:ascii="Times New Roman" w:hAnsi="Times New Roman" w:cs="Times New Roman"/>
          <w:sz w:val="24"/>
          <w:szCs w:val="24"/>
        </w:rPr>
        <w:t xml:space="preserve"> with quick and easy access to </w:t>
      </w:r>
      <w:proofErr w:type="gramStart"/>
      <w:r w:rsidRPr="00275AFA">
        <w:rPr>
          <w:rFonts w:ascii="Times New Roman" w:hAnsi="Times New Roman" w:cs="Times New Roman"/>
          <w:sz w:val="24"/>
          <w:szCs w:val="24"/>
        </w:rPr>
        <w:t>the  reports</w:t>
      </w:r>
      <w:proofErr w:type="gramEnd"/>
      <w:r w:rsidRPr="00275AFA">
        <w:rPr>
          <w:rFonts w:ascii="Times New Roman" w:hAnsi="Times New Roman" w:cs="Times New Roman"/>
          <w:sz w:val="24"/>
          <w:szCs w:val="24"/>
        </w:rPr>
        <w:t xml:space="preserve"> you  can run from Activity Insight.</w:t>
      </w:r>
    </w:p>
    <w:p w14:paraId="510A3203" w14:textId="77777777" w:rsidR="002C1AE1" w:rsidRDefault="002C1AE1">
      <w:pPr>
        <w:spacing w:after="0"/>
        <w:rPr>
          <w:rFonts w:ascii="Times New Roman" w:hAnsi="Times New Roman" w:cs="Times New Roman"/>
        </w:rPr>
      </w:pPr>
    </w:p>
    <w:p w14:paraId="0F2D7210" w14:textId="77777777" w:rsidR="00B31696" w:rsidRDefault="00B31696">
      <w:pPr>
        <w:spacing w:after="0"/>
        <w:rPr>
          <w:rFonts w:ascii="Times New Roman" w:hAnsi="Times New Roman" w:cs="Times New Roman"/>
        </w:rPr>
      </w:pPr>
    </w:p>
    <w:p w14:paraId="5D7D828A" w14:textId="77777777" w:rsidR="00B31696" w:rsidRDefault="00C025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 w:rsidR="00C025E8">
        <w:rPr>
          <w:rFonts w:ascii="Times New Roman" w:hAnsi="Times New Roman" w:cs="Times New Roman"/>
          <w:noProof/>
          <w:sz w:val="24"/>
          <w:szCs w:val="24"/>
        </w:rPr>
        <w:pict w14:anchorId="2558722F">
          <v:group id="_x0000_s1036" alt="" style="position:absolute;margin-left:134.55pt;margin-top:4.7pt;width:305.25pt;height:155.8pt;z-index:-251652608;mso-position-horizontal-relative:page" coordorigin="2730,892" coordsize="6105,3117">
            <v:group id="_x0000_s1037" alt="" style="position:absolute;left:2750;top:3990;width:6066;height:2" coordorigin="2750,3990" coordsize="6066,2">
              <v:shape id="_x0000_s1039" alt="" style="position:absolute;left:5500;top:7980;width:6066;height:0" coordorigin="2750,3990" coordsize="6066,0" path="m2750,3990r6066,e" filled="f" strokecolor="#eaeaea" strokeweight=".68378mm">
                <v:path arrowok="t"/>
                <o:lock v:ext="edit" verticies="t"/>
              </v:shape>
              <v:shape id="_x0000_s1038" type="#_x0000_t75" alt="" style="position:absolute;left:2750;top:892;width:6066;height:3088">
                <v:imagedata r:id="rId15" o:title=""/>
              </v:shape>
            </v:group>
            <w10:wrap anchorx="page"/>
          </v:group>
        </w:pict>
      </w:r>
    </w:p>
    <w:p w14:paraId="3305C0D9" w14:textId="77777777" w:rsidR="00B31696" w:rsidRDefault="00B31696">
      <w:pPr>
        <w:spacing w:after="0"/>
        <w:rPr>
          <w:rFonts w:ascii="Times New Roman" w:hAnsi="Times New Roman" w:cs="Times New Roman"/>
        </w:rPr>
      </w:pPr>
    </w:p>
    <w:p w14:paraId="7EC42111" w14:textId="77777777" w:rsidR="00B31696" w:rsidRDefault="00B31696">
      <w:pPr>
        <w:spacing w:after="0"/>
        <w:rPr>
          <w:rFonts w:ascii="Times New Roman" w:hAnsi="Times New Roman" w:cs="Times New Roman"/>
        </w:rPr>
      </w:pPr>
    </w:p>
    <w:p w14:paraId="45357A05" w14:textId="77777777" w:rsidR="00B31696" w:rsidRDefault="00B31696">
      <w:pPr>
        <w:spacing w:after="0"/>
        <w:rPr>
          <w:rFonts w:ascii="Times New Roman" w:hAnsi="Times New Roman" w:cs="Times New Roman"/>
        </w:rPr>
      </w:pPr>
    </w:p>
    <w:p w14:paraId="2F96DA93" w14:textId="77777777" w:rsidR="00B31696" w:rsidRDefault="00B31696">
      <w:pPr>
        <w:spacing w:after="0"/>
        <w:rPr>
          <w:rFonts w:ascii="Times New Roman" w:hAnsi="Times New Roman" w:cs="Times New Roman"/>
        </w:rPr>
      </w:pPr>
    </w:p>
    <w:p w14:paraId="494BFB30" w14:textId="77777777" w:rsidR="00B31696" w:rsidRDefault="00B31696">
      <w:pPr>
        <w:spacing w:after="0"/>
        <w:rPr>
          <w:rFonts w:ascii="Times New Roman" w:hAnsi="Times New Roman" w:cs="Times New Roman"/>
        </w:rPr>
      </w:pPr>
    </w:p>
    <w:p w14:paraId="02F04CB7" w14:textId="77777777" w:rsidR="00B31696" w:rsidRDefault="00B31696">
      <w:pPr>
        <w:spacing w:after="0"/>
        <w:rPr>
          <w:rFonts w:ascii="Times New Roman" w:hAnsi="Times New Roman" w:cs="Times New Roman"/>
        </w:rPr>
      </w:pPr>
    </w:p>
    <w:p w14:paraId="57BBA7A6" w14:textId="77777777" w:rsidR="00B31696" w:rsidRDefault="00B31696">
      <w:pPr>
        <w:spacing w:after="0"/>
        <w:rPr>
          <w:rFonts w:ascii="Times New Roman" w:hAnsi="Times New Roman" w:cs="Times New Roman"/>
        </w:rPr>
      </w:pPr>
    </w:p>
    <w:p w14:paraId="551B7AB9" w14:textId="77777777" w:rsidR="00B31696" w:rsidRDefault="00B31696">
      <w:pPr>
        <w:spacing w:after="0"/>
        <w:rPr>
          <w:rFonts w:ascii="Times New Roman" w:hAnsi="Times New Roman" w:cs="Times New Roman"/>
        </w:rPr>
      </w:pPr>
    </w:p>
    <w:p w14:paraId="1A3FFFDF" w14:textId="77777777" w:rsidR="00B31696" w:rsidRDefault="00B31696">
      <w:pPr>
        <w:spacing w:after="0"/>
        <w:rPr>
          <w:rFonts w:ascii="Times New Roman" w:hAnsi="Times New Roman" w:cs="Times New Roman"/>
        </w:rPr>
      </w:pPr>
    </w:p>
    <w:p w14:paraId="2447E0BC" w14:textId="77777777" w:rsidR="00B31696" w:rsidRDefault="00B31696">
      <w:pPr>
        <w:spacing w:after="0"/>
        <w:rPr>
          <w:rFonts w:ascii="Times New Roman" w:hAnsi="Times New Roman" w:cs="Times New Roman"/>
        </w:rPr>
      </w:pPr>
    </w:p>
    <w:p w14:paraId="74855426" w14:textId="77777777" w:rsidR="00B31696" w:rsidRDefault="00B31696">
      <w:pPr>
        <w:spacing w:after="0"/>
        <w:rPr>
          <w:rFonts w:ascii="Times New Roman" w:hAnsi="Times New Roman" w:cs="Times New Roman"/>
        </w:rPr>
      </w:pPr>
    </w:p>
    <w:p w14:paraId="39FA3D6D" w14:textId="77777777" w:rsidR="00B31696" w:rsidRDefault="00B31696">
      <w:pPr>
        <w:spacing w:after="0"/>
        <w:rPr>
          <w:rFonts w:ascii="Times New Roman" w:hAnsi="Times New Roman" w:cs="Times New Roman"/>
        </w:rPr>
      </w:pPr>
    </w:p>
    <w:p w14:paraId="50134FBF" w14:textId="77777777" w:rsidR="00B31696" w:rsidRDefault="00B31696">
      <w:pPr>
        <w:spacing w:after="0"/>
        <w:rPr>
          <w:rFonts w:ascii="Times New Roman" w:hAnsi="Times New Roman" w:cs="Times New Roman"/>
        </w:rPr>
      </w:pPr>
    </w:p>
    <w:p w14:paraId="7CD58768" w14:textId="77777777" w:rsidR="00C025E8" w:rsidRDefault="005C0206">
      <w:pPr>
        <w:spacing w:after="0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Source: </w:t>
      </w:r>
      <w:hyperlink r:id="rId16" w:history="1">
        <w:r w:rsidRPr="00E80091">
          <w:rPr>
            <w:rStyle w:val="Hyperlink"/>
            <w:rFonts w:ascii="Times New Roman" w:hAnsi="Times New Roman" w:cs="Times New Roman"/>
          </w:rPr>
          <w:t>https://www.digitalmeasures.com/activity-insight/docs/guide.html</w:t>
        </w:r>
      </w:hyperlink>
    </w:p>
    <w:p w14:paraId="15944365" w14:textId="77777777" w:rsidR="00C025E8" w:rsidRDefault="00C025E8">
      <w:pPr>
        <w:spacing w:after="0"/>
        <w:rPr>
          <w:rStyle w:val="Hyperlink"/>
          <w:rFonts w:ascii="Times New Roman" w:hAnsi="Times New Roman" w:cs="Times New Roman"/>
        </w:rPr>
      </w:pPr>
    </w:p>
    <w:p w14:paraId="0FE7215D" w14:textId="26B8AB67" w:rsidR="00C025E8" w:rsidRPr="00C025E8" w:rsidRDefault="00C025E8">
      <w:pPr>
        <w:spacing w:after="0"/>
        <w:rPr>
          <w:rFonts w:ascii="Times New Roman" w:hAnsi="Times New Roman" w:cs="Times New Roman"/>
          <w:color w:val="0000FF" w:themeColor="hyperlink"/>
          <w:u w:val="single"/>
        </w:rPr>
        <w:sectPr w:rsidR="00C025E8" w:rsidRPr="00C025E8">
          <w:footerReference w:type="even" r:id="rId17"/>
          <w:footerReference w:type="default" r:id="rId18"/>
          <w:pgSz w:w="12240" w:h="15840"/>
          <w:pgMar w:top="680" w:right="1720" w:bottom="280" w:left="1720" w:header="720" w:footer="720" w:gutter="0"/>
          <w:cols w:space="720"/>
        </w:sectPr>
      </w:pPr>
    </w:p>
    <w:p w14:paraId="30F7B17F" w14:textId="77777777" w:rsidR="002C1AE1" w:rsidRPr="00B31696" w:rsidRDefault="001A0287" w:rsidP="00B31696">
      <w:pPr>
        <w:spacing w:before="9" w:after="0" w:line="240" w:lineRule="exact"/>
        <w:rPr>
          <w:rFonts w:ascii="Times New Roman" w:hAnsi="Times New Roman" w:cs="Times New Roman"/>
          <w:sz w:val="24"/>
          <w:szCs w:val="24"/>
        </w:rPr>
      </w:pPr>
      <w:r w:rsidRPr="004566EF">
        <w:rPr>
          <w:rFonts w:ascii="Times New Roman" w:hAnsi="Times New Roman" w:cs="Times New Roman"/>
        </w:rPr>
        <w:lastRenderedPageBreak/>
        <w:br w:type="column"/>
      </w:r>
    </w:p>
    <w:sectPr w:rsidR="002C1AE1" w:rsidRPr="00B31696">
      <w:pgSz w:w="12240" w:h="15840"/>
      <w:pgMar w:top="340" w:right="1720" w:bottom="280" w:left="1720" w:header="720" w:footer="720" w:gutter="0"/>
      <w:cols w:num="2" w:space="720" w:equalWidth="0">
        <w:col w:w="6075" w:space="240"/>
        <w:col w:w="24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28DE" w14:textId="77777777" w:rsidR="001A0287" w:rsidRDefault="001A0287" w:rsidP="001D1DAF">
      <w:pPr>
        <w:spacing w:after="0" w:line="240" w:lineRule="auto"/>
      </w:pPr>
      <w:r>
        <w:separator/>
      </w:r>
    </w:p>
  </w:endnote>
  <w:endnote w:type="continuationSeparator" w:id="0">
    <w:p w14:paraId="05E7A51E" w14:textId="77777777" w:rsidR="001A0287" w:rsidRDefault="001A0287" w:rsidP="001D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58B7" w14:textId="77777777" w:rsidR="001D1DAF" w:rsidRDefault="001D1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DB83" w14:textId="77777777" w:rsidR="001D1DAF" w:rsidRDefault="001D1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8672" w14:textId="77777777" w:rsidR="001A0287" w:rsidRDefault="001A0287" w:rsidP="001D1DAF">
      <w:pPr>
        <w:spacing w:after="0" w:line="240" w:lineRule="auto"/>
      </w:pPr>
      <w:r>
        <w:separator/>
      </w:r>
    </w:p>
  </w:footnote>
  <w:footnote w:type="continuationSeparator" w:id="0">
    <w:p w14:paraId="480CF28A" w14:textId="77777777" w:rsidR="001A0287" w:rsidRDefault="001A0287" w:rsidP="001D1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AE1"/>
    <w:rsid w:val="001A0287"/>
    <w:rsid w:val="001D1DAF"/>
    <w:rsid w:val="00233529"/>
    <w:rsid w:val="00275AFA"/>
    <w:rsid w:val="002C1AE1"/>
    <w:rsid w:val="004566EF"/>
    <w:rsid w:val="005C0206"/>
    <w:rsid w:val="00A416CE"/>
    <w:rsid w:val="00B31696"/>
    <w:rsid w:val="00C025E8"/>
    <w:rsid w:val="00E3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."/>
  <w:listSeparator w:val=","/>
  <w14:docId w14:val="0ECA6F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A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5A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566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A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5A63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E35A6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35A6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35A63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E35A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5A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1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DAF"/>
  </w:style>
  <w:style w:type="paragraph" w:styleId="Footer">
    <w:name w:val="footer"/>
    <w:basedOn w:val="Normal"/>
    <w:link w:val="FooterChar"/>
    <w:uiPriority w:val="99"/>
    <w:unhideWhenUsed/>
    <w:rsid w:val="001D1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DAF"/>
  </w:style>
  <w:style w:type="character" w:styleId="PageNumber">
    <w:name w:val="page number"/>
    <w:basedOn w:val="DefaultParagraphFont"/>
    <w:uiPriority w:val="99"/>
    <w:semiHidden/>
    <w:unhideWhenUsed/>
    <w:rsid w:val="001D1DAF"/>
  </w:style>
  <w:style w:type="character" w:styleId="Hyperlink">
    <w:name w:val="Hyperlink"/>
    <w:basedOn w:val="DefaultParagraphFont"/>
    <w:uiPriority w:val="99"/>
    <w:unhideWhenUsed/>
    <w:rsid w:val="005C02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digitalmeasures.com/activity-insight/docs/guide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5C11A56203A468125C9CC2B2C1206" ma:contentTypeVersion="15" ma:contentTypeDescription="Create a new document." ma:contentTypeScope="" ma:versionID="68f85c11b47b82fdd3b1a696646a52ea">
  <xsd:schema xmlns:xsd="http://www.w3.org/2001/XMLSchema" xmlns:xs="http://www.w3.org/2001/XMLSchema" xmlns:p="http://schemas.microsoft.com/office/2006/metadata/properties" xmlns:ns2="a3e5eed9-06a2-4075-b94a-0d400a0786d0" xmlns:ns3="4529751f-2739-41bb-9dff-dc0cebe65e03" targetNamespace="http://schemas.microsoft.com/office/2006/metadata/properties" ma:root="true" ma:fieldsID="5ca8d02940adb13d5e40b11590cd9049" ns2:_="" ns3:_="">
    <xsd:import namespace="a3e5eed9-06a2-4075-b94a-0d400a0786d0"/>
    <xsd:import namespace="4529751f-2739-41bb-9dff-dc0cebe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eed9-06a2-4075-b94a-0d400a078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fb23689-f21c-4a02-970a-418152a058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9751f-2739-41bb-9dff-dc0cebe65e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918979d-fa3d-44b8-8a6c-9838da56ab6e}" ma:internalName="TaxCatchAll" ma:showField="CatchAllData" ma:web="4529751f-2739-41bb-9dff-dc0cebe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BD3417-B725-45A5-9B2E-EB069B70D7E8}"/>
</file>

<file path=customXml/itemProps2.xml><?xml version="1.0" encoding="utf-8"?>
<ds:datastoreItem xmlns:ds="http://schemas.openxmlformats.org/officeDocument/2006/customXml" ds:itemID="{D6E30AA3-ECBC-4A33-A7D4-848759F709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Keith Miller</cp:lastModifiedBy>
  <cp:revision>6</cp:revision>
  <cp:lastPrinted>2017-07-24T14:31:00Z</cp:lastPrinted>
  <dcterms:created xsi:type="dcterms:W3CDTF">2017-07-24T09:53:00Z</dcterms:created>
  <dcterms:modified xsi:type="dcterms:W3CDTF">2022-08-12T00:44:00Z</dcterms:modified>
</cp:coreProperties>
</file>