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8F" w:rsidRPr="00AC5AA9" w:rsidRDefault="00F06973" w:rsidP="00C05776">
      <w:pPr>
        <w:jc w:val="center"/>
      </w:pPr>
      <w:r>
        <w:rPr>
          <w:b/>
        </w:rPr>
        <w:t>DISABILITY RESOURCE CENTER</w:t>
      </w:r>
      <w:r w:rsidR="006F72F0" w:rsidRPr="00AC5AA9">
        <w:rPr>
          <w:b/>
        </w:rPr>
        <w:t xml:space="preserve"> GO</w:t>
      </w:r>
      <w:r w:rsidR="00C05776" w:rsidRPr="00AC5AA9">
        <w:rPr>
          <w:b/>
        </w:rPr>
        <w:t>ALS AND OBJECTIVES 2014-2015</w:t>
      </w:r>
    </w:p>
    <w:tbl>
      <w:tblPr>
        <w:tblStyle w:val="TableGrid"/>
        <w:tblpPr w:leftFromText="180" w:rightFromText="180" w:vertAnchor="page" w:horzAnchor="margin" w:tblpY="2236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05776" w:rsidRPr="00AC5AA9" w:rsidTr="002F7665">
        <w:trPr>
          <w:trHeight w:val="800"/>
        </w:trPr>
        <w:tc>
          <w:tcPr>
            <w:tcW w:w="9805" w:type="dxa"/>
            <w:shd w:val="clear" w:color="auto" w:fill="F2F2F2" w:themeFill="background1" w:themeFillShade="F2"/>
            <w:vAlign w:val="bottom"/>
          </w:tcPr>
          <w:p w:rsidR="003672C5" w:rsidRPr="00E046FC" w:rsidRDefault="003672C5" w:rsidP="00367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46FC">
              <w:rPr>
                <w:rFonts w:ascii="Arial" w:hAnsi="Arial" w:cs="Arial"/>
                <w:b/>
                <w:sz w:val="22"/>
                <w:szCs w:val="22"/>
              </w:rPr>
              <w:t>Enhance and expand student support services</w:t>
            </w:r>
          </w:p>
          <w:p w:rsidR="00C05776" w:rsidRPr="00AC5AA9" w:rsidRDefault="00C05776" w:rsidP="002A6C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776" w:rsidRPr="00AC5AA9" w:rsidTr="002F7665">
        <w:tc>
          <w:tcPr>
            <w:tcW w:w="9805" w:type="dxa"/>
          </w:tcPr>
          <w:p w:rsidR="003672C5" w:rsidRPr="003672C5" w:rsidRDefault="003672C5" w:rsidP="003672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672C5">
              <w:rPr>
                <w:rFonts w:ascii="Arial" w:hAnsi="Arial" w:cs="Arial"/>
                <w:sz w:val="22"/>
                <w:szCs w:val="22"/>
              </w:rPr>
              <w:t>Develop and post a detailed student scholarship resource list on the DRC website</w:t>
            </w:r>
          </w:p>
          <w:p w:rsidR="00C05776" w:rsidRPr="003672C5" w:rsidRDefault="00C05776" w:rsidP="00C0577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4138D0">
        <w:trPr>
          <w:trHeight w:val="833"/>
        </w:trPr>
        <w:tc>
          <w:tcPr>
            <w:tcW w:w="9805" w:type="dxa"/>
            <w:vAlign w:val="bottom"/>
          </w:tcPr>
          <w:p w:rsidR="003672C5" w:rsidRPr="003672C5" w:rsidRDefault="003672C5" w:rsidP="003672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672C5">
              <w:rPr>
                <w:rFonts w:ascii="Arial" w:hAnsi="Arial" w:cs="Arial"/>
                <w:sz w:val="22"/>
                <w:szCs w:val="22"/>
              </w:rPr>
              <w:t>Collaborate with Career Services to prepare students for the Workforce Recruitment Program (WRP)</w:t>
            </w:r>
          </w:p>
          <w:p w:rsidR="00AC5AA9" w:rsidRPr="003672C5" w:rsidRDefault="00AC5AA9" w:rsidP="00AC5A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2F7665">
        <w:trPr>
          <w:trHeight w:val="720"/>
        </w:trPr>
        <w:tc>
          <w:tcPr>
            <w:tcW w:w="9805" w:type="dxa"/>
          </w:tcPr>
          <w:p w:rsidR="00AC5AA9" w:rsidRPr="003672C5" w:rsidRDefault="003672C5" w:rsidP="003672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672C5">
              <w:rPr>
                <w:rFonts w:ascii="Arial" w:hAnsi="Arial" w:cs="Arial"/>
                <w:sz w:val="22"/>
                <w:szCs w:val="22"/>
              </w:rPr>
              <w:t>Prepare students, in collaboration with Career Services, for internships and potential permanent employ</w:t>
            </w:r>
            <w:r w:rsidRPr="003672C5">
              <w:rPr>
                <w:rFonts w:ascii="Arial" w:hAnsi="Arial" w:cs="Arial"/>
                <w:sz w:val="22"/>
                <w:szCs w:val="22"/>
              </w:rPr>
              <w:t>ment through the Abilities Expo</w:t>
            </w:r>
          </w:p>
        </w:tc>
      </w:tr>
      <w:tr w:rsidR="003672C5" w:rsidRPr="00AC5AA9" w:rsidTr="002F7665">
        <w:trPr>
          <w:trHeight w:val="720"/>
        </w:trPr>
        <w:tc>
          <w:tcPr>
            <w:tcW w:w="9805" w:type="dxa"/>
          </w:tcPr>
          <w:p w:rsidR="003672C5" w:rsidRPr="003672C5" w:rsidRDefault="003672C5" w:rsidP="003672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672C5">
              <w:rPr>
                <w:rFonts w:ascii="Arial" w:hAnsi="Arial" w:cs="Arial"/>
                <w:sz w:val="22"/>
                <w:szCs w:val="22"/>
              </w:rPr>
              <w:t xml:space="preserve">Investigate feasibility of online student test sign-up. </w:t>
            </w:r>
          </w:p>
        </w:tc>
      </w:tr>
      <w:tr w:rsidR="003672C5" w:rsidRPr="00AC5AA9" w:rsidTr="002F7665">
        <w:trPr>
          <w:trHeight w:val="720"/>
        </w:trPr>
        <w:tc>
          <w:tcPr>
            <w:tcW w:w="9805" w:type="dxa"/>
          </w:tcPr>
          <w:p w:rsidR="003672C5" w:rsidRPr="003672C5" w:rsidRDefault="003672C5" w:rsidP="003672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672C5">
              <w:rPr>
                <w:rFonts w:ascii="Arial" w:hAnsi="Arial" w:cs="Arial"/>
                <w:sz w:val="22"/>
                <w:szCs w:val="22"/>
              </w:rPr>
              <w:t>Conduct activities to promote visibility, awareness, or understanding of the DRC to students, faculty and/or staff</w:t>
            </w:r>
          </w:p>
        </w:tc>
      </w:tr>
      <w:tr w:rsidR="00AC5AA9" w:rsidRPr="00AC5AA9" w:rsidTr="00BD3D72">
        <w:trPr>
          <w:trHeight w:val="720"/>
        </w:trPr>
        <w:tc>
          <w:tcPr>
            <w:tcW w:w="9805" w:type="dxa"/>
            <w:shd w:val="clear" w:color="auto" w:fill="E7E6E6" w:themeFill="background2"/>
            <w:vAlign w:val="bottom"/>
          </w:tcPr>
          <w:p w:rsidR="003672C5" w:rsidRDefault="003672C5" w:rsidP="00367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2C5" w:rsidRDefault="003672C5" w:rsidP="00367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46FC">
              <w:rPr>
                <w:rFonts w:ascii="Arial" w:hAnsi="Arial" w:cs="Arial"/>
                <w:b/>
                <w:sz w:val="22"/>
                <w:szCs w:val="22"/>
              </w:rPr>
              <w:t>Provide leadership in reducing Universit</w:t>
            </w:r>
            <w:r>
              <w:rPr>
                <w:rFonts w:ascii="Arial" w:hAnsi="Arial" w:cs="Arial"/>
                <w:b/>
                <w:sz w:val="22"/>
                <w:szCs w:val="22"/>
              </w:rPr>
              <w:t>y’s legal risk through improved</w:t>
            </w:r>
          </w:p>
          <w:p w:rsidR="003672C5" w:rsidRPr="00E046FC" w:rsidRDefault="003672C5" w:rsidP="00367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46FC">
              <w:rPr>
                <w:rFonts w:ascii="Arial" w:hAnsi="Arial" w:cs="Arial"/>
                <w:b/>
                <w:sz w:val="22"/>
                <w:szCs w:val="22"/>
              </w:rPr>
              <w:t>ADA 504/508 compliance</w:t>
            </w:r>
          </w:p>
          <w:p w:rsidR="00AC5AA9" w:rsidRPr="00AC5AA9" w:rsidRDefault="00AC5AA9" w:rsidP="00AC5A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AA9" w:rsidRPr="00AC5AA9" w:rsidTr="00BD3D72">
        <w:trPr>
          <w:trHeight w:val="720"/>
        </w:trPr>
        <w:tc>
          <w:tcPr>
            <w:tcW w:w="9805" w:type="dxa"/>
            <w:vAlign w:val="bottom"/>
          </w:tcPr>
          <w:p w:rsidR="00AC5AA9" w:rsidRPr="003672C5" w:rsidRDefault="003672C5" w:rsidP="003672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3672C5">
              <w:rPr>
                <w:rFonts w:ascii="Arial" w:hAnsi="Arial" w:cs="Arial"/>
                <w:sz w:val="22"/>
                <w:szCs w:val="22"/>
              </w:rPr>
              <w:t>Contribute to the development, finalization, and adoption of RACDS 504</w:t>
            </w:r>
            <w:r w:rsidRPr="003672C5">
              <w:rPr>
                <w:rFonts w:ascii="Arial" w:hAnsi="Arial" w:cs="Arial"/>
                <w:sz w:val="22"/>
                <w:szCs w:val="22"/>
              </w:rPr>
              <w:t>/508 compliance recommendations</w:t>
            </w:r>
          </w:p>
          <w:p w:rsidR="003672C5" w:rsidRPr="003672C5" w:rsidRDefault="003672C5" w:rsidP="00AC5A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BD3D72">
        <w:trPr>
          <w:trHeight w:val="720"/>
        </w:trPr>
        <w:tc>
          <w:tcPr>
            <w:tcW w:w="9805" w:type="dxa"/>
            <w:vAlign w:val="bottom"/>
          </w:tcPr>
          <w:p w:rsidR="00AC5AA9" w:rsidRPr="003672C5" w:rsidRDefault="003672C5" w:rsidP="003672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3672C5">
              <w:rPr>
                <w:rFonts w:ascii="Arial" w:hAnsi="Arial" w:cs="Arial"/>
                <w:sz w:val="22"/>
                <w:szCs w:val="22"/>
              </w:rPr>
              <w:t>Co-develop and present a workshop on creating accessible instructional materials, with Center for Instructional Development (CID)</w:t>
            </w:r>
          </w:p>
          <w:p w:rsidR="00AC5AA9" w:rsidRPr="003672C5" w:rsidRDefault="00AC5AA9" w:rsidP="00AC5A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3672C5">
        <w:trPr>
          <w:trHeight w:val="720"/>
        </w:trPr>
        <w:tc>
          <w:tcPr>
            <w:tcW w:w="9805" w:type="dxa"/>
          </w:tcPr>
          <w:p w:rsidR="00AC5AA9" w:rsidRPr="003672C5" w:rsidRDefault="003672C5" w:rsidP="003672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672C5">
              <w:rPr>
                <w:rFonts w:ascii="Arial" w:hAnsi="Arial" w:cs="Arial"/>
                <w:sz w:val="22"/>
                <w:szCs w:val="22"/>
              </w:rPr>
              <w:t xml:space="preserve">Evaluate accessibility of DRC web-based Test Administration Form and student satisfaction survey and make improvements, if necessary   </w:t>
            </w:r>
          </w:p>
        </w:tc>
      </w:tr>
      <w:tr w:rsidR="00AC5AA9" w:rsidRPr="00AC5AA9" w:rsidTr="003672C5">
        <w:trPr>
          <w:trHeight w:val="720"/>
        </w:trPr>
        <w:tc>
          <w:tcPr>
            <w:tcW w:w="9805" w:type="dxa"/>
          </w:tcPr>
          <w:p w:rsidR="00AC5AA9" w:rsidRPr="003672C5" w:rsidRDefault="003672C5" w:rsidP="003672C5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672C5">
              <w:rPr>
                <w:rFonts w:ascii="Arial" w:hAnsi="Arial" w:cs="Arial"/>
                <w:sz w:val="22"/>
                <w:szCs w:val="22"/>
              </w:rPr>
              <w:t>E</w:t>
            </w:r>
            <w:r w:rsidRPr="003672C5">
              <w:rPr>
                <w:rFonts w:ascii="Arial" w:hAnsi="Arial" w:cs="Arial"/>
                <w:sz w:val="22"/>
                <w:szCs w:val="22"/>
              </w:rPr>
              <w:t>xplore options for establishing a University 508/Technology Compliance Team</w:t>
            </w:r>
            <w:r w:rsidRPr="0036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5AA9" w:rsidRPr="00AC5AA9" w:rsidTr="002F7665">
        <w:trPr>
          <w:trHeight w:val="720"/>
        </w:trPr>
        <w:tc>
          <w:tcPr>
            <w:tcW w:w="9805" w:type="dxa"/>
          </w:tcPr>
          <w:p w:rsidR="00AC5AA9" w:rsidRPr="00AC5AA9" w:rsidRDefault="00AC5AA9" w:rsidP="00AC5A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5776" w:rsidRPr="00AC5AA9" w:rsidRDefault="00C05776" w:rsidP="002F7665"/>
    <w:sectPr w:rsidR="00C05776" w:rsidRPr="00AC5AA9" w:rsidSect="002F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553"/>
    <w:multiLevelType w:val="hybridMultilevel"/>
    <w:tmpl w:val="8C26F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721FAB"/>
    <w:multiLevelType w:val="hybridMultilevel"/>
    <w:tmpl w:val="2BBAC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C16724"/>
    <w:multiLevelType w:val="hybridMultilevel"/>
    <w:tmpl w:val="3A148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971707"/>
    <w:multiLevelType w:val="hybridMultilevel"/>
    <w:tmpl w:val="49128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976D4E"/>
    <w:multiLevelType w:val="hybridMultilevel"/>
    <w:tmpl w:val="B1D4C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D15CFC"/>
    <w:multiLevelType w:val="hybridMultilevel"/>
    <w:tmpl w:val="67FE0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F528AB"/>
    <w:multiLevelType w:val="hybridMultilevel"/>
    <w:tmpl w:val="DF8C9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25818"/>
    <w:multiLevelType w:val="hybridMultilevel"/>
    <w:tmpl w:val="DE783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6A2942"/>
    <w:multiLevelType w:val="hybridMultilevel"/>
    <w:tmpl w:val="E4529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B13740"/>
    <w:multiLevelType w:val="hybridMultilevel"/>
    <w:tmpl w:val="AB3ED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6"/>
    <w:rsid w:val="00295002"/>
    <w:rsid w:val="002A6C1A"/>
    <w:rsid w:val="002F7665"/>
    <w:rsid w:val="003672C5"/>
    <w:rsid w:val="006B03CC"/>
    <w:rsid w:val="006C6A71"/>
    <w:rsid w:val="006F72F0"/>
    <w:rsid w:val="00A45E8F"/>
    <w:rsid w:val="00AC5AA9"/>
    <w:rsid w:val="00B76CE7"/>
    <w:rsid w:val="00C05776"/>
    <w:rsid w:val="00F0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325-9414-49DE-BCB0-F73190A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7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7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C05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 Hayes</dc:creator>
  <cp:keywords/>
  <dc:description/>
  <cp:lastModifiedBy>Angelyn Hayes</cp:lastModifiedBy>
  <cp:revision>3</cp:revision>
  <dcterms:created xsi:type="dcterms:W3CDTF">2015-02-25T14:05:00Z</dcterms:created>
  <dcterms:modified xsi:type="dcterms:W3CDTF">2015-02-25T14:10:00Z</dcterms:modified>
</cp:coreProperties>
</file>