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CFB" w:rsidRDefault="00422CFB" w:rsidP="00422CFB">
      <w:pPr>
        <w:tabs>
          <w:tab w:val="center" w:pos="7200"/>
        </w:tabs>
        <w:jc w:val="center"/>
        <w:rPr>
          <w:rFonts w:ascii="Times New Roman" w:hAnsi="Times New Roman"/>
          <w:b/>
          <w:bCs/>
          <w:sz w:val="24"/>
        </w:rPr>
      </w:pPr>
      <w:smartTag w:uri="urn:schemas-microsoft-com:office:smarttags" w:element="place">
        <w:smartTag w:uri="urn:schemas-microsoft-com:office:smarttags" w:element="PlaceName">
          <w:r w:rsidRPr="00F706BC">
            <w:rPr>
              <w:rFonts w:ascii="Times New Roman" w:hAnsi="Times New Roman"/>
              <w:b/>
              <w:bCs/>
              <w:sz w:val="24"/>
            </w:rPr>
            <w:t>CLAYTON</w:t>
          </w:r>
        </w:smartTag>
        <w:r w:rsidRPr="00F706BC">
          <w:rPr>
            <w:rFonts w:ascii="Times New Roman" w:hAnsi="Times New Roman"/>
            <w:b/>
            <w:bCs/>
            <w:sz w:val="24"/>
          </w:rPr>
          <w:t xml:space="preserve"> </w:t>
        </w:r>
        <w:smartTag w:uri="urn:schemas-microsoft-com:office:smarttags" w:element="PlaceName">
          <w:r w:rsidRPr="00F706BC">
            <w:rPr>
              <w:rFonts w:ascii="Times New Roman" w:hAnsi="Times New Roman"/>
              <w:b/>
              <w:bCs/>
              <w:sz w:val="24"/>
            </w:rPr>
            <w:t>STATE</w:t>
          </w:r>
        </w:smartTag>
        <w:r w:rsidRPr="00F706BC">
          <w:rPr>
            <w:rFonts w:ascii="Times New Roman" w:hAnsi="Times New Roman"/>
            <w:b/>
            <w:bCs/>
            <w:sz w:val="24"/>
          </w:rPr>
          <w:t xml:space="preserve"> </w:t>
        </w:r>
        <w:smartTag w:uri="urn:schemas-microsoft-com:office:smarttags" w:element="PlaceType">
          <w:r w:rsidRPr="00F706BC">
            <w:rPr>
              <w:rFonts w:ascii="Times New Roman" w:hAnsi="Times New Roman"/>
              <w:b/>
              <w:bCs/>
              <w:sz w:val="24"/>
            </w:rPr>
            <w:t>UNIVERSITY</w:t>
          </w:r>
        </w:smartTag>
      </w:smartTag>
    </w:p>
    <w:p w:rsidR="00422CFB" w:rsidRDefault="002A0CC5" w:rsidP="00422CFB">
      <w:pPr>
        <w:tabs>
          <w:tab w:val="center" w:pos="7200"/>
        </w:tabs>
        <w:jc w:val="center"/>
        <w:rPr>
          <w:rFonts w:ascii="Times New Roman" w:hAnsi="Times New Roman"/>
          <w:b/>
          <w:sz w:val="24"/>
        </w:rPr>
      </w:pPr>
      <w:r>
        <w:rPr>
          <w:rFonts w:ascii="Times New Roman" w:hAnsi="Times New Roman"/>
          <w:b/>
          <w:sz w:val="24"/>
        </w:rPr>
        <w:t>Undergraduate Curriculum Committee</w:t>
      </w:r>
    </w:p>
    <w:p w:rsidR="00422CFB" w:rsidRPr="00F706BC" w:rsidRDefault="00422CFB" w:rsidP="00422CFB">
      <w:pPr>
        <w:pStyle w:val="Heading3"/>
        <w:rPr>
          <w:sz w:val="24"/>
          <w:szCs w:val="24"/>
        </w:rPr>
      </w:pPr>
      <w:r w:rsidRPr="00F706BC">
        <w:rPr>
          <w:sz w:val="24"/>
          <w:szCs w:val="24"/>
        </w:rPr>
        <w:t>MEETING MINUTES</w:t>
      </w:r>
      <w:r>
        <w:rPr>
          <w:sz w:val="24"/>
          <w:szCs w:val="24"/>
        </w:rPr>
        <w:t xml:space="preserve"> </w:t>
      </w:r>
    </w:p>
    <w:p w:rsidR="00422CFB" w:rsidRPr="00F706BC" w:rsidRDefault="00422CFB" w:rsidP="00422CFB">
      <w:pPr>
        <w:rPr>
          <w:rFonts w:ascii="Times New Roman" w:hAnsi="Times New Roman"/>
          <w:sz w:val="12"/>
          <w:szCs w:val="12"/>
        </w:rPr>
      </w:pPr>
    </w:p>
    <w:p w:rsidR="00422CFB" w:rsidRPr="00F706BC" w:rsidRDefault="00422CFB" w:rsidP="00422CFB">
      <w:pPr>
        <w:pBdr>
          <w:top w:val="thinThickSmallGap" w:sz="18" w:space="1" w:color="auto"/>
        </w:pBdr>
        <w:rPr>
          <w:rFonts w:ascii="Times New Roman" w:hAnsi="Times New Roman"/>
          <w:sz w:val="12"/>
          <w:szCs w:val="12"/>
        </w:rPr>
      </w:pPr>
    </w:p>
    <w:p w:rsidR="00422CFB" w:rsidRPr="004416D0" w:rsidRDefault="00422CFB" w:rsidP="00422CFB">
      <w:pPr>
        <w:rPr>
          <w:rFonts w:ascii="Times New Roman" w:hAnsi="Times New Roman"/>
          <w:bCs/>
          <w:sz w:val="24"/>
        </w:rPr>
      </w:pPr>
      <w:r w:rsidRPr="00A50B23">
        <w:rPr>
          <w:rFonts w:ascii="Times New Roman" w:hAnsi="Times New Roman"/>
          <w:b/>
          <w:bCs/>
          <w:sz w:val="24"/>
        </w:rPr>
        <w:t xml:space="preserve">Date:  </w:t>
      </w:r>
      <w:r w:rsidR="00E67D93">
        <w:rPr>
          <w:rFonts w:ascii="Times New Roman" w:hAnsi="Times New Roman"/>
          <w:b/>
          <w:bCs/>
          <w:sz w:val="24"/>
        </w:rPr>
        <w:t>April 26, 2011</w:t>
      </w:r>
    </w:p>
    <w:p w:rsidR="00422CFB" w:rsidRDefault="00422CFB" w:rsidP="00422CFB">
      <w:pPr>
        <w:tabs>
          <w:tab w:val="left" w:pos="-1440"/>
        </w:tabs>
        <w:ind w:left="2160" w:hanging="2160"/>
        <w:rPr>
          <w:rFonts w:ascii="Times New Roman" w:hAnsi="Times New Roman"/>
          <w:b/>
          <w:bCs/>
          <w:sz w:val="12"/>
          <w:szCs w:val="12"/>
        </w:rPr>
      </w:pPr>
    </w:p>
    <w:p w:rsidR="00B15B82" w:rsidRDefault="00422CFB" w:rsidP="00422CFB">
      <w:pPr>
        <w:tabs>
          <w:tab w:val="left" w:pos="-1440"/>
        </w:tabs>
        <w:ind w:left="2160" w:hanging="2160"/>
        <w:rPr>
          <w:rFonts w:ascii="Times New Roman" w:hAnsi="Times New Roman"/>
          <w:b/>
          <w:bCs/>
          <w:sz w:val="24"/>
        </w:rPr>
      </w:pPr>
      <w:r w:rsidRPr="00A50B23">
        <w:rPr>
          <w:rFonts w:ascii="Times New Roman" w:hAnsi="Times New Roman"/>
          <w:b/>
          <w:bCs/>
          <w:sz w:val="24"/>
        </w:rPr>
        <w:t xml:space="preserve">Present: </w:t>
      </w:r>
      <w:r w:rsidR="00666339">
        <w:rPr>
          <w:rFonts w:ascii="Times New Roman" w:hAnsi="Times New Roman"/>
          <w:b/>
          <w:bCs/>
          <w:sz w:val="24"/>
        </w:rPr>
        <w:tab/>
      </w:r>
      <w:r w:rsidR="003E612E">
        <w:rPr>
          <w:rFonts w:ascii="Times New Roman" w:hAnsi="Times New Roman"/>
          <w:b/>
          <w:bCs/>
          <w:sz w:val="24"/>
        </w:rPr>
        <w:t xml:space="preserve">Nikki Finlay </w:t>
      </w:r>
      <w:r w:rsidR="00E07FA2">
        <w:rPr>
          <w:rFonts w:ascii="Times New Roman" w:hAnsi="Times New Roman"/>
          <w:b/>
          <w:bCs/>
          <w:sz w:val="24"/>
        </w:rPr>
        <w:t>(</w:t>
      </w:r>
      <w:r w:rsidR="003E612E">
        <w:rPr>
          <w:rFonts w:ascii="Times New Roman" w:hAnsi="Times New Roman"/>
          <w:b/>
          <w:bCs/>
          <w:sz w:val="24"/>
        </w:rPr>
        <w:t>C</w:t>
      </w:r>
      <w:r w:rsidR="00E07FA2">
        <w:rPr>
          <w:rFonts w:ascii="Times New Roman" w:hAnsi="Times New Roman"/>
          <w:b/>
          <w:bCs/>
          <w:sz w:val="24"/>
        </w:rPr>
        <w:t>hair)</w:t>
      </w:r>
      <w:r w:rsidR="006727A2">
        <w:rPr>
          <w:rFonts w:ascii="Times New Roman" w:hAnsi="Times New Roman"/>
          <w:b/>
          <w:bCs/>
          <w:sz w:val="24"/>
        </w:rPr>
        <w:t>,</w:t>
      </w:r>
      <w:r w:rsidR="00957488">
        <w:rPr>
          <w:rFonts w:ascii="Times New Roman" w:hAnsi="Times New Roman"/>
          <w:b/>
          <w:bCs/>
          <w:sz w:val="24"/>
        </w:rPr>
        <w:t xml:space="preserve"> </w:t>
      </w:r>
      <w:r w:rsidR="003E612E">
        <w:rPr>
          <w:rFonts w:ascii="Times New Roman" w:hAnsi="Times New Roman"/>
          <w:b/>
          <w:bCs/>
          <w:sz w:val="24"/>
        </w:rPr>
        <w:t>C. Rar</w:t>
      </w:r>
      <w:r w:rsidR="007762D4">
        <w:rPr>
          <w:rFonts w:ascii="Times New Roman" w:hAnsi="Times New Roman"/>
          <w:b/>
          <w:bCs/>
          <w:sz w:val="24"/>
        </w:rPr>
        <w:t xml:space="preserve">idan, A. </w:t>
      </w:r>
      <w:proofErr w:type="spellStart"/>
      <w:r w:rsidR="007762D4">
        <w:rPr>
          <w:rFonts w:ascii="Times New Roman" w:hAnsi="Times New Roman"/>
          <w:b/>
          <w:bCs/>
          <w:sz w:val="24"/>
        </w:rPr>
        <w:t>Giovannitti</w:t>
      </w:r>
      <w:proofErr w:type="spellEnd"/>
      <w:r w:rsidR="007762D4">
        <w:rPr>
          <w:rFonts w:ascii="Times New Roman" w:hAnsi="Times New Roman"/>
          <w:b/>
          <w:bCs/>
          <w:sz w:val="24"/>
        </w:rPr>
        <w:t xml:space="preserve">, </w:t>
      </w:r>
      <w:r w:rsidR="003E612E">
        <w:rPr>
          <w:rFonts w:ascii="Times New Roman" w:hAnsi="Times New Roman"/>
          <w:b/>
          <w:bCs/>
          <w:sz w:val="24"/>
        </w:rPr>
        <w:t xml:space="preserve">J. Taylor, </w:t>
      </w:r>
      <w:r w:rsidR="007762D4">
        <w:rPr>
          <w:rFonts w:ascii="Times New Roman" w:hAnsi="Times New Roman"/>
          <w:b/>
          <w:bCs/>
          <w:sz w:val="24"/>
        </w:rPr>
        <w:t xml:space="preserve">A. </w:t>
      </w:r>
      <w:proofErr w:type="spellStart"/>
      <w:r w:rsidR="007762D4">
        <w:rPr>
          <w:rFonts w:ascii="Times New Roman" w:hAnsi="Times New Roman"/>
          <w:b/>
          <w:bCs/>
          <w:sz w:val="24"/>
        </w:rPr>
        <w:t>Kubik</w:t>
      </w:r>
      <w:proofErr w:type="spellEnd"/>
      <w:r w:rsidR="007762D4">
        <w:rPr>
          <w:rFonts w:ascii="Times New Roman" w:hAnsi="Times New Roman"/>
          <w:b/>
          <w:bCs/>
          <w:sz w:val="24"/>
        </w:rPr>
        <w:t xml:space="preserve">, </w:t>
      </w:r>
      <w:r w:rsidR="003E612E">
        <w:rPr>
          <w:rFonts w:ascii="Times New Roman" w:hAnsi="Times New Roman"/>
          <w:b/>
          <w:bCs/>
          <w:sz w:val="24"/>
        </w:rPr>
        <w:t xml:space="preserve">S. </w:t>
      </w:r>
      <w:proofErr w:type="spellStart"/>
      <w:r w:rsidR="003E612E">
        <w:rPr>
          <w:rFonts w:ascii="Times New Roman" w:hAnsi="Times New Roman"/>
          <w:b/>
          <w:bCs/>
          <w:sz w:val="24"/>
        </w:rPr>
        <w:t>Hornbuckle</w:t>
      </w:r>
      <w:proofErr w:type="spellEnd"/>
      <w:r w:rsidR="003E612E">
        <w:rPr>
          <w:rFonts w:ascii="Times New Roman" w:hAnsi="Times New Roman"/>
          <w:b/>
          <w:bCs/>
          <w:sz w:val="24"/>
        </w:rPr>
        <w:t xml:space="preserve">, X. </w:t>
      </w:r>
      <w:proofErr w:type="spellStart"/>
      <w:r w:rsidR="003E612E">
        <w:rPr>
          <w:rFonts w:ascii="Times New Roman" w:hAnsi="Times New Roman"/>
          <w:b/>
          <w:bCs/>
          <w:sz w:val="24"/>
        </w:rPr>
        <w:t>Zornos</w:t>
      </w:r>
      <w:r w:rsidR="007762D4">
        <w:rPr>
          <w:rFonts w:ascii="Times New Roman" w:hAnsi="Times New Roman"/>
          <w:b/>
          <w:bCs/>
          <w:sz w:val="24"/>
        </w:rPr>
        <w:t>a</w:t>
      </w:r>
      <w:proofErr w:type="spellEnd"/>
      <w:r w:rsidR="007762D4">
        <w:rPr>
          <w:rFonts w:ascii="Times New Roman" w:hAnsi="Times New Roman"/>
          <w:b/>
          <w:bCs/>
          <w:sz w:val="24"/>
        </w:rPr>
        <w:t xml:space="preserve">, </w:t>
      </w:r>
      <w:r w:rsidR="003E612E">
        <w:rPr>
          <w:rFonts w:ascii="Times New Roman" w:hAnsi="Times New Roman"/>
          <w:b/>
          <w:bCs/>
          <w:sz w:val="24"/>
        </w:rPr>
        <w:t>R. Vaughan</w:t>
      </w:r>
      <w:r w:rsidR="00666339">
        <w:rPr>
          <w:rFonts w:ascii="Times New Roman" w:hAnsi="Times New Roman"/>
          <w:b/>
          <w:bCs/>
          <w:sz w:val="24"/>
        </w:rPr>
        <w:t xml:space="preserve"> (Ex Officio)</w:t>
      </w:r>
      <w:r w:rsidR="007762D4">
        <w:rPr>
          <w:rFonts w:ascii="Times New Roman" w:hAnsi="Times New Roman"/>
          <w:b/>
          <w:bCs/>
          <w:sz w:val="24"/>
        </w:rPr>
        <w:t xml:space="preserve">, R. </w:t>
      </w:r>
      <w:proofErr w:type="spellStart"/>
      <w:r w:rsidR="007762D4">
        <w:rPr>
          <w:rFonts w:ascii="Times New Roman" w:hAnsi="Times New Roman"/>
          <w:b/>
          <w:bCs/>
          <w:sz w:val="24"/>
        </w:rPr>
        <w:t>Gmeiner</w:t>
      </w:r>
      <w:proofErr w:type="spellEnd"/>
      <w:r w:rsidR="007762D4">
        <w:rPr>
          <w:rFonts w:ascii="Times New Roman" w:hAnsi="Times New Roman"/>
          <w:b/>
          <w:bCs/>
          <w:sz w:val="24"/>
        </w:rPr>
        <w:t xml:space="preserve">, </w:t>
      </w:r>
      <w:r w:rsidR="00040DBF">
        <w:rPr>
          <w:rFonts w:ascii="Times New Roman" w:hAnsi="Times New Roman"/>
          <w:b/>
          <w:bCs/>
          <w:sz w:val="24"/>
        </w:rPr>
        <w:t xml:space="preserve">J. Celeste Walley-Jean, J. Charles, </w:t>
      </w:r>
      <w:r w:rsidR="00666339">
        <w:rPr>
          <w:rFonts w:ascii="Times New Roman" w:hAnsi="Times New Roman"/>
          <w:b/>
          <w:bCs/>
          <w:sz w:val="24"/>
        </w:rPr>
        <w:t xml:space="preserve">S. </w:t>
      </w:r>
      <w:proofErr w:type="spellStart"/>
      <w:r w:rsidR="00666339">
        <w:rPr>
          <w:rFonts w:ascii="Times New Roman" w:hAnsi="Times New Roman"/>
          <w:b/>
          <w:bCs/>
          <w:sz w:val="24"/>
        </w:rPr>
        <w:t>Tusing</w:t>
      </w:r>
      <w:proofErr w:type="spellEnd"/>
      <w:r w:rsidR="00666339">
        <w:rPr>
          <w:rFonts w:ascii="Times New Roman" w:hAnsi="Times New Roman"/>
          <w:b/>
          <w:bCs/>
          <w:sz w:val="24"/>
        </w:rPr>
        <w:t xml:space="preserve">, Susan McFarlane-Alvarez, R. Clark, Muhammad Rahman, Samuel J. Maddox, </w:t>
      </w:r>
      <w:r w:rsidR="007762D4">
        <w:rPr>
          <w:rFonts w:ascii="Times New Roman" w:hAnsi="Times New Roman"/>
          <w:b/>
          <w:bCs/>
          <w:sz w:val="24"/>
        </w:rPr>
        <w:t xml:space="preserve"> </w:t>
      </w:r>
      <w:r w:rsidR="00217323">
        <w:rPr>
          <w:rFonts w:ascii="Times New Roman" w:hAnsi="Times New Roman"/>
          <w:b/>
          <w:bCs/>
          <w:sz w:val="24"/>
        </w:rPr>
        <w:t>Tatiana Krivosheev</w:t>
      </w:r>
    </w:p>
    <w:p w:rsidR="00E12565" w:rsidRDefault="00E12565" w:rsidP="00E12565">
      <w:pPr>
        <w:tabs>
          <w:tab w:val="left" w:pos="-1440"/>
        </w:tabs>
        <w:ind w:left="2160" w:hanging="2160"/>
        <w:rPr>
          <w:b/>
          <w:bCs/>
          <w:sz w:val="12"/>
          <w:szCs w:val="12"/>
        </w:rPr>
      </w:pPr>
    </w:p>
    <w:p w:rsidR="00422CFB" w:rsidRDefault="00422CFB" w:rsidP="00422CFB">
      <w:pPr>
        <w:pStyle w:val="Heading1"/>
        <w:jc w:val="left"/>
        <w:rPr>
          <w:b/>
          <w:bCs/>
        </w:rPr>
      </w:pPr>
      <w:r w:rsidRPr="00A50B23">
        <w:rPr>
          <w:b/>
          <w:bCs/>
        </w:rPr>
        <w:t>Presiding</w:t>
      </w:r>
      <w:r>
        <w:rPr>
          <w:b/>
          <w:bCs/>
        </w:rPr>
        <w:t xml:space="preserve">:  </w:t>
      </w:r>
      <w:r w:rsidR="003E612E">
        <w:rPr>
          <w:b/>
          <w:bCs/>
        </w:rPr>
        <w:t>N. Finlay</w:t>
      </w:r>
    </w:p>
    <w:p w:rsidR="00422CFB" w:rsidRPr="004055B5" w:rsidRDefault="00422CFB" w:rsidP="00422CFB">
      <w:pPr>
        <w:pStyle w:val="Heading1"/>
        <w:jc w:val="left"/>
      </w:pPr>
      <w:r>
        <w:rPr>
          <w:b/>
        </w:rPr>
        <w:t xml:space="preserve">Recorder: </w:t>
      </w:r>
      <w:r w:rsidR="00D25413">
        <w:rPr>
          <w:b/>
        </w:rPr>
        <w:t xml:space="preserve"> </w:t>
      </w:r>
      <w:proofErr w:type="spellStart"/>
      <w:r w:rsidR="00040DBF">
        <w:rPr>
          <w:b/>
        </w:rPr>
        <w:t>J.Charles</w:t>
      </w:r>
      <w:proofErr w:type="spellEnd"/>
    </w:p>
    <w:p w:rsidR="00422CFB" w:rsidRPr="00FA6752" w:rsidRDefault="00422CFB" w:rsidP="00422CFB">
      <w:pPr>
        <w:rPr>
          <w:rFonts w:ascii="Times New Roman" w:hAnsi="Times New Roman"/>
          <w:sz w:val="12"/>
          <w:szCs w:val="12"/>
        </w:rPr>
      </w:pPr>
    </w:p>
    <w:p w:rsidR="00422CFB" w:rsidRPr="004055B5" w:rsidRDefault="00422CFB" w:rsidP="00422CFB">
      <w:pPr>
        <w:pBdr>
          <w:top w:val="thickThinSmallGap" w:sz="18" w:space="1" w:color="auto"/>
        </w:pBdr>
        <w:spacing w:line="108" w:lineRule="exact"/>
        <w:rPr>
          <w:rFonts w:ascii="Times New Roman" w:hAnsi="Times New Roman"/>
          <w:sz w:val="24"/>
        </w:rPr>
      </w:pPr>
    </w:p>
    <w:tbl>
      <w:tblPr>
        <w:tblW w:w="14690" w:type="dxa"/>
        <w:tblInd w:w="15" w:type="dxa"/>
        <w:tblBorders>
          <w:top w:val="double" w:sz="4" w:space="0" w:color="auto"/>
          <w:left w:val="double" w:sz="4" w:space="0" w:color="auto"/>
          <w:bottom w:val="double" w:sz="4" w:space="0" w:color="auto"/>
          <w:right w:val="double" w:sz="4" w:space="0" w:color="auto"/>
        </w:tblBorders>
        <w:tblLayout w:type="fixed"/>
        <w:tblCellMar>
          <w:left w:w="0" w:type="dxa"/>
          <w:right w:w="0" w:type="dxa"/>
        </w:tblCellMar>
        <w:tblLook w:val="0000"/>
      </w:tblPr>
      <w:tblGrid>
        <w:gridCol w:w="2610"/>
        <w:gridCol w:w="8730"/>
        <w:gridCol w:w="3350"/>
      </w:tblGrid>
      <w:tr w:rsidR="00422CFB" w:rsidRPr="004055B5" w:rsidTr="00B37FDF">
        <w:tc>
          <w:tcPr>
            <w:tcW w:w="2610" w:type="dxa"/>
            <w:tcBorders>
              <w:top w:val="double" w:sz="4" w:space="0" w:color="auto"/>
              <w:bottom w:val="double" w:sz="4" w:space="0" w:color="auto"/>
              <w:right w:val="single" w:sz="4" w:space="0" w:color="auto"/>
            </w:tcBorders>
            <w:shd w:val="clear" w:color="auto" w:fill="CCCCCC"/>
          </w:tcPr>
          <w:p w:rsidR="00422CFB" w:rsidRPr="00A50B23" w:rsidRDefault="00422CFB" w:rsidP="007A77D2">
            <w:pPr>
              <w:jc w:val="center"/>
              <w:rPr>
                <w:rFonts w:ascii="Times New Roman" w:hAnsi="Times New Roman"/>
                <w:b/>
                <w:bCs/>
                <w:sz w:val="24"/>
              </w:rPr>
            </w:pPr>
          </w:p>
          <w:p w:rsidR="00422CFB" w:rsidRPr="00A50B23" w:rsidRDefault="00422CFB" w:rsidP="007A77D2">
            <w:pPr>
              <w:jc w:val="center"/>
              <w:rPr>
                <w:rFonts w:ascii="Times New Roman" w:hAnsi="Times New Roman"/>
                <w:b/>
                <w:bCs/>
                <w:sz w:val="24"/>
              </w:rPr>
            </w:pPr>
            <w:r w:rsidRPr="00A50B23">
              <w:rPr>
                <w:rFonts w:ascii="Times New Roman" w:hAnsi="Times New Roman"/>
                <w:b/>
                <w:bCs/>
                <w:sz w:val="24"/>
              </w:rPr>
              <w:t>Topic</w:t>
            </w:r>
          </w:p>
          <w:p w:rsidR="00422CFB" w:rsidRPr="00A50B23" w:rsidRDefault="00422CFB" w:rsidP="007A77D2">
            <w:pPr>
              <w:jc w:val="center"/>
              <w:rPr>
                <w:rFonts w:ascii="Times New Roman" w:hAnsi="Times New Roman"/>
                <w:b/>
                <w:bCs/>
                <w:sz w:val="24"/>
              </w:rPr>
            </w:pPr>
          </w:p>
        </w:tc>
        <w:tc>
          <w:tcPr>
            <w:tcW w:w="8730" w:type="dxa"/>
            <w:tcBorders>
              <w:top w:val="double" w:sz="4" w:space="0" w:color="auto"/>
              <w:bottom w:val="double" w:sz="4" w:space="0" w:color="auto"/>
              <w:right w:val="single" w:sz="4" w:space="0" w:color="auto"/>
            </w:tcBorders>
            <w:shd w:val="clear" w:color="auto" w:fill="CCCCCC"/>
          </w:tcPr>
          <w:p w:rsidR="00422CFB" w:rsidRPr="00A50B23" w:rsidRDefault="00422CFB" w:rsidP="007A77D2">
            <w:pPr>
              <w:pStyle w:val="Heading2"/>
            </w:pPr>
          </w:p>
          <w:p w:rsidR="00422CFB" w:rsidRPr="00A50B23" w:rsidRDefault="00422CFB" w:rsidP="007A77D2">
            <w:pPr>
              <w:pStyle w:val="Heading2"/>
            </w:pPr>
            <w:r w:rsidRPr="00A50B23">
              <w:t>Discussion</w:t>
            </w:r>
          </w:p>
        </w:tc>
        <w:tc>
          <w:tcPr>
            <w:tcW w:w="3350" w:type="dxa"/>
            <w:tcBorders>
              <w:top w:val="double" w:sz="4" w:space="0" w:color="auto"/>
              <w:bottom w:val="double" w:sz="4" w:space="0" w:color="auto"/>
            </w:tcBorders>
            <w:shd w:val="clear" w:color="auto" w:fill="CCCCCC"/>
          </w:tcPr>
          <w:p w:rsidR="00422CFB" w:rsidRPr="00A50B23" w:rsidRDefault="00422CFB" w:rsidP="007A77D2">
            <w:pPr>
              <w:jc w:val="center"/>
              <w:rPr>
                <w:rFonts w:ascii="Times New Roman" w:hAnsi="Times New Roman"/>
                <w:b/>
                <w:bCs/>
                <w:sz w:val="24"/>
              </w:rPr>
            </w:pPr>
          </w:p>
          <w:p w:rsidR="00422CFB" w:rsidRPr="00A50B23" w:rsidRDefault="00422CFB" w:rsidP="007A77D2">
            <w:pPr>
              <w:jc w:val="center"/>
              <w:rPr>
                <w:rFonts w:ascii="Times New Roman" w:hAnsi="Times New Roman"/>
                <w:b/>
                <w:bCs/>
                <w:sz w:val="24"/>
              </w:rPr>
            </w:pPr>
            <w:r w:rsidRPr="00A50B23">
              <w:rPr>
                <w:rFonts w:ascii="Times New Roman" w:hAnsi="Times New Roman"/>
                <w:b/>
                <w:bCs/>
                <w:sz w:val="24"/>
              </w:rPr>
              <w:t>Action</w:t>
            </w:r>
          </w:p>
        </w:tc>
      </w:tr>
      <w:tr w:rsidR="00422CFB" w:rsidRPr="004055B5" w:rsidTr="00B37FDF">
        <w:tc>
          <w:tcPr>
            <w:tcW w:w="2610" w:type="dxa"/>
            <w:tcBorders>
              <w:top w:val="double" w:sz="4" w:space="0" w:color="auto"/>
              <w:bottom w:val="double" w:sz="4" w:space="0" w:color="auto"/>
              <w:right w:val="single" w:sz="4" w:space="0" w:color="auto"/>
            </w:tcBorders>
          </w:tcPr>
          <w:p w:rsidR="00DF6822" w:rsidRDefault="00E12565" w:rsidP="00A16C93">
            <w:pPr>
              <w:rPr>
                <w:rFonts w:ascii="Times New Roman" w:hAnsi="Times New Roman"/>
                <w:sz w:val="22"/>
                <w:szCs w:val="22"/>
              </w:rPr>
            </w:pPr>
            <w:r w:rsidRPr="003C6D04">
              <w:rPr>
                <w:rFonts w:ascii="Times New Roman" w:hAnsi="Times New Roman"/>
                <w:b/>
                <w:sz w:val="22"/>
                <w:szCs w:val="22"/>
              </w:rPr>
              <w:t>1.0</w:t>
            </w:r>
            <w:r>
              <w:rPr>
                <w:rFonts w:ascii="Times New Roman" w:hAnsi="Times New Roman"/>
                <w:sz w:val="22"/>
                <w:szCs w:val="22"/>
              </w:rPr>
              <w:t xml:space="preserve"> </w:t>
            </w:r>
            <w:r w:rsidR="003E612E" w:rsidRPr="003E612E">
              <w:rPr>
                <w:rFonts w:ascii="Times New Roman" w:hAnsi="Times New Roman"/>
                <w:b/>
                <w:sz w:val="22"/>
                <w:szCs w:val="22"/>
              </w:rPr>
              <w:t xml:space="preserve">Welcome and </w:t>
            </w:r>
            <w:r w:rsidR="00844E7F" w:rsidRPr="003E612E">
              <w:rPr>
                <w:rFonts w:ascii="Times New Roman" w:hAnsi="Times New Roman"/>
                <w:b/>
                <w:sz w:val="22"/>
                <w:szCs w:val="22"/>
              </w:rPr>
              <w:t>Call to order</w:t>
            </w:r>
            <w:r w:rsidR="003C6D04" w:rsidRPr="003E612E">
              <w:rPr>
                <w:rFonts w:ascii="Times New Roman" w:hAnsi="Times New Roman"/>
                <w:b/>
                <w:sz w:val="22"/>
                <w:szCs w:val="22"/>
              </w:rPr>
              <w:t xml:space="preserve"> </w:t>
            </w:r>
          </w:p>
          <w:p w:rsidR="00422CFB" w:rsidRPr="0059161B" w:rsidRDefault="00422CFB" w:rsidP="00E12565">
            <w:pPr>
              <w:rPr>
                <w:rFonts w:ascii="Times New Roman" w:hAnsi="Times New Roman"/>
                <w:sz w:val="22"/>
                <w:szCs w:val="22"/>
              </w:rPr>
            </w:pPr>
          </w:p>
        </w:tc>
        <w:tc>
          <w:tcPr>
            <w:tcW w:w="8730" w:type="dxa"/>
            <w:tcBorders>
              <w:top w:val="double" w:sz="4" w:space="0" w:color="auto"/>
              <w:bottom w:val="double" w:sz="4" w:space="0" w:color="auto"/>
              <w:right w:val="single" w:sz="4" w:space="0" w:color="auto"/>
            </w:tcBorders>
          </w:tcPr>
          <w:p w:rsidR="00E44848" w:rsidRPr="0059161B" w:rsidRDefault="003C6D04" w:rsidP="00040DBF">
            <w:pPr>
              <w:rPr>
                <w:rFonts w:ascii="Times New Roman" w:hAnsi="Times New Roman"/>
                <w:sz w:val="22"/>
                <w:szCs w:val="22"/>
              </w:rPr>
            </w:pPr>
            <w:r w:rsidRPr="003C6D04">
              <w:rPr>
                <w:rFonts w:ascii="Times New Roman" w:hAnsi="Times New Roman"/>
                <w:b/>
                <w:sz w:val="22"/>
                <w:szCs w:val="22"/>
              </w:rPr>
              <w:t>1.0</w:t>
            </w:r>
            <w:r>
              <w:rPr>
                <w:rFonts w:ascii="Times New Roman" w:hAnsi="Times New Roman"/>
                <w:sz w:val="22"/>
                <w:szCs w:val="22"/>
              </w:rPr>
              <w:t xml:space="preserve"> </w:t>
            </w:r>
            <w:r w:rsidR="00040DBF">
              <w:rPr>
                <w:rFonts w:ascii="Times New Roman" w:hAnsi="Times New Roman"/>
                <w:sz w:val="22"/>
                <w:szCs w:val="22"/>
              </w:rPr>
              <w:t xml:space="preserve"> Call to order</w:t>
            </w:r>
            <w:r>
              <w:rPr>
                <w:rFonts w:ascii="Times New Roman" w:hAnsi="Times New Roman"/>
                <w:sz w:val="22"/>
                <w:szCs w:val="22"/>
              </w:rPr>
              <w:t xml:space="preserve">  </w:t>
            </w:r>
          </w:p>
        </w:tc>
        <w:tc>
          <w:tcPr>
            <w:tcW w:w="3350" w:type="dxa"/>
            <w:tcBorders>
              <w:top w:val="double" w:sz="4" w:space="0" w:color="auto"/>
              <w:bottom w:val="double" w:sz="4" w:space="0" w:color="auto"/>
            </w:tcBorders>
          </w:tcPr>
          <w:p w:rsidR="008F1B52" w:rsidRPr="0059161B" w:rsidRDefault="00422CFB" w:rsidP="00E67D93">
            <w:pPr>
              <w:rPr>
                <w:rFonts w:ascii="Times New Roman" w:hAnsi="Times New Roman"/>
                <w:sz w:val="22"/>
                <w:szCs w:val="22"/>
              </w:rPr>
            </w:pPr>
            <w:r w:rsidRPr="003C6D04">
              <w:rPr>
                <w:rFonts w:ascii="Times New Roman" w:hAnsi="Times New Roman"/>
                <w:b/>
                <w:sz w:val="22"/>
                <w:szCs w:val="22"/>
              </w:rPr>
              <w:t xml:space="preserve"> </w:t>
            </w:r>
            <w:r w:rsidR="003C6D04" w:rsidRPr="003C6D04">
              <w:rPr>
                <w:rFonts w:ascii="Times New Roman" w:hAnsi="Times New Roman"/>
                <w:b/>
                <w:sz w:val="22"/>
                <w:szCs w:val="22"/>
              </w:rPr>
              <w:t>1.0</w:t>
            </w:r>
            <w:r w:rsidR="003C6D04">
              <w:rPr>
                <w:rFonts w:ascii="Times New Roman" w:hAnsi="Times New Roman"/>
                <w:sz w:val="22"/>
                <w:szCs w:val="22"/>
              </w:rPr>
              <w:t xml:space="preserve"> </w:t>
            </w:r>
            <w:r w:rsidR="003E612E">
              <w:rPr>
                <w:rFonts w:ascii="Times New Roman" w:hAnsi="Times New Roman"/>
                <w:sz w:val="22"/>
                <w:szCs w:val="22"/>
              </w:rPr>
              <w:t>N. Finlay call</w:t>
            </w:r>
            <w:r w:rsidR="00040DBF">
              <w:rPr>
                <w:rFonts w:ascii="Times New Roman" w:hAnsi="Times New Roman"/>
                <w:sz w:val="22"/>
                <w:szCs w:val="22"/>
              </w:rPr>
              <w:t>ed the meeting to order at 11:</w:t>
            </w:r>
            <w:r w:rsidR="00E67D93">
              <w:rPr>
                <w:rFonts w:ascii="Times New Roman" w:hAnsi="Times New Roman"/>
                <w:sz w:val="22"/>
                <w:szCs w:val="22"/>
              </w:rPr>
              <w:t>43</w:t>
            </w:r>
            <w:r w:rsidR="003E612E">
              <w:rPr>
                <w:rFonts w:ascii="Times New Roman" w:hAnsi="Times New Roman"/>
                <w:sz w:val="22"/>
                <w:szCs w:val="22"/>
              </w:rPr>
              <w:t xml:space="preserve"> am.</w:t>
            </w:r>
          </w:p>
        </w:tc>
      </w:tr>
      <w:tr w:rsidR="003E612E" w:rsidRPr="004055B5" w:rsidTr="00B37FDF">
        <w:tc>
          <w:tcPr>
            <w:tcW w:w="2610" w:type="dxa"/>
            <w:tcBorders>
              <w:top w:val="double" w:sz="4" w:space="0" w:color="auto"/>
              <w:bottom w:val="double" w:sz="4" w:space="0" w:color="auto"/>
              <w:right w:val="single" w:sz="4" w:space="0" w:color="auto"/>
            </w:tcBorders>
          </w:tcPr>
          <w:p w:rsidR="003E612E" w:rsidRPr="003C6D04" w:rsidRDefault="003E612E" w:rsidP="00A16C93">
            <w:pPr>
              <w:rPr>
                <w:rFonts w:ascii="Times New Roman" w:hAnsi="Times New Roman"/>
                <w:b/>
                <w:sz w:val="22"/>
                <w:szCs w:val="22"/>
              </w:rPr>
            </w:pPr>
            <w:r>
              <w:rPr>
                <w:rFonts w:ascii="Times New Roman" w:hAnsi="Times New Roman"/>
                <w:b/>
                <w:sz w:val="22"/>
                <w:szCs w:val="22"/>
              </w:rPr>
              <w:t>2.0  Minutes</w:t>
            </w:r>
          </w:p>
        </w:tc>
        <w:tc>
          <w:tcPr>
            <w:tcW w:w="8730" w:type="dxa"/>
            <w:tcBorders>
              <w:top w:val="double" w:sz="4" w:space="0" w:color="auto"/>
              <w:bottom w:val="double" w:sz="4" w:space="0" w:color="auto"/>
              <w:right w:val="single" w:sz="4" w:space="0" w:color="auto"/>
            </w:tcBorders>
          </w:tcPr>
          <w:p w:rsidR="003E612E" w:rsidRPr="003C6D04" w:rsidRDefault="003E612E" w:rsidP="00E67D93">
            <w:pPr>
              <w:rPr>
                <w:rFonts w:ascii="Times New Roman" w:hAnsi="Times New Roman"/>
                <w:b/>
                <w:sz w:val="22"/>
                <w:szCs w:val="22"/>
              </w:rPr>
            </w:pPr>
            <w:r w:rsidRPr="003E612E">
              <w:rPr>
                <w:rFonts w:ascii="Times New Roman" w:hAnsi="Times New Roman"/>
                <w:b/>
                <w:sz w:val="22"/>
                <w:szCs w:val="22"/>
              </w:rPr>
              <w:t>2.0</w:t>
            </w:r>
            <w:r w:rsidR="00AA727B">
              <w:rPr>
                <w:rFonts w:ascii="Times New Roman" w:hAnsi="Times New Roman"/>
                <w:sz w:val="22"/>
                <w:szCs w:val="22"/>
              </w:rPr>
              <w:t xml:space="preserve"> Minutes from </w:t>
            </w:r>
            <w:r w:rsidR="00E67D93">
              <w:rPr>
                <w:rFonts w:ascii="Times New Roman" w:hAnsi="Times New Roman"/>
                <w:sz w:val="22"/>
                <w:szCs w:val="22"/>
              </w:rPr>
              <w:t>March and April 5</w:t>
            </w:r>
            <w:r w:rsidR="00E67D93" w:rsidRPr="00E67D93">
              <w:rPr>
                <w:rFonts w:ascii="Times New Roman" w:hAnsi="Times New Roman"/>
                <w:sz w:val="22"/>
                <w:szCs w:val="22"/>
                <w:vertAlign w:val="superscript"/>
              </w:rPr>
              <w:t>th</w:t>
            </w:r>
            <w:r w:rsidR="00E67D93">
              <w:rPr>
                <w:rFonts w:ascii="Times New Roman" w:hAnsi="Times New Roman"/>
                <w:sz w:val="22"/>
                <w:szCs w:val="22"/>
              </w:rPr>
              <w:t xml:space="preserve"> were approved</w:t>
            </w:r>
          </w:p>
        </w:tc>
        <w:tc>
          <w:tcPr>
            <w:tcW w:w="3350" w:type="dxa"/>
            <w:tcBorders>
              <w:top w:val="double" w:sz="4" w:space="0" w:color="auto"/>
              <w:bottom w:val="double" w:sz="4" w:space="0" w:color="auto"/>
            </w:tcBorders>
          </w:tcPr>
          <w:p w:rsidR="003E612E" w:rsidRPr="003C6D04" w:rsidRDefault="003E612E" w:rsidP="00AA727B">
            <w:pPr>
              <w:rPr>
                <w:rFonts w:ascii="Times New Roman" w:hAnsi="Times New Roman"/>
                <w:b/>
                <w:sz w:val="22"/>
                <w:szCs w:val="22"/>
              </w:rPr>
            </w:pPr>
            <w:proofErr w:type="gramStart"/>
            <w:r w:rsidRPr="00BC5307">
              <w:rPr>
                <w:rFonts w:ascii="Times New Roman" w:hAnsi="Times New Roman"/>
                <w:b/>
                <w:sz w:val="22"/>
                <w:szCs w:val="22"/>
              </w:rPr>
              <w:t>2.0</w:t>
            </w:r>
            <w:r>
              <w:rPr>
                <w:rFonts w:ascii="Times New Roman" w:hAnsi="Times New Roman"/>
                <w:sz w:val="22"/>
                <w:szCs w:val="22"/>
              </w:rPr>
              <w:t xml:space="preserve">  </w:t>
            </w:r>
            <w:r w:rsidR="00AA727B">
              <w:rPr>
                <w:rFonts w:ascii="Times New Roman" w:hAnsi="Times New Roman"/>
                <w:sz w:val="22"/>
                <w:szCs w:val="22"/>
              </w:rPr>
              <w:t>Minutes</w:t>
            </w:r>
            <w:proofErr w:type="gramEnd"/>
            <w:r w:rsidR="00AA727B">
              <w:rPr>
                <w:rFonts w:ascii="Times New Roman" w:hAnsi="Times New Roman"/>
                <w:sz w:val="22"/>
                <w:szCs w:val="22"/>
              </w:rPr>
              <w:t xml:space="preserve"> were approved as written.</w:t>
            </w:r>
          </w:p>
        </w:tc>
      </w:tr>
      <w:tr w:rsidR="008F1B52" w:rsidRPr="004055B5" w:rsidTr="00B37FDF">
        <w:tc>
          <w:tcPr>
            <w:tcW w:w="2610" w:type="dxa"/>
            <w:tcBorders>
              <w:top w:val="double" w:sz="4" w:space="0" w:color="auto"/>
              <w:bottom w:val="double" w:sz="4" w:space="0" w:color="auto"/>
              <w:right w:val="single" w:sz="4" w:space="0" w:color="auto"/>
            </w:tcBorders>
          </w:tcPr>
          <w:p w:rsidR="008F1B52" w:rsidRDefault="00BC5307" w:rsidP="000970E4">
            <w:pPr>
              <w:rPr>
                <w:rFonts w:ascii="Times New Roman" w:hAnsi="Times New Roman"/>
                <w:sz w:val="22"/>
                <w:szCs w:val="22"/>
              </w:rPr>
            </w:pPr>
            <w:r>
              <w:rPr>
                <w:rFonts w:ascii="Times New Roman" w:hAnsi="Times New Roman"/>
                <w:b/>
                <w:sz w:val="22"/>
                <w:szCs w:val="22"/>
              </w:rPr>
              <w:t>3</w:t>
            </w:r>
            <w:r w:rsidR="00E12565" w:rsidRPr="003C6D04">
              <w:rPr>
                <w:rFonts w:ascii="Times New Roman" w:hAnsi="Times New Roman"/>
                <w:b/>
                <w:sz w:val="22"/>
                <w:szCs w:val="22"/>
              </w:rPr>
              <w:t>.0</w:t>
            </w:r>
            <w:r w:rsidR="00E12565">
              <w:rPr>
                <w:rFonts w:ascii="Times New Roman" w:hAnsi="Times New Roman"/>
                <w:sz w:val="22"/>
                <w:szCs w:val="22"/>
              </w:rPr>
              <w:t xml:space="preserve"> </w:t>
            </w:r>
            <w:r w:rsidR="00E67D93">
              <w:rPr>
                <w:rFonts w:ascii="Times New Roman" w:hAnsi="Times New Roman"/>
                <w:sz w:val="22"/>
                <w:szCs w:val="22"/>
              </w:rPr>
              <w:t xml:space="preserve"> </w:t>
            </w:r>
            <w:r w:rsidR="00E67D93" w:rsidRPr="00E67D93">
              <w:rPr>
                <w:rFonts w:ascii="Times New Roman" w:hAnsi="Times New Roman"/>
                <w:b/>
                <w:sz w:val="22"/>
                <w:szCs w:val="22"/>
              </w:rPr>
              <w:t>New</w:t>
            </w:r>
            <w:r w:rsidR="00CB64A8" w:rsidRPr="00E67D93">
              <w:rPr>
                <w:rFonts w:ascii="Times New Roman" w:hAnsi="Times New Roman"/>
                <w:b/>
                <w:sz w:val="22"/>
                <w:szCs w:val="22"/>
              </w:rPr>
              <w:t xml:space="preserve"> </w:t>
            </w:r>
            <w:r w:rsidR="00CB64A8" w:rsidRPr="003E612E">
              <w:rPr>
                <w:rFonts w:ascii="Times New Roman" w:hAnsi="Times New Roman"/>
                <w:b/>
                <w:sz w:val="22"/>
                <w:szCs w:val="22"/>
              </w:rPr>
              <w:t>Business</w:t>
            </w:r>
          </w:p>
          <w:p w:rsidR="00991478" w:rsidRDefault="00991478" w:rsidP="000970E4">
            <w:pPr>
              <w:rPr>
                <w:rFonts w:ascii="Times New Roman" w:hAnsi="Times New Roman"/>
                <w:sz w:val="22"/>
                <w:szCs w:val="22"/>
              </w:rPr>
            </w:pPr>
          </w:p>
          <w:p w:rsidR="003E612E" w:rsidRPr="00E67D93" w:rsidRDefault="00BC5307" w:rsidP="000970E4">
            <w:pPr>
              <w:rPr>
                <w:rFonts w:ascii="Times New Roman" w:hAnsi="Times New Roman"/>
                <w:b/>
                <w:sz w:val="22"/>
                <w:szCs w:val="22"/>
              </w:rPr>
            </w:pPr>
            <w:r>
              <w:rPr>
                <w:rFonts w:ascii="Times New Roman" w:hAnsi="Times New Roman"/>
                <w:b/>
                <w:sz w:val="22"/>
                <w:szCs w:val="22"/>
              </w:rPr>
              <w:t>3</w:t>
            </w:r>
            <w:r w:rsidR="00E12565" w:rsidRPr="003C6D04">
              <w:rPr>
                <w:rFonts w:ascii="Times New Roman" w:hAnsi="Times New Roman"/>
                <w:b/>
                <w:sz w:val="22"/>
                <w:szCs w:val="22"/>
              </w:rPr>
              <w:t>.1</w:t>
            </w:r>
            <w:r w:rsidR="00E12565">
              <w:rPr>
                <w:rFonts w:ascii="Times New Roman" w:hAnsi="Times New Roman"/>
                <w:sz w:val="22"/>
                <w:szCs w:val="22"/>
              </w:rPr>
              <w:t xml:space="preserve">  </w:t>
            </w:r>
            <w:r w:rsidR="00D33630" w:rsidRPr="00D6412C">
              <w:rPr>
                <w:rFonts w:ascii="Times New Roman" w:hAnsi="Times New Roman"/>
                <w:b/>
                <w:sz w:val="22"/>
                <w:szCs w:val="22"/>
              </w:rPr>
              <w:t>ACCT 4470</w:t>
            </w:r>
          </w:p>
          <w:p w:rsidR="00D6412C" w:rsidRDefault="00D6412C" w:rsidP="000970E4">
            <w:pPr>
              <w:rPr>
                <w:rFonts w:ascii="Times New Roman" w:hAnsi="Times New Roman"/>
                <w:b/>
                <w:sz w:val="22"/>
                <w:szCs w:val="22"/>
              </w:rPr>
            </w:pPr>
          </w:p>
          <w:p w:rsidR="00D6412C" w:rsidRDefault="00D6412C" w:rsidP="000970E4">
            <w:pPr>
              <w:rPr>
                <w:rFonts w:ascii="Times New Roman" w:hAnsi="Times New Roman"/>
                <w:b/>
                <w:sz w:val="22"/>
                <w:szCs w:val="22"/>
              </w:rPr>
            </w:pPr>
          </w:p>
          <w:p w:rsidR="00BF0C32" w:rsidRDefault="00BF0C32" w:rsidP="000970E4">
            <w:pPr>
              <w:rPr>
                <w:rFonts w:ascii="Times New Roman" w:hAnsi="Times New Roman"/>
                <w:b/>
                <w:sz w:val="22"/>
                <w:szCs w:val="22"/>
              </w:rPr>
            </w:pPr>
          </w:p>
          <w:p w:rsidR="00BF0C32" w:rsidRDefault="00BF0C32" w:rsidP="000970E4">
            <w:pPr>
              <w:rPr>
                <w:rFonts w:ascii="Times New Roman" w:hAnsi="Times New Roman"/>
                <w:b/>
                <w:sz w:val="22"/>
                <w:szCs w:val="22"/>
              </w:rPr>
            </w:pPr>
          </w:p>
          <w:p w:rsidR="00D6412C" w:rsidRDefault="00AA727B" w:rsidP="000970E4">
            <w:pPr>
              <w:rPr>
                <w:rFonts w:ascii="Times New Roman" w:hAnsi="Times New Roman"/>
                <w:b/>
                <w:sz w:val="22"/>
                <w:szCs w:val="22"/>
              </w:rPr>
            </w:pPr>
            <w:r w:rsidRPr="00AA727B">
              <w:rPr>
                <w:rFonts w:ascii="Times New Roman" w:hAnsi="Times New Roman"/>
                <w:b/>
                <w:sz w:val="22"/>
                <w:szCs w:val="22"/>
              </w:rPr>
              <w:t>3.2</w:t>
            </w:r>
            <w:r w:rsidR="00260976">
              <w:rPr>
                <w:rFonts w:ascii="Times New Roman" w:hAnsi="Times New Roman"/>
                <w:b/>
                <w:sz w:val="22"/>
                <w:szCs w:val="22"/>
              </w:rPr>
              <w:t xml:space="preserve">  </w:t>
            </w:r>
            <w:r w:rsidR="00D6412C">
              <w:rPr>
                <w:rFonts w:ascii="Times New Roman" w:hAnsi="Times New Roman"/>
                <w:b/>
                <w:sz w:val="22"/>
                <w:szCs w:val="22"/>
              </w:rPr>
              <w:t>POLS proposals</w:t>
            </w:r>
          </w:p>
          <w:p w:rsidR="00D6412C" w:rsidRDefault="00D6412C" w:rsidP="000970E4">
            <w:pPr>
              <w:rPr>
                <w:rFonts w:ascii="Times New Roman" w:hAnsi="Times New Roman"/>
                <w:b/>
                <w:sz w:val="22"/>
                <w:szCs w:val="22"/>
              </w:rPr>
            </w:pPr>
          </w:p>
          <w:p w:rsidR="00260976" w:rsidRDefault="00D6412C" w:rsidP="000970E4">
            <w:pPr>
              <w:rPr>
                <w:rFonts w:ascii="Times New Roman" w:hAnsi="Times New Roman"/>
                <w:b/>
                <w:sz w:val="22"/>
                <w:szCs w:val="22"/>
              </w:rPr>
            </w:pPr>
            <w:r>
              <w:rPr>
                <w:rFonts w:ascii="Times New Roman" w:hAnsi="Times New Roman"/>
                <w:b/>
                <w:sz w:val="22"/>
                <w:szCs w:val="22"/>
              </w:rPr>
              <w:t xml:space="preserve">3.2.1 </w:t>
            </w:r>
            <w:r w:rsidR="00260976">
              <w:rPr>
                <w:rFonts w:ascii="Times New Roman" w:hAnsi="Times New Roman"/>
                <w:b/>
                <w:sz w:val="22"/>
                <w:szCs w:val="22"/>
              </w:rPr>
              <w:t>POLS 4500 and 4501</w:t>
            </w:r>
            <w:r w:rsidR="00863AED">
              <w:rPr>
                <w:rFonts w:ascii="Times New Roman" w:hAnsi="Times New Roman"/>
                <w:b/>
                <w:sz w:val="22"/>
                <w:szCs w:val="22"/>
              </w:rPr>
              <w:t xml:space="preserve">; </w:t>
            </w:r>
          </w:p>
          <w:p w:rsidR="00D6412C" w:rsidRDefault="00D6412C" w:rsidP="000970E4">
            <w:pPr>
              <w:rPr>
                <w:rFonts w:ascii="Times New Roman" w:hAnsi="Times New Roman"/>
                <w:b/>
                <w:sz w:val="22"/>
                <w:szCs w:val="22"/>
              </w:rPr>
            </w:pPr>
          </w:p>
          <w:p w:rsidR="00D6412C" w:rsidRDefault="00D6412C" w:rsidP="000970E4">
            <w:pPr>
              <w:rPr>
                <w:rFonts w:ascii="Times New Roman" w:hAnsi="Times New Roman"/>
                <w:b/>
                <w:sz w:val="22"/>
                <w:szCs w:val="22"/>
              </w:rPr>
            </w:pPr>
          </w:p>
          <w:p w:rsidR="00D6412C" w:rsidRDefault="00D6412C" w:rsidP="000970E4">
            <w:pPr>
              <w:rPr>
                <w:rFonts w:ascii="Times New Roman" w:hAnsi="Times New Roman"/>
                <w:b/>
                <w:sz w:val="22"/>
                <w:szCs w:val="22"/>
              </w:rPr>
            </w:pPr>
          </w:p>
          <w:p w:rsidR="00D6412C" w:rsidRDefault="00D6412C" w:rsidP="000970E4">
            <w:pPr>
              <w:rPr>
                <w:rFonts w:ascii="Times New Roman" w:hAnsi="Times New Roman"/>
                <w:b/>
                <w:sz w:val="22"/>
                <w:szCs w:val="22"/>
              </w:rPr>
            </w:pPr>
          </w:p>
          <w:p w:rsidR="00D6412C" w:rsidRDefault="00D6412C" w:rsidP="000970E4">
            <w:pPr>
              <w:rPr>
                <w:rFonts w:ascii="Times New Roman" w:hAnsi="Times New Roman"/>
                <w:b/>
                <w:sz w:val="22"/>
                <w:szCs w:val="22"/>
              </w:rPr>
            </w:pPr>
          </w:p>
          <w:p w:rsidR="00D6412C" w:rsidRDefault="00D6412C" w:rsidP="000970E4">
            <w:pPr>
              <w:rPr>
                <w:rFonts w:ascii="Times New Roman" w:hAnsi="Times New Roman"/>
                <w:b/>
                <w:sz w:val="22"/>
                <w:szCs w:val="22"/>
              </w:rPr>
            </w:pPr>
          </w:p>
          <w:p w:rsidR="00D6412C" w:rsidRDefault="00D6412C" w:rsidP="000970E4">
            <w:pPr>
              <w:rPr>
                <w:rFonts w:ascii="Times New Roman" w:hAnsi="Times New Roman"/>
                <w:b/>
                <w:sz w:val="22"/>
                <w:szCs w:val="22"/>
              </w:rPr>
            </w:pPr>
          </w:p>
          <w:p w:rsidR="00D6412C" w:rsidRDefault="00D6412C" w:rsidP="000970E4">
            <w:pPr>
              <w:rPr>
                <w:rFonts w:ascii="Times New Roman" w:hAnsi="Times New Roman"/>
                <w:b/>
                <w:sz w:val="22"/>
                <w:szCs w:val="22"/>
              </w:rPr>
            </w:pPr>
          </w:p>
          <w:p w:rsidR="00D6412C" w:rsidRDefault="00D6412C" w:rsidP="000970E4">
            <w:pPr>
              <w:rPr>
                <w:rFonts w:ascii="Times New Roman" w:hAnsi="Times New Roman"/>
                <w:b/>
                <w:sz w:val="22"/>
                <w:szCs w:val="22"/>
              </w:rPr>
            </w:pPr>
            <w:r>
              <w:rPr>
                <w:rFonts w:ascii="Times New Roman" w:hAnsi="Times New Roman"/>
                <w:b/>
                <w:sz w:val="22"/>
                <w:szCs w:val="22"/>
              </w:rPr>
              <w:t xml:space="preserve">3.2.2 </w:t>
            </w:r>
            <w:r w:rsidR="00260976">
              <w:rPr>
                <w:rFonts w:ascii="Times New Roman" w:hAnsi="Times New Roman"/>
                <w:b/>
                <w:sz w:val="22"/>
                <w:szCs w:val="22"/>
              </w:rPr>
              <w:t>POLS 4701/4702/4703</w:t>
            </w:r>
            <w:r w:rsidR="00863AED">
              <w:rPr>
                <w:rFonts w:ascii="Times New Roman" w:hAnsi="Times New Roman"/>
                <w:b/>
                <w:sz w:val="22"/>
                <w:szCs w:val="22"/>
              </w:rPr>
              <w:t xml:space="preserve">; </w:t>
            </w:r>
          </w:p>
          <w:p w:rsidR="00D6412C" w:rsidRDefault="00D6412C" w:rsidP="000970E4">
            <w:pPr>
              <w:rPr>
                <w:rFonts w:ascii="Times New Roman" w:hAnsi="Times New Roman"/>
                <w:b/>
                <w:sz w:val="22"/>
                <w:szCs w:val="22"/>
              </w:rPr>
            </w:pPr>
          </w:p>
          <w:p w:rsidR="000E67BD" w:rsidRDefault="000E67BD" w:rsidP="000970E4">
            <w:pPr>
              <w:rPr>
                <w:rFonts w:ascii="Times New Roman" w:hAnsi="Times New Roman"/>
                <w:b/>
                <w:sz w:val="22"/>
                <w:szCs w:val="22"/>
              </w:rPr>
            </w:pPr>
          </w:p>
          <w:p w:rsidR="000E67BD" w:rsidRDefault="000E67BD" w:rsidP="000970E4">
            <w:pPr>
              <w:rPr>
                <w:rFonts w:ascii="Times New Roman" w:hAnsi="Times New Roman"/>
                <w:b/>
                <w:sz w:val="22"/>
                <w:szCs w:val="22"/>
              </w:rPr>
            </w:pPr>
          </w:p>
          <w:p w:rsidR="000E67BD" w:rsidRDefault="000E67BD" w:rsidP="000970E4">
            <w:pPr>
              <w:rPr>
                <w:rFonts w:ascii="Times New Roman" w:hAnsi="Times New Roman"/>
                <w:b/>
                <w:sz w:val="22"/>
                <w:szCs w:val="22"/>
              </w:rPr>
            </w:pPr>
          </w:p>
          <w:p w:rsidR="000E67BD" w:rsidRDefault="000E67BD" w:rsidP="000970E4">
            <w:pPr>
              <w:rPr>
                <w:rFonts w:ascii="Times New Roman" w:hAnsi="Times New Roman"/>
                <w:b/>
                <w:sz w:val="22"/>
                <w:szCs w:val="22"/>
              </w:rPr>
            </w:pPr>
          </w:p>
          <w:p w:rsidR="000E67BD" w:rsidRDefault="000E67BD" w:rsidP="000970E4">
            <w:pPr>
              <w:rPr>
                <w:rFonts w:ascii="Times New Roman" w:hAnsi="Times New Roman"/>
                <w:b/>
                <w:sz w:val="22"/>
                <w:szCs w:val="22"/>
              </w:rPr>
            </w:pPr>
          </w:p>
          <w:p w:rsidR="000E67BD" w:rsidRDefault="000E67BD" w:rsidP="000970E4">
            <w:pPr>
              <w:rPr>
                <w:rFonts w:ascii="Times New Roman" w:hAnsi="Times New Roman"/>
                <w:b/>
                <w:sz w:val="22"/>
                <w:szCs w:val="22"/>
              </w:rPr>
            </w:pPr>
          </w:p>
          <w:p w:rsidR="00260976" w:rsidRDefault="00D6412C" w:rsidP="000970E4">
            <w:pPr>
              <w:rPr>
                <w:rFonts w:ascii="Times New Roman" w:hAnsi="Times New Roman"/>
                <w:b/>
                <w:sz w:val="22"/>
                <w:szCs w:val="22"/>
              </w:rPr>
            </w:pPr>
            <w:r>
              <w:rPr>
                <w:rFonts w:ascii="Times New Roman" w:hAnsi="Times New Roman"/>
                <w:b/>
                <w:sz w:val="22"/>
                <w:szCs w:val="22"/>
              </w:rPr>
              <w:t>3.2.3 O</w:t>
            </w:r>
            <w:r w:rsidR="00863AED">
              <w:rPr>
                <w:rFonts w:ascii="Times New Roman" w:hAnsi="Times New Roman"/>
                <w:b/>
                <w:sz w:val="22"/>
                <w:szCs w:val="22"/>
              </w:rPr>
              <w:t>ther program modifications</w:t>
            </w:r>
          </w:p>
          <w:p w:rsidR="00863AED" w:rsidRDefault="00863AED" w:rsidP="000970E4">
            <w:pPr>
              <w:rPr>
                <w:rFonts w:ascii="Times New Roman" w:hAnsi="Times New Roman"/>
                <w:b/>
                <w:sz w:val="22"/>
                <w:szCs w:val="22"/>
              </w:rPr>
            </w:pPr>
          </w:p>
          <w:p w:rsidR="00863AED" w:rsidRDefault="00863AED" w:rsidP="000970E4">
            <w:pPr>
              <w:rPr>
                <w:rFonts w:ascii="Times New Roman" w:hAnsi="Times New Roman"/>
                <w:b/>
                <w:sz w:val="22"/>
                <w:szCs w:val="22"/>
              </w:rPr>
            </w:pPr>
          </w:p>
          <w:p w:rsidR="00863AED" w:rsidRDefault="00863AED" w:rsidP="000970E4">
            <w:pPr>
              <w:rPr>
                <w:rFonts w:ascii="Times New Roman" w:hAnsi="Times New Roman"/>
                <w:b/>
                <w:sz w:val="22"/>
                <w:szCs w:val="22"/>
              </w:rPr>
            </w:pPr>
          </w:p>
          <w:p w:rsidR="00863AED" w:rsidRDefault="00863AED" w:rsidP="000970E4">
            <w:pPr>
              <w:rPr>
                <w:rFonts w:ascii="Times New Roman" w:hAnsi="Times New Roman"/>
                <w:b/>
                <w:sz w:val="22"/>
                <w:szCs w:val="22"/>
              </w:rPr>
            </w:pPr>
          </w:p>
          <w:p w:rsidR="00863AED" w:rsidRDefault="00863AED" w:rsidP="000970E4">
            <w:pPr>
              <w:rPr>
                <w:rFonts w:ascii="Times New Roman" w:hAnsi="Times New Roman"/>
                <w:b/>
                <w:sz w:val="22"/>
                <w:szCs w:val="22"/>
              </w:rPr>
            </w:pPr>
          </w:p>
          <w:p w:rsidR="00863AED" w:rsidRDefault="00863AED" w:rsidP="000970E4">
            <w:pPr>
              <w:rPr>
                <w:rFonts w:ascii="Times New Roman" w:hAnsi="Times New Roman"/>
                <w:b/>
                <w:sz w:val="22"/>
                <w:szCs w:val="22"/>
              </w:rPr>
            </w:pPr>
          </w:p>
          <w:p w:rsidR="00863AED" w:rsidRDefault="00863AED" w:rsidP="000970E4">
            <w:pPr>
              <w:rPr>
                <w:rFonts w:ascii="Times New Roman" w:hAnsi="Times New Roman"/>
                <w:b/>
                <w:sz w:val="22"/>
                <w:szCs w:val="22"/>
              </w:rPr>
            </w:pPr>
          </w:p>
          <w:p w:rsidR="00863AED" w:rsidRDefault="00863AED" w:rsidP="000970E4">
            <w:pPr>
              <w:rPr>
                <w:rFonts w:ascii="Times New Roman" w:hAnsi="Times New Roman"/>
                <w:b/>
                <w:sz w:val="22"/>
                <w:szCs w:val="22"/>
              </w:rPr>
            </w:pPr>
          </w:p>
          <w:p w:rsidR="00863AED" w:rsidRDefault="00863AED" w:rsidP="000970E4">
            <w:pPr>
              <w:rPr>
                <w:rFonts w:ascii="Times New Roman" w:hAnsi="Times New Roman"/>
                <w:b/>
                <w:sz w:val="22"/>
                <w:szCs w:val="22"/>
              </w:rPr>
            </w:pPr>
          </w:p>
          <w:p w:rsidR="00863AED" w:rsidRDefault="00863AED" w:rsidP="000970E4">
            <w:pPr>
              <w:rPr>
                <w:rFonts w:ascii="Times New Roman" w:hAnsi="Times New Roman"/>
                <w:b/>
                <w:sz w:val="22"/>
                <w:szCs w:val="22"/>
              </w:rPr>
            </w:pPr>
          </w:p>
          <w:p w:rsidR="00863AED" w:rsidRDefault="00863AED" w:rsidP="000970E4">
            <w:pPr>
              <w:rPr>
                <w:rFonts w:ascii="Times New Roman" w:hAnsi="Times New Roman"/>
                <w:b/>
                <w:sz w:val="22"/>
                <w:szCs w:val="22"/>
              </w:rPr>
            </w:pPr>
          </w:p>
          <w:p w:rsidR="00863AED" w:rsidRDefault="00863AED" w:rsidP="000970E4">
            <w:pPr>
              <w:rPr>
                <w:rFonts w:ascii="Times New Roman" w:hAnsi="Times New Roman"/>
                <w:b/>
                <w:sz w:val="22"/>
                <w:szCs w:val="22"/>
              </w:rPr>
            </w:pPr>
          </w:p>
          <w:p w:rsidR="00863AED" w:rsidRDefault="00863AED" w:rsidP="000970E4">
            <w:pPr>
              <w:rPr>
                <w:rFonts w:ascii="Times New Roman" w:hAnsi="Times New Roman"/>
                <w:b/>
                <w:sz w:val="22"/>
                <w:szCs w:val="22"/>
              </w:rPr>
            </w:pPr>
          </w:p>
          <w:p w:rsidR="00863AED" w:rsidRDefault="00863AED" w:rsidP="000970E4">
            <w:pPr>
              <w:rPr>
                <w:rFonts w:ascii="Times New Roman" w:hAnsi="Times New Roman"/>
                <w:b/>
                <w:sz w:val="22"/>
                <w:szCs w:val="22"/>
              </w:rPr>
            </w:pPr>
          </w:p>
          <w:p w:rsidR="00863AED" w:rsidRDefault="00863AED" w:rsidP="000970E4">
            <w:pPr>
              <w:rPr>
                <w:rFonts w:ascii="Times New Roman" w:hAnsi="Times New Roman"/>
                <w:b/>
                <w:sz w:val="22"/>
                <w:szCs w:val="22"/>
              </w:rPr>
            </w:pPr>
          </w:p>
          <w:p w:rsidR="00863AED" w:rsidRDefault="00863AED" w:rsidP="000970E4">
            <w:pPr>
              <w:rPr>
                <w:rFonts w:ascii="Times New Roman" w:hAnsi="Times New Roman"/>
                <w:b/>
                <w:sz w:val="22"/>
                <w:szCs w:val="22"/>
              </w:rPr>
            </w:pPr>
          </w:p>
          <w:p w:rsidR="00863AED" w:rsidRDefault="00863AED" w:rsidP="000970E4">
            <w:pPr>
              <w:rPr>
                <w:rFonts w:ascii="Times New Roman" w:hAnsi="Times New Roman"/>
                <w:b/>
                <w:sz w:val="22"/>
                <w:szCs w:val="22"/>
              </w:rPr>
            </w:pPr>
          </w:p>
          <w:p w:rsidR="00863AED" w:rsidRDefault="00863AED" w:rsidP="000970E4">
            <w:pPr>
              <w:rPr>
                <w:rFonts w:ascii="Times New Roman" w:hAnsi="Times New Roman"/>
                <w:b/>
                <w:sz w:val="22"/>
                <w:szCs w:val="22"/>
              </w:rPr>
            </w:pPr>
          </w:p>
          <w:p w:rsidR="00B429A1" w:rsidRDefault="00863AED" w:rsidP="000970E4">
            <w:pPr>
              <w:rPr>
                <w:rFonts w:ascii="Times New Roman" w:hAnsi="Times New Roman"/>
                <w:b/>
                <w:sz w:val="22"/>
                <w:szCs w:val="22"/>
              </w:rPr>
            </w:pPr>
            <w:r>
              <w:rPr>
                <w:rFonts w:ascii="Times New Roman" w:hAnsi="Times New Roman"/>
                <w:b/>
                <w:sz w:val="22"/>
                <w:szCs w:val="22"/>
              </w:rPr>
              <w:t xml:space="preserve">3.3 </w:t>
            </w:r>
            <w:r w:rsidR="00B429A1">
              <w:rPr>
                <w:rFonts w:ascii="Times New Roman" w:hAnsi="Times New Roman"/>
                <w:b/>
                <w:sz w:val="22"/>
                <w:szCs w:val="22"/>
              </w:rPr>
              <w:t>BAS and BAS CRJU proposals</w:t>
            </w:r>
          </w:p>
          <w:p w:rsidR="00B429A1" w:rsidRDefault="00B429A1" w:rsidP="000970E4">
            <w:pPr>
              <w:rPr>
                <w:rFonts w:ascii="Times New Roman" w:hAnsi="Times New Roman"/>
                <w:b/>
                <w:sz w:val="22"/>
                <w:szCs w:val="22"/>
              </w:rPr>
            </w:pPr>
          </w:p>
          <w:p w:rsidR="00863AED" w:rsidRDefault="00B429A1" w:rsidP="000970E4">
            <w:pPr>
              <w:rPr>
                <w:rFonts w:ascii="Times New Roman" w:hAnsi="Times New Roman"/>
                <w:b/>
                <w:sz w:val="22"/>
                <w:szCs w:val="22"/>
              </w:rPr>
            </w:pPr>
            <w:r>
              <w:rPr>
                <w:rFonts w:ascii="Times New Roman" w:hAnsi="Times New Roman"/>
                <w:b/>
                <w:sz w:val="22"/>
                <w:szCs w:val="22"/>
              </w:rPr>
              <w:t xml:space="preserve">   3.3.1  </w:t>
            </w:r>
            <w:r w:rsidR="00863AED">
              <w:rPr>
                <w:rFonts w:ascii="Times New Roman" w:hAnsi="Times New Roman"/>
                <w:b/>
                <w:sz w:val="22"/>
                <w:szCs w:val="22"/>
              </w:rPr>
              <w:t>TECH 3104</w:t>
            </w:r>
          </w:p>
          <w:p w:rsidR="00863AED" w:rsidRDefault="00863AED" w:rsidP="000970E4">
            <w:pPr>
              <w:rPr>
                <w:rFonts w:ascii="Times New Roman" w:hAnsi="Times New Roman"/>
                <w:b/>
                <w:sz w:val="22"/>
                <w:szCs w:val="22"/>
              </w:rPr>
            </w:pPr>
          </w:p>
          <w:p w:rsidR="00863AED" w:rsidRDefault="00863AED" w:rsidP="000970E4">
            <w:pPr>
              <w:rPr>
                <w:rFonts w:ascii="Times New Roman" w:hAnsi="Times New Roman"/>
                <w:b/>
                <w:sz w:val="22"/>
                <w:szCs w:val="22"/>
              </w:rPr>
            </w:pPr>
          </w:p>
          <w:p w:rsidR="00B429A1" w:rsidRDefault="00B429A1" w:rsidP="000970E4">
            <w:pPr>
              <w:rPr>
                <w:rFonts w:ascii="Times New Roman" w:hAnsi="Times New Roman"/>
                <w:b/>
                <w:sz w:val="22"/>
                <w:szCs w:val="22"/>
              </w:rPr>
            </w:pPr>
          </w:p>
          <w:p w:rsidR="00B429A1" w:rsidRDefault="00B429A1" w:rsidP="000970E4">
            <w:pPr>
              <w:rPr>
                <w:rFonts w:ascii="Times New Roman" w:hAnsi="Times New Roman"/>
                <w:b/>
                <w:sz w:val="22"/>
                <w:szCs w:val="22"/>
              </w:rPr>
            </w:pPr>
          </w:p>
          <w:p w:rsidR="00B429A1" w:rsidRDefault="00B429A1" w:rsidP="000970E4">
            <w:pPr>
              <w:rPr>
                <w:rFonts w:ascii="Times New Roman" w:hAnsi="Times New Roman"/>
                <w:b/>
                <w:sz w:val="22"/>
                <w:szCs w:val="22"/>
              </w:rPr>
            </w:pPr>
          </w:p>
          <w:p w:rsidR="00B429A1" w:rsidRDefault="00B429A1" w:rsidP="000970E4">
            <w:pPr>
              <w:rPr>
                <w:rFonts w:ascii="Times New Roman" w:hAnsi="Times New Roman"/>
                <w:b/>
                <w:sz w:val="22"/>
                <w:szCs w:val="22"/>
              </w:rPr>
            </w:pPr>
            <w:r>
              <w:rPr>
                <w:rFonts w:ascii="Times New Roman" w:hAnsi="Times New Roman"/>
                <w:b/>
                <w:sz w:val="22"/>
                <w:szCs w:val="22"/>
              </w:rPr>
              <w:t xml:space="preserve">   </w:t>
            </w:r>
            <w:r w:rsidR="00155F0A">
              <w:rPr>
                <w:rFonts w:ascii="Times New Roman" w:hAnsi="Times New Roman"/>
                <w:b/>
                <w:sz w:val="22"/>
                <w:szCs w:val="22"/>
              </w:rPr>
              <w:t>3.</w:t>
            </w:r>
            <w:r>
              <w:rPr>
                <w:rFonts w:ascii="Times New Roman" w:hAnsi="Times New Roman"/>
                <w:b/>
                <w:sz w:val="22"/>
                <w:szCs w:val="22"/>
              </w:rPr>
              <w:t xml:space="preserve">3.2 </w:t>
            </w:r>
            <w:r w:rsidR="00E67D93">
              <w:rPr>
                <w:rFonts w:ascii="Times New Roman" w:hAnsi="Times New Roman"/>
                <w:b/>
                <w:sz w:val="22"/>
                <w:szCs w:val="22"/>
              </w:rPr>
              <w:t>B</w:t>
            </w:r>
            <w:r w:rsidR="00617E36">
              <w:rPr>
                <w:rFonts w:ascii="Times New Roman" w:hAnsi="Times New Roman"/>
                <w:b/>
                <w:sz w:val="22"/>
                <w:szCs w:val="22"/>
              </w:rPr>
              <w:t xml:space="preserve">AS </w:t>
            </w:r>
            <w:r>
              <w:rPr>
                <w:rFonts w:ascii="Times New Roman" w:hAnsi="Times New Roman"/>
                <w:b/>
                <w:sz w:val="22"/>
                <w:szCs w:val="22"/>
              </w:rPr>
              <w:t>Degree in Criminal Justice</w:t>
            </w:r>
          </w:p>
          <w:p w:rsidR="00B429A1" w:rsidRDefault="00B429A1" w:rsidP="000970E4">
            <w:pPr>
              <w:rPr>
                <w:rFonts w:ascii="Times New Roman" w:hAnsi="Times New Roman"/>
                <w:b/>
                <w:sz w:val="22"/>
                <w:szCs w:val="22"/>
              </w:rPr>
            </w:pPr>
          </w:p>
          <w:p w:rsidR="00B429A1" w:rsidRDefault="00B429A1" w:rsidP="000970E4">
            <w:pPr>
              <w:rPr>
                <w:rFonts w:ascii="Times New Roman" w:hAnsi="Times New Roman"/>
                <w:b/>
                <w:sz w:val="22"/>
                <w:szCs w:val="22"/>
              </w:rPr>
            </w:pPr>
          </w:p>
          <w:p w:rsidR="00B429A1" w:rsidRDefault="00B429A1" w:rsidP="000970E4">
            <w:pPr>
              <w:rPr>
                <w:rFonts w:ascii="Times New Roman" w:hAnsi="Times New Roman"/>
                <w:b/>
                <w:sz w:val="22"/>
                <w:szCs w:val="22"/>
              </w:rPr>
            </w:pPr>
          </w:p>
          <w:p w:rsidR="00B429A1" w:rsidRDefault="00B429A1" w:rsidP="000970E4">
            <w:pPr>
              <w:rPr>
                <w:rFonts w:ascii="Times New Roman" w:hAnsi="Times New Roman"/>
                <w:b/>
                <w:sz w:val="22"/>
                <w:szCs w:val="22"/>
              </w:rPr>
            </w:pPr>
          </w:p>
          <w:p w:rsidR="005F7C91" w:rsidRDefault="005F7C91" w:rsidP="000970E4">
            <w:pPr>
              <w:rPr>
                <w:rFonts w:ascii="Times New Roman" w:hAnsi="Times New Roman"/>
                <w:b/>
                <w:sz w:val="22"/>
                <w:szCs w:val="22"/>
              </w:rPr>
            </w:pPr>
          </w:p>
          <w:p w:rsidR="00AA727B" w:rsidRDefault="00B429A1" w:rsidP="000970E4">
            <w:pPr>
              <w:rPr>
                <w:rFonts w:ascii="Times New Roman" w:hAnsi="Times New Roman"/>
                <w:b/>
                <w:sz w:val="22"/>
                <w:szCs w:val="22"/>
              </w:rPr>
            </w:pPr>
            <w:r>
              <w:rPr>
                <w:rFonts w:ascii="Times New Roman" w:hAnsi="Times New Roman"/>
                <w:b/>
                <w:sz w:val="22"/>
                <w:szCs w:val="22"/>
              </w:rPr>
              <w:t xml:space="preserve">   3.3.3 </w:t>
            </w:r>
            <w:r w:rsidR="00617E36">
              <w:rPr>
                <w:rFonts w:ascii="Times New Roman" w:hAnsi="Times New Roman"/>
                <w:b/>
                <w:sz w:val="22"/>
                <w:szCs w:val="22"/>
              </w:rPr>
              <w:t>B</w:t>
            </w:r>
            <w:r w:rsidR="00E67D93">
              <w:rPr>
                <w:rFonts w:ascii="Times New Roman" w:hAnsi="Times New Roman"/>
                <w:b/>
                <w:sz w:val="22"/>
                <w:szCs w:val="22"/>
              </w:rPr>
              <w:t>S CRJU proposals</w:t>
            </w:r>
          </w:p>
          <w:p w:rsidR="00D50FF1" w:rsidRDefault="00D50FF1" w:rsidP="000970E4">
            <w:pPr>
              <w:rPr>
                <w:rFonts w:ascii="Times New Roman" w:hAnsi="Times New Roman"/>
                <w:b/>
                <w:sz w:val="22"/>
                <w:szCs w:val="22"/>
              </w:rPr>
            </w:pPr>
          </w:p>
          <w:p w:rsidR="00D50FF1" w:rsidRDefault="00D50FF1" w:rsidP="000970E4">
            <w:pPr>
              <w:rPr>
                <w:rFonts w:ascii="Times New Roman" w:hAnsi="Times New Roman"/>
                <w:b/>
                <w:sz w:val="22"/>
                <w:szCs w:val="22"/>
              </w:rPr>
            </w:pPr>
          </w:p>
          <w:p w:rsidR="00D50FF1" w:rsidRDefault="00D50FF1" w:rsidP="000970E4">
            <w:pPr>
              <w:rPr>
                <w:rFonts w:ascii="Times New Roman" w:hAnsi="Times New Roman"/>
                <w:b/>
                <w:sz w:val="22"/>
                <w:szCs w:val="22"/>
              </w:rPr>
            </w:pPr>
          </w:p>
          <w:p w:rsidR="00D50FF1" w:rsidRDefault="00D50FF1" w:rsidP="000970E4">
            <w:pPr>
              <w:rPr>
                <w:rFonts w:ascii="Times New Roman" w:hAnsi="Times New Roman"/>
                <w:b/>
                <w:sz w:val="22"/>
                <w:szCs w:val="22"/>
              </w:rPr>
            </w:pPr>
          </w:p>
          <w:p w:rsidR="00617E36" w:rsidRDefault="00617E36" w:rsidP="000970E4">
            <w:pPr>
              <w:rPr>
                <w:rFonts w:ascii="Times New Roman" w:hAnsi="Times New Roman"/>
                <w:b/>
                <w:sz w:val="22"/>
                <w:szCs w:val="22"/>
              </w:rPr>
            </w:pPr>
          </w:p>
          <w:p w:rsidR="00E67D93" w:rsidRDefault="00E67D93" w:rsidP="000970E4">
            <w:pPr>
              <w:rPr>
                <w:rFonts w:ascii="Times New Roman" w:hAnsi="Times New Roman"/>
                <w:b/>
                <w:sz w:val="22"/>
                <w:szCs w:val="22"/>
              </w:rPr>
            </w:pPr>
            <w:r>
              <w:rPr>
                <w:rFonts w:ascii="Times New Roman" w:hAnsi="Times New Roman"/>
                <w:b/>
                <w:sz w:val="22"/>
                <w:szCs w:val="22"/>
              </w:rPr>
              <w:t>3.</w:t>
            </w:r>
            <w:r w:rsidR="00B429A1">
              <w:rPr>
                <w:rFonts w:ascii="Times New Roman" w:hAnsi="Times New Roman"/>
                <w:b/>
                <w:sz w:val="22"/>
                <w:szCs w:val="22"/>
              </w:rPr>
              <w:t>4</w:t>
            </w:r>
            <w:r>
              <w:rPr>
                <w:rFonts w:ascii="Times New Roman" w:hAnsi="Times New Roman"/>
                <w:b/>
                <w:sz w:val="22"/>
                <w:szCs w:val="22"/>
              </w:rPr>
              <w:t xml:space="preserve"> HSEM minor</w:t>
            </w:r>
          </w:p>
          <w:p w:rsidR="00D50FF1" w:rsidRDefault="00D50FF1" w:rsidP="000970E4">
            <w:pPr>
              <w:rPr>
                <w:rFonts w:ascii="Times New Roman" w:hAnsi="Times New Roman"/>
                <w:b/>
                <w:sz w:val="22"/>
                <w:szCs w:val="22"/>
              </w:rPr>
            </w:pPr>
          </w:p>
          <w:p w:rsidR="00D6412C" w:rsidRDefault="00D6412C" w:rsidP="000970E4">
            <w:pPr>
              <w:rPr>
                <w:rFonts w:ascii="Times New Roman" w:hAnsi="Times New Roman"/>
                <w:b/>
                <w:sz w:val="22"/>
                <w:szCs w:val="22"/>
              </w:rPr>
            </w:pPr>
          </w:p>
          <w:p w:rsidR="00D6412C" w:rsidRDefault="00D6412C" w:rsidP="000970E4">
            <w:pPr>
              <w:rPr>
                <w:rFonts w:ascii="Times New Roman" w:hAnsi="Times New Roman"/>
                <w:b/>
                <w:sz w:val="22"/>
                <w:szCs w:val="22"/>
              </w:rPr>
            </w:pPr>
          </w:p>
          <w:p w:rsidR="00D6412C" w:rsidRDefault="00D6412C" w:rsidP="000970E4">
            <w:pPr>
              <w:rPr>
                <w:rFonts w:ascii="Times New Roman" w:hAnsi="Times New Roman"/>
                <w:b/>
                <w:sz w:val="22"/>
                <w:szCs w:val="22"/>
              </w:rPr>
            </w:pPr>
          </w:p>
          <w:p w:rsidR="00D6412C" w:rsidRDefault="00D6412C" w:rsidP="000970E4">
            <w:pPr>
              <w:rPr>
                <w:rFonts w:ascii="Times New Roman" w:hAnsi="Times New Roman"/>
                <w:b/>
                <w:sz w:val="22"/>
                <w:szCs w:val="22"/>
              </w:rPr>
            </w:pPr>
          </w:p>
          <w:p w:rsidR="00D6412C" w:rsidRDefault="00D6412C" w:rsidP="000970E4">
            <w:pPr>
              <w:rPr>
                <w:rFonts w:ascii="Times New Roman" w:hAnsi="Times New Roman"/>
                <w:b/>
                <w:sz w:val="22"/>
                <w:szCs w:val="22"/>
              </w:rPr>
            </w:pPr>
          </w:p>
          <w:p w:rsidR="00E67D93" w:rsidRDefault="00D50FF1" w:rsidP="000970E4">
            <w:pPr>
              <w:rPr>
                <w:rFonts w:ascii="Times New Roman" w:hAnsi="Times New Roman"/>
                <w:b/>
                <w:sz w:val="22"/>
                <w:szCs w:val="22"/>
              </w:rPr>
            </w:pPr>
            <w:r>
              <w:rPr>
                <w:rFonts w:ascii="Times New Roman" w:hAnsi="Times New Roman"/>
                <w:b/>
                <w:sz w:val="22"/>
                <w:szCs w:val="22"/>
              </w:rPr>
              <w:t>3.</w:t>
            </w:r>
            <w:r w:rsidR="00D6412C">
              <w:rPr>
                <w:rFonts w:ascii="Times New Roman" w:hAnsi="Times New Roman"/>
                <w:b/>
                <w:sz w:val="22"/>
                <w:szCs w:val="22"/>
              </w:rPr>
              <w:t>5</w:t>
            </w:r>
            <w:r w:rsidR="00E67D93">
              <w:rPr>
                <w:rFonts w:ascii="Times New Roman" w:hAnsi="Times New Roman"/>
                <w:b/>
                <w:sz w:val="22"/>
                <w:szCs w:val="22"/>
              </w:rPr>
              <w:t xml:space="preserve"> Aviation minor</w:t>
            </w:r>
          </w:p>
          <w:p w:rsidR="00D50FF1" w:rsidRDefault="00D50FF1" w:rsidP="000970E4">
            <w:pPr>
              <w:rPr>
                <w:rFonts w:ascii="Times New Roman" w:hAnsi="Times New Roman"/>
                <w:b/>
                <w:sz w:val="22"/>
                <w:szCs w:val="22"/>
              </w:rPr>
            </w:pPr>
          </w:p>
          <w:p w:rsidR="001A0C26" w:rsidRDefault="001A0C26" w:rsidP="000970E4">
            <w:pPr>
              <w:rPr>
                <w:rFonts w:ascii="Times New Roman" w:hAnsi="Times New Roman"/>
                <w:b/>
                <w:sz w:val="22"/>
                <w:szCs w:val="22"/>
              </w:rPr>
            </w:pPr>
          </w:p>
          <w:p w:rsidR="001A0C26" w:rsidRDefault="001A0C26" w:rsidP="000970E4">
            <w:pPr>
              <w:rPr>
                <w:rFonts w:ascii="Times New Roman" w:hAnsi="Times New Roman"/>
                <w:b/>
                <w:sz w:val="22"/>
                <w:szCs w:val="22"/>
              </w:rPr>
            </w:pPr>
          </w:p>
          <w:p w:rsidR="001A0C26" w:rsidRDefault="001A0C26" w:rsidP="000970E4">
            <w:pPr>
              <w:rPr>
                <w:rFonts w:ascii="Times New Roman" w:hAnsi="Times New Roman"/>
                <w:b/>
                <w:sz w:val="22"/>
                <w:szCs w:val="22"/>
              </w:rPr>
            </w:pPr>
          </w:p>
          <w:p w:rsidR="001A0C26" w:rsidRDefault="001A0C26" w:rsidP="000970E4">
            <w:pPr>
              <w:rPr>
                <w:rFonts w:ascii="Times New Roman" w:hAnsi="Times New Roman"/>
                <w:b/>
                <w:sz w:val="22"/>
                <w:szCs w:val="22"/>
              </w:rPr>
            </w:pPr>
          </w:p>
          <w:p w:rsidR="00F90084" w:rsidRDefault="00F90084" w:rsidP="000970E4">
            <w:pPr>
              <w:rPr>
                <w:rFonts w:ascii="Times New Roman" w:hAnsi="Times New Roman"/>
                <w:b/>
                <w:sz w:val="22"/>
                <w:szCs w:val="22"/>
              </w:rPr>
            </w:pPr>
          </w:p>
          <w:p w:rsidR="00F90084" w:rsidRDefault="00F90084" w:rsidP="000970E4">
            <w:pPr>
              <w:rPr>
                <w:rFonts w:ascii="Times New Roman" w:hAnsi="Times New Roman"/>
                <w:b/>
                <w:sz w:val="22"/>
                <w:szCs w:val="22"/>
              </w:rPr>
            </w:pPr>
          </w:p>
          <w:p w:rsidR="00F90084" w:rsidRDefault="00F90084" w:rsidP="000970E4">
            <w:pPr>
              <w:rPr>
                <w:rFonts w:ascii="Times New Roman" w:hAnsi="Times New Roman"/>
                <w:b/>
                <w:sz w:val="22"/>
                <w:szCs w:val="22"/>
              </w:rPr>
            </w:pPr>
          </w:p>
          <w:p w:rsidR="0019516F" w:rsidRDefault="0019516F" w:rsidP="000970E4">
            <w:pPr>
              <w:rPr>
                <w:rFonts w:ascii="Times New Roman" w:hAnsi="Times New Roman"/>
                <w:b/>
                <w:sz w:val="22"/>
                <w:szCs w:val="22"/>
              </w:rPr>
            </w:pPr>
          </w:p>
          <w:p w:rsidR="00E67D93" w:rsidRDefault="00D50FF1" w:rsidP="000970E4">
            <w:pPr>
              <w:rPr>
                <w:rFonts w:ascii="Times New Roman" w:hAnsi="Times New Roman"/>
                <w:b/>
                <w:sz w:val="22"/>
                <w:szCs w:val="22"/>
              </w:rPr>
            </w:pPr>
            <w:r>
              <w:rPr>
                <w:rFonts w:ascii="Times New Roman" w:hAnsi="Times New Roman"/>
                <w:b/>
                <w:sz w:val="22"/>
                <w:szCs w:val="22"/>
              </w:rPr>
              <w:t>3.</w:t>
            </w:r>
            <w:r w:rsidR="00F90084">
              <w:rPr>
                <w:rFonts w:ascii="Times New Roman" w:hAnsi="Times New Roman"/>
                <w:b/>
                <w:sz w:val="22"/>
                <w:szCs w:val="22"/>
              </w:rPr>
              <w:t>6</w:t>
            </w:r>
            <w:r w:rsidR="00E67D93">
              <w:rPr>
                <w:rFonts w:ascii="Times New Roman" w:hAnsi="Times New Roman"/>
                <w:b/>
                <w:sz w:val="22"/>
                <w:szCs w:val="22"/>
              </w:rPr>
              <w:t xml:space="preserve"> VPA proposals</w:t>
            </w:r>
          </w:p>
          <w:p w:rsidR="0019516F" w:rsidRDefault="0019516F" w:rsidP="000970E4">
            <w:pPr>
              <w:rPr>
                <w:rFonts w:ascii="Times New Roman" w:hAnsi="Times New Roman"/>
                <w:b/>
                <w:sz w:val="22"/>
                <w:szCs w:val="22"/>
              </w:rPr>
            </w:pPr>
          </w:p>
          <w:p w:rsidR="0019516F" w:rsidRDefault="00B55130" w:rsidP="000970E4">
            <w:pPr>
              <w:rPr>
                <w:rFonts w:ascii="Times New Roman" w:hAnsi="Times New Roman"/>
                <w:b/>
                <w:sz w:val="22"/>
                <w:szCs w:val="22"/>
              </w:rPr>
            </w:pPr>
            <w:r>
              <w:rPr>
                <w:rFonts w:ascii="Times New Roman" w:hAnsi="Times New Roman"/>
                <w:b/>
                <w:sz w:val="22"/>
                <w:szCs w:val="22"/>
              </w:rPr>
              <w:t>3.6.1  THEA proposals</w:t>
            </w:r>
          </w:p>
          <w:p w:rsidR="00B55130" w:rsidRDefault="00B55130" w:rsidP="000970E4">
            <w:pPr>
              <w:rPr>
                <w:rFonts w:ascii="Times New Roman" w:hAnsi="Times New Roman"/>
                <w:b/>
                <w:sz w:val="22"/>
                <w:szCs w:val="22"/>
              </w:rPr>
            </w:pPr>
          </w:p>
          <w:p w:rsidR="00B55130" w:rsidRDefault="00B55130" w:rsidP="000970E4">
            <w:pPr>
              <w:rPr>
                <w:rFonts w:ascii="Times New Roman" w:hAnsi="Times New Roman"/>
                <w:b/>
                <w:sz w:val="22"/>
                <w:szCs w:val="22"/>
              </w:rPr>
            </w:pPr>
          </w:p>
          <w:p w:rsidR="00B55130" w:rsidRDefault="00B55130" w:rsidP="000970E4">
            <w:pPr>
              <w:rPr>
                <w:rFonts w:ascii="Times New Roman" w:hAnsi="Times New Roman"/>
                <w:b/>
                <w:sz w:val="22"/>
                <w:szCs w:val="22"/>
              </w:rPr>
            </w:pPr>
          </w:p>
          <w:p w:rsidR="00B55130" w:rsidRDefault="00B55130" w:rsidP="000970E4">
            <w:pPr>
              <w:rPr>
                <w:rFonts w:ascii="Times New Roman" w:hAnsi="Times New Roman"/>
                <w:b/>
                <w:sz w:val="22"/>
                <w:szCs w:val="22"/>
              </w:rPr>
            </w:pPr>
          </w:p>
          <w:p w:rsidR="00B55130" w:rsidRDefault="00B55130" w:rsidP="000970E4">
            <w:pPr>
              <w:rPr>
                <w:rFonts w:ascii="Times New Roman" w:hAnsi="Times New Roman"/>
                <w:b/>
                <w:sz w:val="22"/>
                <w:szCs w:val="22"/>
              </w:rPr>
            </w:pPr>
          </w:p>
          <w:p w:rsidR="00B55130" w:rsidRDefault="00B55130" w:rsidP="000970E4">
            <w:pPr>
              <w:rPr>
                <w:rFonts w:ascii="Times New Roman" w:hAnsi="Times New Roman"/>
                <w:b/>
                <w:sz w:val="22"/>
                <w:szCs w:val="22"/>
              </w:rPr>
            </w:pPr>
          </w:p>
          <w:p w:rsidR="00B55130" w:rsidRDefault="00B55130" w:rsidP="000970E4">
            <w:pPr>
              <w:rPr>
                <w:rFonts w:ascii="Times New Roman" w:hAnsi="Times New Roman"/>
                <w:b/>
                <w:sz w:val="22"/>
                <w:szCs w:val="22"/>
              </w:rPr>
            </w:pPr>
          </w:p>
          <w:p w:rsidR="00B55130" w:rsidRDefault="00B55130" w:rsidP="000970E4">
            <w:pPr>
              <w:rPr>
                <w:rFonts w:ascii="Times New Roman" w:hAnsi="Times New Roman"/>
                <w:b/>
                <w:sz w:val="22"/>
                <w:szCs w:val="22"/>
              </w:rPr>
            </w:pPr>
          </w:p>
          <w:p w:rsidR="00B55130" w:rsidRDefault="00B55130" w:rsidP="000970E4">
            <w:pPr>
              <w:rPr>
                <w:rFonts w:ascii="Times New Roman" w:hAnsi="Times New Roman"/>
                <w:b/>
                <w:sz w:val="22"/>
                <w:szCs w:val="22"/>
              </w:rPr>
            </w:pPr>
          </w:p>
          <w:p w:rsidR="00B55130" w:rsidRDefault="00B55130" w:rsidP="000970E4">
            <w:pPr>
              <w:rPr>
                <w:rFonts w:ascii="Times New Roman" w:hAnsi="Times New Roman"/>
                <w:b/>
                <w:sz w:val="22"/>
                <w:szCs w:val="22"/>
              </w:rPr>
            </w:pPr>
            <w:r>
              <w:rPr>
                <w:rFonts w:ascii="Times New Roman" w:hAnsi="Times New Roman"/>
                <w:b/>
                <w:sz w:val="22"/>
                <w:szCs w:val="22"/>
              </w:rPr>
              <w:t>3.6.2  ART 3001</w:t>
            </w:r>
          </w:p>
          <w:p w:rsidR="00B55130" w:rsidRDefault="00B55130" w:rsidP="000970E4">
            <w:pPr>
              <w:rPr>
                <w:rFonts w:ascii="Times New Roman" w:hAnsi="Times New Roman"/>
                <w:b/>
                <w:sz w:val="22"/>
                <w:szCs w:val="22"/>
              </w:rPr>
            </w:pPr>
          </w:p>
          <w:p w:rsidR="00B55130" w:rsidRDefault="00B55130" w:rsidP="000970E4">
            <w:pPr>
              <w:rPr>
                <w:rFonts w:ascii="Times New Roman" w:hAnsi="Times New Roman"/>
                <w:b/>
                <w:sz w:val="22"/>
                <w:szCs w:val="22"/>
              </w:rPr>
            </w:pPr>
          </w:p>
          <w:p w:rsidR="00E67D93" w:rsidRDefault="00FC2580" w:rsidP="000970E4">
            <w:pPr>
              <w:rPr>
                <w:rFonts w:ascii="Times New Roman" w:hAnsi="Times New Roman"/>
                <w:b/>
                <w:sz w:val="22"/>
                <w:szCs w:val="22"/>
              </w:rPr>
            </w:pPr>
            <w:r>
              <w:rPr>
                <w:rFonts w:ascii="Times New Roman" w:hAnsi="Times New Roman"/>
                <w:b/>
                <w:sz w:val="22"/>
                <w:szCs w:val="22"/>
              </w:rPr>
              <w:t xml:space="preserve">3.7 </w:t>
            </w:r>
            <w:r w:rsidR="00E67D93">
              <w:rPr>
                <w:rFonts w:ascii="Times New Roman" w:hAnsi="Times New Roman"/>
                <w:b/>
                <w:sz w:val="22"/>
                <w:szCs w:val="22"/>
              </w:rPr>
              <w:t>CHEM</w:t>
            </w:r>
            <w:r>
              <w:rPr>
                <w:rFonts w:ascii="Times New Roman" w:hAnsi="Times New Roman"/>
                <w:b/>
                <w:sz w:val="22"/>
                <w:szCs w:val="22"/>
              </w:rPr>
              <w:t xml:space="preserve"> proposals</w:t>
            </w:r>
            <w:r w:rsidR="00E67D93">
              <w:rPr>
                <w:rFonts w:ascii="Times New Roman" w:hAnsi="Times New Roman"/>
                <w:b/>
                <w:sz w:val="22"/>
                <w:szCs w:val="22"/>
              </w:rPr>
              <w:t xml:space="preserve"> </w:t>
            </w:r>
          </w:p>
          <w:p w:rsidR="00E67D93" w:rsidRPr="00AA727B" w:rsidRDefault="00E67D93" w:rsidP="000970E4">
            <w:pPr>
              <w:rPr>
                <w:rFonts w:ascii="Times New Roman" w:hAnsi="Times New Roman"/>
                <w:b/>
                <w:sz w:val="22"/>
                <w:szCs w:val="22"/>
              </w:rPr>
            </w:pPr>
          </w:p>
          <w:p w:rsidR="003E612E" w:rsidRDefault="003E612E" w:rsidP="000970E4">
            <w:pPr>
              <w:rPr>
                <w:rFonts w:ascii="Times New Roman" w:hAnsi="Times New Roman"/>
                <w:sz w:val="22"/>
                <w:szCs w:val="22"/>
              </w:rPr>
            </w:pPr>
          </w:p>
          <w:p w:rsidR="00E12565" w:rsidRDefault="00E12565" w:rsidP="000970E4">
            <w:pPr>
              <w:rPr>
                <w:rFonts w:ascii="Times New Roman" w:hAnsi="Times New Roman"/>
                <w:sz w:val="22"/>
                <w:szCs w:val="22"/>
              </w:rPr>
            </w:pPr>
          </w:p>
          <w:p w:rsidR="00991478" w:rsidRDefault="00991478" w:rsidP="000970E4">
            <w:pPr>
              <w:rPr>
                <w:rFonts w:ascii="Times New Roman" w:hAnsi="Times New Roman"/>
                <w:sz w:val="22"/>
                <w:szCs w:val="22"/>
              </w:rPr>
            </w:pPr>
          </w:p>
        </w:tc>
        <w:tc>
          <w:tcPr>
            <w:tcW w:w="8730" w:type="dxa"/>
            <w:tcBorders>
              <w:top w:val="double" w:sz="4" w:space="0" w:color="auto"/>
              <w:bottom w:val="double" w:sz="4" w:space="0" w:color="auto"/>
              <w:right w:val="single" w:sz="4" w:space="0" w:color="auto"/>
            </w:tcBorders>
          </w:tcPr>
          <w:p w:rsidR="00E948BA" w:rsidRDefault="00E948BA" w:rsidP="00474F17">
            <w:pPr>
              <w:rPr>
                <w:rFonts w:ascii="Times New Roman" w:hAnsi="Times New Roman"/>
                <w:b/>
                <w:sz w:val="22"/>
                <w:szCs w:val="22"/>
              </w:rPr>
            </w:pPr>
          </w:p>
          <w:p w:rsidR="00D6412C" w:rsidRDefault="00D6412C" w:rsidP="00474F17">
            <w:pPr>
              <w:rPr>
                <w:rFonts w:ascii="Times New Roman" w:hAnsi="Times New Roman"/>
                <w:b/>
                <w:sz w:val="22"/>
                <w:szCs w:val="22"/>
              </w:rPr>
            </w:pPr>
          </w:p>
          <w:p w:rsidR="00E948BA" w:rsidRPr="00D33630" w:rsidRDefault="00BF0C32" w:rsidP="00474F17">
            <w:pPr>
              <w:rPr>
                <w:rFonts w:ascii="Times New Roman" w:hAnsi="Times New Roman"/>
                <w:sz w:val="22"/>
                <w:szCs w:val="22"/>
              </w:rPr>
            </w:pPr>
            <w:proofErr w:type="gramStart"/>
            <w:r>
              <w:rPr>
                <w:rFonts w:ascii="Times New Roman" w:hAnsi="Times New Roman"/>
                <w:b/>
                <w:sz w:val="22"/>
                <w:szCs w:val="22"/>
              </w:rPr>
              <w:t>3.1  ACCT</w:t>
            </w:r>
            <w:proofErr w:type="gramEnd"/>
            <w:r>
              <w:rPr>
                <w:rFonts w:ascii="Times New Roman" w:hAnsi="Times New Roman"/>
                <w:b/>
                <w:sz w:val="22"/>
                <w:szCs w:val="22"/>
              </w:rPr>
              <w:t xml:space="preserve"> 4470</w:t>
            </w:r>
            <w:r w:rsidR="00D33630">
              <w:rPr>
                <w:rFonts w:ascii="Times New Roman" w:hAnsi="Times New Roman"/>
                <w:b/>
                <w:sz w:val="22"/>
                <w:szCs w:val="22"/>
              </w:rPr>
              <w:t xml:space="preserve"> Forensic</w:t>
            </w:r>
            <w:r>
              <w:rPr>
                <w:rFonts w:ascii="Times New Roman" w:hAnsi="Times New Roman"/>
                <w:b/>
                <w:sz w:val="22"/>
                <w:szCs w:val="22"/>
              </w:rPr>
              <w:t xml:space="preserve"> and Investigative</w:t>
            </w:r>
            <w:r w:rsidR="00D33630">
              <w:rPr>
                <w:rFonts w:ascii="Times New Roman" w:hAnsi="Times New Roman"/>
                <w:b/>
                <w:sz w:val="22"/>
                <w:szCs w:val="22"/>
              </w:rPr>
              <w:t xml:space="preserve"> Accounting.  </w:t>
            </w:r>
            <w:r>
              <w:rPr>
                <w:rFonts w:ascii="Times New Roman" w:hAnsi="Times New Roman"/>
                <w:sz w:val="22"/>
                <w:szCs w:val="22"/>
              </w:rPr>
              <w:t>Faculty of the School of Business proposes the addition of a new course, ACCT 4470.  Students would be able to enroll in ACCT 4470 to satisfy their BBA degree with a major in accounting.  Members noted some editorial changes needed in the catalogue r/t capitalization errors.</w:t>
            </w:r>
            <w:r w:rsidR="00D33630" w:rsidRPr="00D33630">
              <w:rPr>
                <w:rFonts w:ascii="Times New Roman" w:hAnsi="Times New Roman"/>
                <w:sz w:val="22"/>
                <w:szCs w:val="22"/>
              </w:rPr>
              <w:t xml:space="preserve">  </w:t>
            </w:r>
          </w:p>
          <w:p w:rsidR="00E67D93" w:rsidRDefault="00E67D93" w:rsidP="00E67D93">
            <w:pPr>
              <w:rPr>
                <w:rFonts w:ascii="Times New Roman" w:hAnsi="Times New Roman"/>
                <w:sz w:val="22"/>
                <w:szCs w:val="22"/>
              </w:rPr>
            </w:pPr>
          </w:p>
          <w:p w:rsidR="001619EE" w:rsidRDefault="001619EE" w:rsidP="00E67D93">
            <w:pPr>
              <w:rPr>
                <w:rFonts w:ascii="Times New Roman" w:hAnsi="Times New Roman"/>
                <w:sz w:val="22"/>
                <w:szCs w:val="22"/>
              </w:rPr>
            </w:pPr>
          </w:p>
          <w:p w:rsidR="001619EE" w:rsidRDefault="001619EE" w:rsidP="00E67D93">
            <w:pPr>
              <w:rPr>
                <w:rFonts w:ascii="Times New Roman" w:hAnsi="Times New Roman"/>
                <w:sz w:val="22"/>
                <w:szCs w:val="22"/>
              </w:rPr>
            </w:pPr>
          </w:p>
          <w:p w:rsidR="002B4EBC" w:rsidRDefault="00260976" w:rsidP="00E67D93">
            <w:pPr>
              <w:rPr>
                <w:rFonts w:ascii="Times New Roman" w:hAnsi="Times New Roman"/>
                <w:sz w:val="22"/>
                <w:szCs w:val="22"/>
              </w:rPr>
            </w:pPr>
            <w:r w:rsidRPr="00260976">
              <w:rPr>
                <w:rFonts w:ascii="Times New Roman" w:hAnsi="Times New Roman"/>
                <w:b/>
                <w:sz w:val="22"/>
                <w:szCs w:val="22"/>
              </w:rPr>
              <w:t>3.</w:t>
            </w:r>
            <w:r>
              <w:rPr>
                <w:rFonts w:ascii="Times New Roman" w:hAnsi="Times New Roman"/>
                <w:b/>
                <w:sz w:val="22"/>
                <w:szCs w:val="22"/>
              </w:rPr>
              <w:t>2</w:t>
            </w:r>
            <w:r>
              <w:rPr>
                <w:rFonts w:ascii="Times New Roman" w:hAnsi="Times New Roman"/>
                <w:sz w:val="22"/>
                <w:szCs w:val="22"/>
              </w:rPr>
              <w:t xml:space="preserve">   </w:t>
            </w:r>
            <w:r w:rsidRPr="00260976">
              <w:rPr>
                <w:rFonts w:ascii="Times New Roman" w:hAnsi="Times New Roman"/>
                <w:b/>
                <w:sz w:val="22"/>
                <w:szCs w:val="22"/>
              </w:rPr>
              <w:t>POLS 4500 (Senior Seminar) and POLS 4501 (Senior Thesis).</w:t>
            </w:r>
            <w:r>
              <w:rPr>
                <w:rFonts w:ascii="Times New Roman" w:hAnsi="Times New Roman"/>
                <w:sz w:val="22"/>
                <w:szCs w:val="22"/>
              </w:rPr>
              <w:t xml:space="preserve">  College of Arts and Sciences faculty is proposing </w:t>
            </w:r>
            <w:r w:rsidR="001619EE">
              <w:rPr>
                <w:rFonts w:ascii="Times New Roman" w:hAnsi="Times New Roman"/>
                <w:sz w:val="22"/>
                <w:szCs w:val="22"/>
              </w:rPr>
              <w:t xml:space="preserve">the addition of a new course, </w:t>
            </w:r>
            <w:r w:rsidRPr="001619EE">
              <w:rPr>
                <w:rFonts w:ascii="Times New Roman" w:hAnsi="Times New Roman"/>
                <w:b/>
                <w:sz w:val="22"/>
                <w:szCs w:val="22"/>
              </w:rPr>
              <w:t>POLS 4501</w:t>
            </w:r>
            <w:r w:rsidR="001619EE">
              <w:rPr>
                <w:rFonts w:ascii="Times New Roman" w:hAnsi="Times New Roman"/>
                <w:b/>
                <w:sz w:val="22"/>
                <w:szCs w:val="22"/>
              </w:rPr>
              <w:t xml:space="preserve"> (3-0-3)</w:t>
            </w:r>
            <w:r w:rsidR="001619EE">
              <w:rPr>
                <w:rFonts w:ascii="Times New Roman" w:hAnsi="Times New Roman"/>
                <w:sz w:val="22"/>
                <w:szCs w:val="22"/>
              </w:rPr>
              <w:t>, which would build upon the existing capstone course, POLS 4500 (3-0-3)</w:t>
            </w:r>
            <w:r w:rsidR="007767FA">
              <w:rPr>
                <w:rFonts w:ascii="Times New Roman" w:hAnsi="Times New Roman"/>
                <w:sz w:val="22"/>
                <w:szCs w:val="22"/>
              </w:rPr>
              <w:t>, creating a capstone sequence</w:t>
            </w:r>
            <w:r w:rsidR="001619EE">
              <w:rPr>
                <w:rFonts w:ascii="Times New Roman" w:hAnsi="Times New Roman"/>
                <w:sz w:val="22"/>
                <w:szCs w:val="22"/>
              </w:rPr>
              <w:t>.  The addition of the second course</w:t>
            </w:r>
            <w:r w:rsidR="002B4EBC">
              <w:rPr>
                <w:rFonts w:ascii="Times New Roman" w:hAnsi="Times New Roman"/>
                <w:sz w:val="22"/>
                <w:szCs w:val="22"/>
              </w:rPr>
              <w:t xml:space="preserve"> </w:t>
            </w:r>
            <w:r w:rsidR="001619EE">
              <w:rPr>
                <w:rFonts w:ascii="Times New Roman" w:hAnsi="Times New Roman"/>
                <w:sz w:val="22"/>
                <w:szCs w:val="22"/>
              </w:rPr>
              <w:t xml:space="preserve">would provide students the opportunity to </w:t>
            </w:r>
            <w:r w:rsidR="002B4EBC">
              <w:rPr>
                <w:rFonts w:ascii="Times New Roman" w:hAnsi="Times New Roman"/>
                <w:sz w:val="22"/>
                <w:szCs w:val="22"/>
              </w:rPr>
              <w:t xml:space="preserve">improve their wiring skills, critical thinking and political science research skills.  </w:t>
            </w:r>
            <w:r w:rsidR="007767FA">
              <w:rPr>
                <w:rFonts w:ascii="Times New Roman" w:hAnsi="Times New Roman"/>
                <w:sz w:val="22"/>
                <w:szCs w:val="22"/>
              </w:rPr>
              <w:t>N</w:t>
            </w:r>
            <w:r w:rsidR="002B4EBC">
              <w:rPr>
                <w:rFonts w:ascii="Times New Roman" w:hAnsi="Times New Roman"/>
                <w:sz w:val="22"/>
                <w:szCs w:val="22"/>
              </w:rPr>
              <w:t xml:space="preserve">o courses will be removed from the existing curriculum in the major.  To keep the upper course requirements at 60 hours, the faculty is recommending the major-related course requirements be reduced from 18-21 hours to 15-18 hours, allowing for the addition of the 3-credit POLS 4501 course.  </w:t>
            </w:r>
          </w:p>
          <w:p w:rsidR="00863AED" w:rsidRDefault="00863AED" w:rsidP="00E67D93">
            <w:pPr>
              <w:rPr>
                <w:rFonts w:ascii="Times New Roman" w:hAnsi="Times New Roman"/>
                <w:sz w:val="22"/>
                <w:szCs w:val="22"/>
              </w:rPr>
            </w:pPr>
          </w:p>
          <w:p w:rsidR="000E67BD" w:rsidRDefault="00863AED" w:rsidP="00E67D93">
            <w:pPr>
              <w:rPr>
                <w:rFonts w:ascii="Times New Roman" w:hAnsi="Times New Roman"/>
                <w:sz w:val="22"/>
                <w:szCs w:val="22"/>
              </w:rPr>
            </w:pPr>
            <w:r w:rsidRPr="00863AED">
              <w:rPr>
                <w:rFonts w:ascii="Times New Roman" w:hAnsi="Times New Roman"/>
                <w:b/>
                <w:sz w:val="22"/>
                <w:szCs w:val="22"/>
              </w:rPr>
              <w:t>POLS 4701/4702/4703</w:t>
            </w:r>
            <w:r>
              <w:rPr>
                <w:rFonts w:ascii="Times New Roman" w:hAnsi="Times New Roman"/>
                <w:sz w:val="22"/>
                <w:szCs w:val="22"/>
              </w:rPr>
              <w:t>.  College of Arts and Sciences faculty request the addition of three new, 3-credit courses</w:t>
            </w:r>
            <w:r w:rsidR="000E67BD">
              <w:rPr>
                <w:rFonts w:ascii="Times New Roman" w:hAnsi="Times New Roman"/>
                <w:sz w:val="22"/>
                <w:szCs w:val="22"/>
              </w:rPr>
              <w:t xml:space="preserve"> as major elective courses </w:t>
            </w:r>
            <w:r>
              <w:rPr>
                <w:rFonts w:ascii="Times New Roman" w:hAnsi="Times New Roman"/>
                <w:sz w:val="22"/>
                <w:szCs w:val="22"/>
              </w:rPr>
              <w:t xml:space="preserve">to </w:t>
            </w:r>
            <w:r w:rsidR="000E67BD">
              <w:rPr>
                <w:rFonts w:ascii="Times New Roman" w:hAnsi="Times New Roman"/>
                <w:sz w:val="22"/>
                <w:szCs w:val="22"/>
              </w:rPr>
              <w:t xml:space="preserve">support a uniform and consistent way to assign course </w:t>
            </w:r>
            <w:r w:rsidR="000E67BD">
              <w:rPr>
                <w:rFonts w:ascii="Times New Roman" w:hAnsi="Times New Roman"/>
                <w:sz w:val="22"/>
                <w:szCs w:val="22"/>
              </w:rPr>
              <w:lastRenderedPageBreak/>
              <w:t xml:space="preserve">credit to students participating in multiple study abroad experiences.  Currently, POLS 4700 provides the course structure where students register for study abroad experiences; students may complete POLS 4700 up to three times for a total of 9 credit hours.  Assigning different course numbers to represent each study abroad experience is more in line with other area universities.  </w:t>
            </w:r>
          </w:p>
          <w:p w:rsidR="000E67BD" w:rsidRDefault="000E67BD" w:rsidP="00E67D93">
            <w:pPr>
              <w:rPr>
                <w:rFonts w:ascii="Times New Roman" w:hAnsi="Times New Roman"/>
                <w:sz w:val="22"/>
                <w:szCs w:val="22"/>
              </w:rPr>
            </w:pPr>
          </w:p>
          <w:p w:rsidR="00863AED" w:rsidRDefault="00863AED" w:rsidP="00E67D93">
            <w:pPr>
              <w:rPr>
                <w:rFonts w:ascii="Times New Roman" w:hAnsi="Times New Roman"/>
                <w:sz w:val="22"/>
                <w:szCs w:val="22"/>
              </w:rPr>
            </w:pPr>
            <w:r>
              <w:rPr>
                <w:rFonts w:ascii="Times New Roman" w:hAnsi="Times New Roman"/>
                <w:sz w:val="22"/>
                <w:szCs w:val="22"/>
              </w:rPr>
              <w:t xml:space="preserve">  </w:t>
            </w:r>
          </w:p>
          <w:p w:rsidR="00260976" w:rsidRDefault="000E67BD" w:rsidP="00E67D93">
            <w:pPr>
              <w:rPr>
                <w:rFonts w:ascii="Times New Roman" w:hAnsi="Times New Roman"/>
                <w:sz w:val="22"/>
                <w:szCs w:val="22"/>
              </w:rPr>
            </w:pPr>
            <w:r w:rsidRPr="000E67BD">
              <w:rPr>
                <w:rFonts w:ascii="Times New Roman" w:hAnsi="Times New Roman"/>
                <w:b/>
                <w:sz w:val="22"/>
                <w:szCs w:val="22"/>
              </w:rPr>
              <w:t>3.2.3</w:t>
            </w:r>
            <w:r>
              <w:rPr>
                <w:rFonts w:ascii="Times New Roman" w:hAnsi="Times New Roman"/>
                <w:sz w:val="22"/>
                <w:szCs w:val="22"/>
              </w:rPr>
              <w:t xml:space="preserve"> </w:t>
            </w:r>
            <w:r w:rsidR="002B4EBC">
              <w:rPr>
                <w:rFonts w:ascii="Times New Roman" w:hAnsi="Times New Roman"/>
                <w:sz w:val="22"/>
                <w:szCs w:val="22"/>
              </w:rPr>
              <w:t xml:space="preserve">Other modifications requested </w:t>
            </w:r>
            <w:r w:rsidR="00863AED">
              <w:rPr>
                <w:rFonts w:ascii="Times New Roman" w:hAnsi="Times New Roman"/>
                <w:sz w:val="22"/>
                <w:szCs w:val="22"/>
              </w:rPr>
              <w:t>include:</w:t>
            </w:r>
          </w:p>
          <w:p w:rsidR="002B4EBC" w:rsidRDefault="002B4EBC" w:rsidP="00E67D93">
            <w:pPr>
              <w:rPr>
                <w:rFonts w:ascii="Times New Roman" w:hAnsi="Times New Roman"/>
                <w:sz w:val="22"/>
                <w:szCs w:val="22"/>
              </w:rPr>
            </w:pPr>
          </w:p>
          <w:p w:rsidR="002B4EBC" w:rsidRDefault="007767FA" w:rsidP="002B4EBC">
            <w:pPr>
              <w:pStyle w:val="ListParagraph"/>
              <w:numPr>
                <w:ilvl w:val="0"/>
                <w:numId w:val="6"/>
              </w:numPr>
              <w:rPr>
                <w:rFonts w:ascii="Times New Roman" w:hAnsi="Times New Roman"/>
                <w:sz w:val="22"/>
                <w:szCs w:val="22"/>
              </w:rPr>
            </w:pPr>
            <w:r>
              <w:rPr>
                <w:rFonts w:ascii="Times New Roman" w:hAnsi="Times New Roman"/>
                <w:sz w:val="22"/>
                <w:szCs w:val="22"/>
              </w:rPr>
              <w:t>M</w:t>
            </w:r>
            <w:r w:rsidR="002B4EBC" w:rsidRPr="002B4EBC">
              <w:rPr>
                <w:rFonts w:ascii="Times New Roman" w:hAnsi="Times New Roman"/>
                <w:sz w:val="22"/>
                <w:szCs w:val="22"/>
              </w:rPr>
              <w:t>ajors must maintain a GPA of 2.0 in the ma</w:t>
            </w:r>
            <w:r w:rsidR="002B4EBC">
              <w:rPr>
                <w:rFonts w:ascii="Times New Roman" w:hAnsi="Times New Roman"/>
                <w:sz w:val="22"/>
                <w:szCs w:val="22"/>
              </w:rPr>
              <w:t>j</w:t>
            </w:r>
            <w:r w:rsidR="002B4EBC" w:rsidRPr="002B4EBC">
              <w:rPr>
                <w:rFonts w:ascii="Times New Roman" w:hAnsi="Times New Roman"/>
                <w:sz w:val="22"/>
                <w:szCs w:val="22"/>
              </w:rPr>
              <w:t>or or hi</w:t>
            </w:r>
            <w:r w:rsidR="002B4EBC">
              <w:rPr>
                <w:rFonts w:ascii="Times New Roman" w:hAnsi="Times New Roman"/>
                <w:sz w:val="22"/>
                <w:szCs w:val="22"/>
              </w:rPr>
              <w:t xml:space="preserve">gher; students must have a </w:t>
            </w:r>
            <w:r w:rsidR="002B4EBC" w:rsidRPr="002B4EBC">
              <w:rPr>
                <w:rFonts w:ascii="Times New Roman" w:hAnsi="Times New Roman"/>
                <w:sz w:val="22"/>
                <w:szCs w:val="22"/>
              </w:rPr>
              <w:t xml:space="preserve">minimum GPA of 2.0 to request a change </w:t>
            </w:r>
            <w:r w:rsidR="002B4EBC">
              <w:rPr>
                <w:rFonts w:ascii="Times New Roman" w:hAnsi="Times New Roman"/>
                <w:sz w:val="22"/>
                <w:szCs w:val="22"/>
              </w:rPr>
              <w:t>of major to political sc</w:t>
            </w:r>
            <w:r w:rsidR="002B4EBC" w:rsidRPr="002B4EBC">
              <w:rPr>
                <w:rFonts w:ascii="Times New Roman" w:hAnsi="Times New Roman"/>
                <w:sz w:val="22"/>
                <w:szCs w:val="22"/>
              </w:rPr>
              <w:t>ie</w:t>
            </w:r>
            <w:r w:rsidR="002B4EBC">
              <w:rPr>
                <w:rFonts w:ascii="Times New Roman" w:hAnsi="Times New Roman"/>
                <w:sz w:val="22"/>
                <w:szCs w:val="22"/>
              </w:rPr>
              <w:t>nce</w:t>
            </w:r>
            <w:r w:rsidR="002B4EBC" w:rsidRPr="002B4EBC">
              <w:rPr>
                <w:rFonts w:ascii="Times New Roman" w:hAnsi="Times New Roman"/>
                <w:sz w:val="22"/>
                <w:szCs w:val="22"/>
              </w:rPr>
              <w:t xml:space="preserve">; a grade of C or better in all upper division course credits </w:t>
            </w:r>
            <w:r w:rsidR="002B4EBC">
              <w:rPr>
                <w:rFonts w:ascii="Times New Roman" w:hAnsi="Times New Roman"/>
                <w:sz w:val="22"/>
                <w:szCs w:val="22"/>
              </w:rPr>
              <w:t xml:space="preserve">is required </w:t>
            </w:r>
            <w:r w:rsidR="002B4EBC" w:rsidRPr="002B4EBC">
              <w:rPr>
                <w:rFonts w:ascii="Times New Roman" w:hAnsi="Times New Roman"/>
                <w:sz w:val="22"/>
                <w:szCs w:val="22"/>
              </w:rPr>
              <w:t>to fulfill requirements of the major; and, undergraduate majors</w:t>
            </w:r>
            <w:r w:rsidR="002B4EBC">
              <w:rPr>
                <w:rFonts w:ascii="Times New Roman" w:hAnsi="Times New Roman"/>
                <w:sz w:val="22"/>
                <w:szCs w:val="22"/>
              </w:rPr>
              <w:t>’</w:t>
            </w:r>
            <w:r w:rsidR="002B4EBC" w:rsidRPr="002B4EBC">
              <w:rPr>
                <w:rFonts w:ascii="Times New Roman" w:hAnsi="Times New Roman"/>
                <w:sz w:val="22"/>
                <w:szCs w:val="22"/>
              </w:rPr>
              <w:t xml:space="preserve"> D grades will no longer be permitted for upper division course credit towards a political science degree.</w:t>
            </w:r>
          </w:p>
          <w:p w:rsidR="002B4EBC" w:rsidRDefault="000C173A" w:rsidP="002B4EBC">
            <w:pPr>
              <w:pStyle w:val="ListParagraph"/>
              <w:numPr>
                <w:ilvl w:val="0"/>
                <w:numId w:val="6"/>
              </w:numPr>
              <w:rPr>
                <w:rFonts w:ascii="Times New Roman" w:hAnsi="Times New Roman"/>
                <w:sz w:val="22"/>
                <w:szCs w:val="22"/>
              </w:rPr>
            </w:pPr>
            <w:r>
              <w:rPr>
                <w:rFonts w:ascii="Times New Roman" w:hAnsi="Times New Roman"/>
                <w:sz w:val="22"/>
                <w:szCs w:val="22"/>
              </w:rPr>
              <w:t>Changes to Area F include enlarging F2 courses with the addition of the following electives:  AFAM 2010 Introduction to African American Studies, CRJU 1150 Introduction to Criminal Justice, PARA 1101 Introduction to Law and Ethics, PARA 2250 Legal Research and Writing, and WST 2010 Introduction to Women’s Studies; allowing 9 hours rather than 6 hours of French or Spanish 1001, 1002, and 2001 courses.</w:t>
            </w:r>
          </w:p>
          <w:p w:rsidR="007767FA" w:rsidRDefault="007767FA" w:rsidP="007767FA">
            <w:pPr>
              <w:pStyle w:val="ListParagraph"/>
              <w:numPr>
                <w:ilvl w:val="0"/>
                <w:numId w:val="6"/>
              </w:numPr>
              <w:rPr>
                <w:rFonts w:ascii="Times New Roman" w:hAnsi="Times New Roman"/>
                <w:sz w:val="22"/>
                <w:szCs w:val="22"/>
              </w:rPr>
            </w:pPr>
            <w:r>
              <w:rPr>
                <w:rFonts w:ascii="Times New Roman" w:hAnsi="Times New Roman"/>
                <w:sz w:val="22"/>
                <w:szCs w:val="22"/>
              </w:rPr>
              <w:t>To provide majors with a wider range of disciplinary field options, the faculty propose the addition of a Law and Society Concentration Area and a General Political Science Degree; and,</w:t>
            </w:r>
          </w:p>
          <w:p w:rsidR="007767FA" w:rsidRPr="007767FA" w:rsidRDefault="007767FA" w:rsidP="007767FA">
            <w:pPr>
              <w:pStyle w:val="ListParagraph"/>
              <w:numPr>
                <w:ilvl w:val="0"/>
                <w:numId w:val="6"/>
              </w:numPr>
              <w:rPr>
                <w:rFonts w:ascii="Times New Roman" w:hAnsi="Times New Roman"/>
                <w:sz w:val="22"/>
                <w:szCs w:val="22"/>
              </w:rPr>
            </w:pPr>
            <w:r>
              <w:rPr>
                <w:rFonts w:ascii="Times New Roman" w:hAnsi="Times New Roman"/>
                <w:sz w:val="22"/>
                <w:szCs w:val="22"/>
              </w:rPr>
              <w:t>Students must complete 3</w:t>
            </w:r>
            <w:r w:rsidRPr="007767FA">
              <w:rPr>
                <w:rFonts w:ascii="Times New Roman" w:hAnsi="Times New Roman"/>
                <w:sz w:val="22"/>
                <w:szCs w:val="22"/>
                <w:vertAlign w:val="superscript"/>
              </w:rPr>
              <w:t>rd</w:t>
            </w:r>
            <w:r>
              <w:rPr>
                <w:rFonts w:ascii="Times New Roman" w:hAnsi="Times New Roman"/>
                <w:sz w:val="22"/>
                <w:szCs w:val="22"/>
              </w:rPr>
              <w:t xml:space="preserve"> semester foreign language in the Comparative Politics and International Relations Concentration Area; foreign language competency is optional for students in other major concentration areas and the General Degree.</w:t>
            </w:r>
          </w:p>
          <w:p w:rsidR="00260976" w:rsidRPr="00D33630" w:rsidRDefault="00260976" w:rsidP="00E67D93">
            <w:pPr>
              <w:rPr>
                <w:rFonts w:ascii="Times New Roman" w:hAnsi="Times New Roman"/>
                <w:sz w:val="22"/>
                <w:szCs w:val="22"/>
              </w:rPr>
            </w:pPr>
          </w:p>
          <w:p w:rsidR="00B429A1" w:rsidRDefault="00B429A1" w:rsidP="00260976">
            <w:pPr>
              <w:rPr>
                <w:rFonts w:ascii="Times New Roman" w:hAnsi="Times New Roman"/>
                <w:b/>
                <w:sz w:val="22"/>
                <w:szCs w:val="22"/>
              </w:rPr>
            </w:pPr>
          </w:p>
          <w:p w:rsidR="00B429A1" w:rsidRDefault="00B429A1" w:rsidP="00260976">
            <w:pPr>
              <w:rPr>
                <w:rFonts w:ascii="Times New Roman" w:hAnsi="Times New Roman"/>
                <w:b/>
                <w:sz w:val="22"/>
                <w:szCs w:val="22"/>
              </w:rPr>
            </w:pPr>
          </w:p>
          <w:p w:rsidR="00B429A1" w:rsidRDefault="00B429A1" w:rsidP="00260976">
            <w:pPr>
              <w:rPr>
                <w:rFonts w:ascii="Times New Roman" w:hAnsi="Times New Roman"/>
                <w:b/>
                <w:sz w:val="22"/>
                <w:szCs w:val="22"/>
              </w:rPr>
            </w:pPr>
          </w:p>
          <w:p w:rsidR="00260976" w:rsidRPr="00863AED" w:rsidRDefault="00D33630" w:rsidP="00260976">
            <w:pPr>
              <w:rPr>
                <w:rFonts w:ascii="Times New Roman" w:hAnsi="Times New Roman"/>
                <w:sz w:val="22"/>
                <w:szCs w:val="22"/>
              </w:rPr>
            </w:pPr>
            <w:r w:rsidRPr="00260976">
              <w:rPr>
                <w:rFonts w:ascii="Times New Roman" w:hAnsi="Times New Roman"/>
                <w:b/>
                <w:sz w:val="22"/>
                <w:szCs w:val="22"/>
              </w:rPr>
              <w:t>3.</w:t>
            </w:r>
            <w:r w:rsidR="00260976">
              <w:rPr>
                <w:rFonts w:ascii="Times New Roman" w:hAnsi="Times New Roman"/>
                <w:b/>
                <w:sz w:val="22"/>
                <w:szCs w:val="22"/>
              </w:rPr>
              <w:t>3</w:t>
            </w:r>
            <w:r w:rsidR="00B429A1">
              <w:rPr>
                <w:rFonts w:ascii="Times New Roman" w:hAnsi="Times New Roman"/>
                <w:b/>
                <w:sz w:val="22"/>
                <w:szCs w:val="22"/>
              </w:rPr>
              <w:t>.1</w:t>
            </w:r>
            <w:r w:rsidRPr="00260976">
              <w:rPr>
                <w:rFonts w:ascii="Times New Roman" w:hAnsi="Times New Roman"/>
                <w:b/>
                <w:sz w:val="22"/>
                <w:szCs w:val="22"/>
              </w:rPr>
              <w:t xml:space="preserve"> </w:t>
            </w:r>
            <w:r w:rsidR="00863AED">
              <w:rPr>
                <w:rFonts w:ascii="Times New Roman" w:hAnsi="Times New Roman"/>
                <w:b/>
                <w:sz w:val="22"/>
                <w:szCs w:val="22"/>
              </w:rPr>
              <w:t xml:space="preserve">TECH 3104.  </w:t>
            </w:r>
            <w:r w:rsidR="00B429A1">
              <w:rPr>
                <w:rFonts w:ascii="Times New Roman" w:hAnsi="Times New Roman"/>
                <w:sz w:val="22"/>
                <w:szCs w:val="22"/>
              </w:rPr>
              <w:t xml:space="preserve">Faculty of the College of Arts and Sciences, BAS Program </w:t>
            </w:r>
            <w:r w:rsidR="00863AED">
              <w:rPr>
                <w:rFonts w:ascii="Times New Roman" w:hAnsi="Times New Roman"/>
                <w:sz w:val="22"/>
                <w:szCs w:val="22"/>
              </w:rPr>
              <w:t xml:space="preserve">request </w:t>
            </w:r>
            <w:r w:rsidR="00B429A1">
              <w:rPr>
                <w:rFonts w:ascii="Times New Roman" w:hAnsi="Times New Roman"/>
                <w:sz w:val="22"/>
                <w:szCs w:val="22"/>
              </w:rPr>
              <w:t xml:space="preserve">modifications </w:t>
            </w:r>
            <w:r w:rsidR="00863AED">
              <w:rPr>
                <w:rFonts w:ascii="Times New Roman" w:hAnsi="Times New Roman"/>
                <w:sz w:val="22"/>
                <w:szCs w:val="22"/>
              </w:rPr>
              <w:t xml:space="preserve">to prerequisites </w:t>
            </w:r>
            <w:r w:rsidR="00B429A1">
              <w:rPr>
                <w:rFonts w:ascii="Times New Roman" w:hAnsi="Times New Roman"/>
                <w:sz w:val="22"/>
                <w:szCs w:val="22"/>
              </w:rPr>
              <w:t>for TECH 3104 to add ETEC 1101 as an option.  This change will assist the 100% online degree students in completing program requirements.  The proposed prerequisites are:  CRIT 1101 with grade C or higher OR ETEC 1101 with grade C or higher.</w:t>
            </w:r>
          </w:p>
          <w:p w:rsidR="00260976" w:rsidRDefault="00260976" w:rsidP="00260976">
            <w:pPr>
              <w:rPr>
                <w:rFonts w:ascii="Times New Roman" w:hAnsi="Times New Roman"/>
                <w:sz w:val="22"/>
                <w:szCs w:val="22"/>
              </w:rPr>
            </w:pPr>
            <w:r>
              <w:rPr>
                <w:rFonts w:ascii="Times New Roman" w:hAnsi="Times New Roman"/>
                <w:sz w:val="22"/>
                <w:szCs w:val="22"/>
              </w:rPr>
              <w:t xml:space="preserve"> </w:t>
            </w:r>
          </w:p>
          <w:p w:rsidR="00155F0A" w:rsidRDefault="00155F0A" w:rsidP="00260976">
            <w:pPr>
              <w:rPr>
                <w:rFonts w:ascii="Times New Roman" w:hAnsi="Times New Roman"/>
                <w:sz w:val="22"/>
                <w:szCs w:val="22"/>
              </w:rPr>
            </w:pPr>
          </w:p>
          <w:p w:rsidR="00D50FF1" w:rsidRDefault="00155F0A" w:rsidP="00260976">
            <w:pPr>
              <w:rPr>
                <w:rFonts w:ascii="Times New Roman" w:hAnsi="Times New Roman"/>
                <w:sz w:val="22"/>
                <w:szCs w:val="22"/>
              </w:rPr>
            </w:pPr>
            <w:r w:rsidRPr="00155F0A">
              <w:rPr>
                <w:rFonts w:ascii="Times New Roman" w:hAnsi="Times New Roman"/>
                <w:b/>
                <w:sz w:val="22"/>
                <w:szCs w:val="22"/>
              </w:rPr>
              <w:t>3.</w:t>
            </w:r>
            <w:r w:rsidR="00D6412C">
              <w:rPr>
                <w:rFonts w:ascii="Times New Roman" w:hAnsi="Times New Roman"/>
                <w:b/>
                <w:sz w:val="22"/>
                <w:szCs w:val="22"/>
              </w:rPr>
              <w:t>3.2</w:t>
            </w:r>
            <w:r w:rsidRPr="00155F0A">
              <w:rPr>
                <w:rFonts w:ascii="Times New Roman" w:hAnsi="Times New Roman"/>
                <w:b/>
                <w:sz w:val="22"/>
                <w:szCs w:val="22"/>
              </w:rPr>
              <w:t xml:space="preserve"> BAS Degree in Criminal Justice</w:t>
            </w:r>
            <w:r>
              <w:rPr>
                <w:rFonts w:ascii="Times New Roman" w:hAnsi="Times New Roman"/>
                <w:b/>
                <w:sz w:val="22"/>
                <w:szCs w:val="22"/>
              </w:rPr>
              <w:t xml:space="preserve">.  </w:t>
            </w:r>
            <w:r>
              <w:rPr>
                <w:rFonts w:ascii="Times New Roman" w:hAnsi="Times New Roman"/>
                <w:sz w:val="22"/>
                <w:szCs w:val="22"/>
              </w:rPr>
              <w:t xml:space="preserve">Faculty of the </w:t>
            </w:r>
            <w:r w:rsidR="00D50FF1">
              <w:rPr>
                <w:rFonts w:ascii="Times New Roman" w:hAnsi="Times New Roman"/>
                <w:sz w:val="22"/>
                <w:szCs w:val="22"/>
              </w:rPr>
              <w:t xml:space="preserve">College of Arts and Sciences, </w:t>
            </w:r>
            <w:r>
              <w:rPr>
                <w:rFonts w:ascii="Times New Roman" w:hAnsi="Times New Roman"/>
                <w:sz w:val="22"/>
                <w:szCs w:val="22"/>
              </w:rPr>
              <w:t xml:space="preserve">Department of Social Sciences proposes a B.A.S. (Bachelor of Applied Science) degree concentration area in Criminal Justice. </w:t>
            </w:r>
            <w:r w:rsidR="00617E36">
              <w:rPr>
                <w:rFonts w:ascii="Times New Roman" w:hAnsi="Times New Roman"/>
                <w:sz w:val="22"/>
                <w:szCs w:val="22"/>
              </w:rPr>
              <w:t xml:space="preserve">Existing courses will be reconfigured to complete the concentration with the administrative management degree.  </w:t>
            </w:r>
            <w:r>
              <w:rPr>
                <w:rFonts w:ascii="Times New Roman" w:hAnsi="Times New Roman"/>
                <w:sz w:val="22"/>
                <w:szCs w:val="22"/>
              </w:rPr>
              <w:t xml:space="preserve"> The BAS degree has been approved by the Board of Regents; the addition of this concentration would only require approval by the UC</w:t>
            </w:r>
            <w:r w:rsidR="00D50FF1">
              <w:rPr>
                <w:rFonts w:ascii="Times New Roman" w:hAnsi="Times New Roman"/>
                <w:sz w:val="22"/>
                <w:szCs w:val="22"/>
              </w:rPr>
              <w:t>C and notification to the BOR.</w:t>
            </w:r>
          </w:p>
          <w:p w:rsidR="005F7C91" w:rsidRDefault="005F7C91" w:rsidP="00260976">
            <w:pPr>
              <w:rPr>
                <w:rFonts w:ascii="Times New Roman" w:hAnsi="Times New Roman"/>
                <w:sz w:val="22"/>
                <w:szCs w:val="22"/>
              </w:rPr>
            </w:pPr>
          </w:p>
          <w:p w:rsidR="00155F0A" w:rsidRDefault="00D6412C" w:rsidP="00617E36">
            <w:pPr>
              <w:rPr>
                <w:rFonts w:ascii="Times New Roman" w:hAnsi="Times New Roman"/>
                <w:sz w:val="22"/>
                <w:szCs w:val="22"/>
              </w:rPr>
            </w:pPr>
            <w:r>
              <w:rPr>
                <w:rFonts w:ascii="Times New Roman" w:hAnsi="Times New Roman"/>
                <w:b/>
                <w:sz w:val="22"/>
                <w:szCs w:val="22"/>
              </w:rPr>
              <w:t>3.3</w:t>
            </w:r>
            <w:proofErr w:type="gramStart"/>
            <w:r>
              <w:rPr>
                <w:rFonts w:ascii="Times New Roman" w:hAnsi="Times New Roman"/>
                <w:b/>
                <w:sz w:val="22"/>
                <w:szCs w:val="22"/>
              </w:rPr>
              <w:t>.</w:t>
            </w:r>
            <w:r w:rsidR="00617E36">
              <w:rPr>
                <w:rFonts w:ascii="Times New Roman" w:hAnsi="Times New Roman"/>
                <w:b/>
                <w:sz w:val="22"/>
                <w:szCs w:val="22"/>
              </w:rPr>
              <w:t>B</w:t>
            </w:r>
            <w:r w:rsidR="00617E36" w:rsidRPr="00617E36">
              <w:rPr>
                <w:rFonts w:ascii="Times New Roman" w:hAnsi="Times New Roman"/>
                <w:b/>
                <w:sz w:val="22"/>
                <w:szCs w:val="22"/>
              </w:rPr>
              <w:t>S</w:t>
            </w:r>
            <w:proofErr w:type="gramEnd"/>
            <w:r w:rsidR="00617E36" w:rsidRPr="00617E36">
              <w:rPr>
                <w:rFonts w:ascii="Times New Roman" w:hAnsi="Times New Roman"/>
                <w:b/>
                <w:sz w:val="22"/>
                <w:szCs w:val="22"/>
              </w:rPr>
              <w:t xml:space="preserve"> CRJU minor proposal.</w:t>
            </w:r>
            <w:r w:rsidR="00617E36">
              <w:rPr>
                <w:rFonts w:ascii="Times New Roman" w:hAnsi="Times New Roman"/>
                <w:b/>
                <w:sz w:val="22"/>
                <w:szCs w:val="22"/>
              </w:rPr>
              <w:t xml:space="preserve"> F</w:t>
            </w:r>
            <w:r w:rsidR="00D50FF1">
              <w:rPr>
                <w:rFonts w:ascii="Times New Roman" w:hAnsi="Times New Roman"/>
                <w:sz w:val="22"/>
                <w:szCs w:val="22"/>
              </w:rPr>
              <w:t xml:space="preserve">aculty of the College of Arts and Sciences, Department of Social </w:t>
            </w:r>
            <w:r w:rsidR="00D50FF1">
              <w:rPr>
                <w:rFonts w:ascii="Times New Roman" w:hAnsi="Times New Roman"/>
                <w:sz w:val="22"/>
                <w:szCs w:val="22"/>
              </w:rPr>
              <w:lastRenderedPageBreak/>
              <w:t>Sciences proposes a new minor in Criminal Justice</w:t>
            </w:r>
            <w:r w:rsidR="00617E36">
              <w:rPr>
                <w:rFonts w:ascii="Times New Roman" w:hAnsi="Times New Roman"/>
                <w:sz w:val="22"/>
                <w:szCs w:val="22"/>
              </w:rPr>
              <w:t xml:space="preserve"> to the existing Bachelor of Science curriculum</w:t>
            </w:r>
            <w:r w:rsidR="00D50FF1">
              <w:rPr>
                <w:rFonts w:ascii="Times New Roman" w:hAnsi="Times New Roman"/>
                <w:sz w:val="22"/>
                <w:szCs w:val="22"/>
              </w:rPr>
              <w:t>.  This 18-hour minor in criminal justice would incorporate a subset of existing CRJU classes; no new course development is required.   Existing faculty, classes and other resources are currently available to support this new minor.</w:t>
            </w:r>
          </w:p>
          <w:p w:rsidR="00617E36" w:rsidRDefault="00617E36" w:rsidP="00617E36">
            <w:pPr>
              <w:rPr>
                <w:rFonts w:ascii="Times New Roman" w:hAnsi="Times New Roman"/>
                <w:sz w:val="22"/>
                <w:szCs w:val="22"/>
              </w:rPr>
            </w:pPr>
          </w:p>
          <w:p w:rsidR="00617E36" w:rsidRPr="00B429A1" w:rsidRDefault="000D67BC" w:rsidP="00617E36">
            <w:pPr>
              <w:rPr>
                <w:rFonts w:ascii="Times New Roman" w:hAnsi="Times New Roman"/>
                <w:sz w:val="22"/>
                <w:szCs w:val="22"/>
              </w:rPr>
            </w:pPr>
            <w:r w:rsidRPr="000D67BC">
              <w:rPr>
                <w:rFonts w:ascii="Times New Roman" w:hAnsi="Times New Roman"/>
                <w:b/>
                <w:sz w:val="22"/>
                <w:szCs w:val="22"/>
              </w:rPr>
              <w:t>3.</w:t>
            </w:r>
            <w:r w:rsidR="00B429A1">
              <w:rPr>
                <w:rFonts w:ascii="Times New Roman" w:hAnsi="Times New Roman"/>
                <w:b/>
                <w:sz w:val="22"/>
                <w:szCs w:val="22"/>
              </w:rPr>
              <w:t>4</w:t>
            </w:r>
            <w:r w:rsidRPr="000D67BC">
              <w:rPr>
                <w:rFonts w:ascii="Times New Roman" w:hAnsi="Times New Roman"/>
                <w:b/>
                <w:sz w:val="22"/>
                <w:szCs w:val="22"/>
              </w:rPr>
              <w:t xml:space="preserve"> The </w:t>
            </w:r>
            <w:r w:rsidR="00B429A1">
              <w:rPr>
                <w:rFonts w:ascii="Times New Roman" w:hAnsi="Times New Roman"/>
                <w:b/>
                <w:sz w:val="22"/>
                <w:szCs w:val="22"/>
              </w:rPr>
              <w:t>Homeland Security/Emergency Management (</w:t>
            </w:r>
            <w:r w:rsidRPr="000D67BC">
              <w:rPr>
                <w:rFonts w:ascii="Times New Roman" w:hAnsi="Times New Roman"/>
                <w:b/>
                <w:sz w:val="22"/>
                <w:szCs w:val="22"/>
              </w:rPr>
              <w:t>HSEM</w:t>
            </w:r>
            <w:r w:rsidR="00B429A1">
              <w:rPr>
                <w:rFonts w:ascii="Times New Roman" w:hAnsi="Times New Roman"/>
                <w:b/>
                <w:sz w:val="22"/>
                <w:szCs w:val="22"/>
              </w:rPr>
              <w:t>)</w:t>
            </w:r>
            <w:r w:rsidRPr="000D67BC">
              <w:rPr>
                <w:rFonts w:ascii="Times New Roman" w:hAnsi="Times New Roman"/>
                <w:b/>
                <w:sz w:val="22"/>
                <w:szCs w:val="22"/>
              </w:rPr>
              <w:t xml:space="preserve"> minor</w:t>
            </w:r>
            <w:r w:rsidR="00B429A1">
              <w:rPr>
                <w:rFonts w:ascii="Times New Roman" w:hAnsi="Times New Roman"/>
                <w:b/>
                <w:sz w:val="22"/>
                <w:szCs w:val="22"/>
              </w:rPr>
              <w:t xml:space="preserve">.  </w:t>
            </w:r>
            <w:r w:rsidR="00B429A1" w:rsidRPr="00B429A1">
              <w:rPr>
                <w:rFonts w:ascii="Times New Roman" w:hAnsi="Times New Roman"/>
                <w:sz w:val="22"/>
                <w:szCs w:val="22"/>
              </w:rPr>
              <w:t xml:space="preserve">Faculty of the College of Arts and Sciences, Department of Social Science is submitting a proposal for an academic minor in HSEM.  </w:t>
            </w:r>
            <w:r w:rsidR="00B429A1">
              <w:rPr>
                <w:rFonts w:ascii="Times New Roman" w:hAnsi="Times New Roman"/>
                <w:sz w:val="22"/>
                <w:szCs w:val="22"/>
              </w:rPr>
              <w:t xml:space="preserve">Currently, CSU offers a concentration in HSEM as part of a BAS degree and within the major in Criminal Justice.  The minor will consist of 18 hours of upper division courses. No additional budget will be needed to offer this minor.  All courses are currently taught by existing CSU </w:t>
            </w:r>
            <w:r w:rsidR="00D6412C">
              <w:rPr>
                <w:rFonts w:ascii="Times New Roman" w:hAnsi="Times New Roman"/>
                <w:sz w:val="22"/>
                <w:szCs w:val="22"/>
              </w:rPr>
              <w:t>faculty and adjunct faculty.</w:t>
            </w:r>
          </w:p>
          <w:p w:rsidR="00617E36" w:rsidRPr="00B429A1" w:rsidRDefault="00617E36" w:rsidP="00617E36">
            <w:pPr>
              <w:rPr>
                <w:rFonts w:ascii="Times New Roman" w:hAnsi="Times New Roman"/>
                <w:sz w:val="22"/>
                <w:szCs w:val="22"/>
              </w:rPr>
            </w:pPr>
          </w:p>
          <w:p w:rsidR="00617E36" w:rsidRDefault="000D67BC" w:rsidP="00F90084">
            <w:pPr>
              <w:rPr>
                <w:rFonts w:ascii="Times New Roman" w:hAnsi="Times New Roman"/>
                <w:sz w:val="22"/>
                <w:szCs w:val="22"/>
              </w:rPr>
            </w:pPr>
            <w:r w:rsidRPr="001A0C26">
              <w:rPr>
                <w:rFonts w:ascii="Times New Roman" w:hAnsi="Times New Roman"/>
                <w:b/>
                <w:sz w:val="22"/>
                <w:szCs w:val="22"/>
              </w:rPr>
              <w:t xml:space="preserve">3. </w:t>
            </w:r>
            <w:r w:rsidR="00D6412C" w:rsidRPr="001A0C26">
              <w:rPr>
                <w:rFonts w:ascii="Times New Roman" w:hAnsi="Times New Roman"/>
                <w:b/>
                <w:sz w:val="22"/>
                <w:szCs w:val="22"/>
              </w:rPr>
              <w:t>5</w:t>
            </w:r>
            <w:r w:rsidRPr="001A0C26">
              <w:rPr>
                <w:rFonts w:ascii="Times New Roman" w:hAnsi="Times New Roman"/>
                <w:b/>
                <w:sz w:val="22"/>
                <w:szCs w:val="22"/>
              </w:rPr>
              <w:t xml:space="preserve"> Aviation minor.  </w:t>
            </w:r>
            <w:r w:rsidR="001A0C26">
              <w:rPr>
                <w:rFonts w:ascii="Times New Roman" w:hAnsi="Times New Roman"/>
                <w:sz w:val="22"/>
                <w:szCs w:val="22"/>
              </w:rPr>
              <w:t>Faculty of the College of Arts and Sciences</w:t>
            </w:r>
            <w:r w:rsidR="0019516F">
              <w:rPr>
                <w:rFonts w:ascii="Times New Roman" w:hAnsi="Times New Roman"/>
                <w:sz w:val="22"/>
                <w:szCs w:val="22"/>
              </w:rPr>
              <w:t>, Department of Social Science,</w:t>
            </w:r>
            <w:r w:rsidR="001A0C26">
              <w:rPr>
                <w:rFonts w:ascii="Times New Roman" w:hAnsi="Times New Roman"/>
                <w:sz w:val="22"/>
                <w:szCs w:val="22"/>
              </w:rPr>
              <w:t xml:space="preserve"> propose modifications in </w:t>
            </w:r>
            <w:r w:rsidR="00F90084">
              <w:rPr>
                <w:rFonts w:ascii="Times New Roman" w:hAnsi="Times New Roman"/>
                <w:sz w:val="22"/>
                <w:szCs w:val="22"/>
              </w:rPr>
              <w:t xml:space="preserve">the </w:t>
            </w:r>
            <w:r w:rsidR="001A0C26">
              <w:rPr>
                <w:rFonts w:ascii="Times New Roman" w:hAnsi="Times New Roman"/>
                <w:sz w:val="22"/>
                <w:szCs w:val="22"/>
              </w:rPr>
              <w:t xml:space="preserve">existing Aviation concentration to propose </w:t>
            </w:r>
            <w:proofErr w:type="gramStart"/>
            <w:r w:rsidR="001A0C26">
              <w:rPr>
                <w:rFonts w:ascii="Times New Roman" w:hAnsi="Times New Roman"/>
                <w:sz w:val="22"/>
                <w:szCs w:val="22"/>
              </w:rPr>
              <w:t>an Aviation</w:t>
            </w:r>
            <w:proofErr w:type="gramEnd"/>
            <w:r w:rsidR="001A0C26">
              <w:rPr>
                <w:rFonts w:ascii="Times New Roman" w:hAnsi="Times New Roman"/>
                <w:sz w:val="22"/>
                <w:szCs w:val="22"/>
              </w:rPr>
              <w:t xml:space="preserve"> minor.  These modifications include:  (a) adding a </w:t>
            </w:r>
            <w:r w:rsidR="00F90084">
              <w:rPr>
                <w:rFonts w:ascii="Times New Roman" w:hAnsi="Times New Roman"/>
                <w:sz w:val="22"/>
                <w:szCs w:val="22"/>
              </w:rPr>
              <w:t xml:space="preserve">new </w:t>
            </w:r>
            <w:r w:rsidR="001A0C26">
              <w:rPr>
                <w:rFonts w:ascii="Times New Roman" w:hAnsi="Times New Roman"/>
                <w:sz w:val="22"/>
                <w:szCs w:val="22"/>
              </w:rPr>
              <w:t xml:space="preserve">course, Aviation Safety (AVIA 3140); and, (b) changing the prefixes in the existing 4 courses from TECH to AVIA, keeping course numbers </w:t>
            </w:r>
            <w:r w:rsidR="00F90084">
              <w:rPr>
                <w:rFonts w:ascii="Times New Roman" w:hAnsi="Times New Roman"/>
                <w:sz w:val="22"/>
                <w:szCs w:val="22"/>
              </w:rPr>
              <w:t xml:space="preserve">and descriptions </w:t>
            </w:r>
            <w:r w:rsidR="001A0C26">
              <w:rPr>
                <w:rFonts w:ascii="Times New Roman" w:hAnsi="Times New Roman"/>
                <w:sz w:val="22"/>
                <w:szCs w:val="22"/>
              </w:rPr>
              <w:t xml:space="preserve">the same. </w:t>
            </w:r>
            <w:r w:rsidR="0019516F">
              <w:rPr>
                <w:rFonts w:ascii="Times New Roman" w:hAnsi="Times New Roman"/>
                <w:sz w:val="22"/>
                <w:szCs w:val="22"/>
              </w:rPr>
              <w:t xml:space="preserve"> The addition of the new AVIA 3140 course is necessary to support an 18-hour Aviation minor.</w:t>
            </w:r>
            <w:r w:rsidR="001A0C26">
              <w:rPr>
                <w:rFonts w:ascii="Times New Roman" w:hAnsi="Times New Roman"/>
                <w:sz w:val="22"/>
                <w:szCs w:val="22"/>
              </w:rPr>
              <w:t xml:space="preserve"> </w:t>
            </w:r>
            <w:r w:rsidR="00F90084">
              <w:rPr>
                <w:rFonts w:ascii="Times New Roman" w:hAnsi="Times New Roman"/>
                <w:sz w:val="22"/>
                <w:szCs w:val="22"/>
              </w:rPr>
              <w:t>The minor can be completed over 2 semesters.  There are two potential candidates for adjunct faculty</w:t>
            </w:r>
            <w:r w:rsidR="0019516F">
              <w:rPr>
                <w:rFonts w:ascii="Times New Roman" w:hAnsi="Times New Roman"/>
                <w:sz w:val="22"/>
                <w:szCs w:val="22"/>
              </w:rPr>
              <w:t xml:space="preserve"> to support the minor</w:t>
            </w:r>
            <w:r w:rsidR="00F90084">
              <w:rPr>
                <w:rFonts w:ascii="Times New Roman" w:hAnsi="Times New Roman"/>
                <w:sz w:val="22"/>
                <w:szCs w:val="22"/>
              </w:rPr>
              <w:t xml:space="preserve">; financial resources are available.  </w:t>
            </w:r>
            <w:r w:rsidR="001A0C26">
              <w:rPr>
                <w:rFonts w:ascii="Times New Roman" w:hAnsi="Times New Roman"/>
                <w:sz w:val="22"/>
                <w:szCs w:val="22"/>
              </w:rPr>
              <w:t xml:space="preserve">A letter of support from the Aviation Director of the Atlanta Regional Airport was presented in favor of this </w:t>
            </w:r>
            <w:r w:rsidR="00F90084">
              <w:rPr>
                <w:rFonts w:ascii="Times New Roman" w:hAnsi="Times New Roman"/>
                <w:sz w:val="22"/>
                <w:szCs w:val="22"/>
              </w:rPr>
              <w:t xml:space="preserve">proposed </w:t>
            </w:r>
            <w:r w:rsidR="001A0C26">
              <w:rPr>
                <w:rFonts w:ascii="Times New Roman" w:hAnsi="Times New Roman"/>
                <w:sz w:val="22"/>
                <w:szCs w:val="22"/>
              </w:rPr>
              <w:t>minor.</w:t>
            </w:r>
          </w:p>
          <w:p w:rsidR="00F90084" w:rsidRDefault="00F90084" w:rsidP="00F90084">
            <w:pPr>
              <w:rPr>
                <w:rFonts w:ascii="Times New Roman" w:hAnsi="Times New Roman"/>
                <w:sz w:val="22"/>
                <w:szCs w:val="22"/>
              </w:rPr>
            </w:pPr>
          </w:p>
          <w:p w:rsidR="00B55130" w:rsidRDefault="00B55130" w:rsidP="00F90084">
            <w:pPr>
              <w:rPr>
                <w:rFonts w:ascii="Times New Roman" w:hAnsi="Times New Roman"/>
                <w:sz w:val="22"/>
                <w:szCs w:val="22"/>
              </w:rPr>
            </w:pPr>
          </w:p>
          <w:p w:rsidR="00B55130" w:rsidRDefault="00B55130" w:rsidP="00F90084">
            <w:pPr>
              <w:rPr>
                <w:rFonts w:ascii="Times New Roman" w:hAnsi="Times New Roman"/>
                <w:sz w:val="22"/>
                <w:szCs w:val="22"/>
              </w:rPr>
            </w:pPr>
          </w:p>
          <w:p w:rsidR="00F90084" w:rsidRDefault="005F7C91" w:rsidP="00B55130">
            <w:pPr>
              <w:rPr>
                <w:rFonts w:ascii="Times New Roman" w:hAnsi="Times New Roman"/>
                <w:sz w:val="22"/>
                <w:szCs w:val="22"/>
              </w:rPr>
            </w:pPr>
            <w:r w:rsidRPr="00B55130">
              <w:rPr>
                <w:rFonts w:ascii="Times New Roman" w:hAnsi="Times New Roman"/>
                <w:b/>
                <w:sz w:val="22"/>
                <w:szCs w:val="22"/>
              </w:rPr>
              <w:t>3.6</w:t>
            </w:r>
            <w:r w:rsidR="00B55130">
              <w:rPr>
                <w:rFonts w:ascii="Times New Roman" w:hAnsi="Times New Roman"/>
                <w:b/>
                <w:sz w:val="22"/>
                <w:szCs w:val="22"/>
              </w:rPr>
              <w:t>.1</w:t>
            </w:r>
            <w:r>
              <w:rPr>
                <w:rFonts w:ascii="Times New Roman" w:hAnsi="Times New Roman"/>
                <w:sz w:val="22"/>
                <w:szCs w:val="22"/>
              </w:rPr>
              <w:t xml:space="preserve"> </w:t>
            </w:r>
            <w:r w:rsidR="00B55130" w:rsidRPr="00B55130">
              <w:rPr>
                <w:rFonts w:ascii="Times New Roman" w:hAnsi="Times New Roman"/>
                <w:b/>
                <w:sz w:val="22"/>
                <w:szCs w:val="22"/>
              </w:rPr>
              <w:t>THEA</w:t>
            </w:r>
            <w:r w:rsidRPr="00B55130">
              <w:rPr>
                <w:rFonts w:ascii="Times New Roman" w:hAnsi="Times New Roman"/>
                <w:b/>
                <w:sz w:val="22"/>
                <w:szCs w:val="22"/>
              </w:rPr>
              <w:t xml:space="preserve"> proposals</w:t>
            </w:r>
            <w:r>
              <w:rPr>
                <w:rFonts w:ascii="Times New Roman" w:hAnsi="Times New Roman"/>
                <w:sz w:val="22"/>
                <w:szCs w:val="22"/>
              </w:rPr>
              <w:t>.  Faculty of the Department of Visual and Performing Arts propose modifications to existing THEA play production courses</w:t>
            </w:r>
            <w:r w:rsidR="00B55130">
              <w:rPr>
                <w:rFonts w:ascii="Times New Roman" w:hAnsi="Times New Roman"/>
                <w:sz w:val="22"/>
                <w:szCs w:val="22"/>
              </w:rPr>
              <w:t>, THEA 2990 (Play Production II) and THEA 3391 (Advance Play Production)</w:t>
            </w:r>
            <w:r>
              <w:rPr>
                <w:rFonts w:ascii="Times New Roman" w:hAnsi="Times New Roman"/>
                <w:sz w:val="22"/>
                <w:szCs w:val="22"/>
              </w:rPr>
              <w:t>.  The proposal is to increase the play production hours at the lower level, but continue to give theater majors the opportunity to receive credit for 5 different play productions.  The proposed changes are to</w:t>
            </w:r>
            <w:r w:rsidR="00B55130">
              <w:rPr>
                <w:rFonts w:ascii="Times New Roman" w:hAnsi="Times New Roman"/>
                <w:sz w:val="22"/>
                <w:szCs w:val="22"/>
              </w:rPr>
              <w:t xml:space="preserve"> increase credit hours </w:t>
            </w:r>
            <w:r>
              <w:rPr>
                <w:rFonts w:ascii="Times New Roman" w:hAnsi="Times New Roman"/>
                <w:sz w:val="22"/>
                <w:szCs w:val="22"/>
              </w:rPr>
              <w:t xml:space="preserve">for THEA 2990 </w:t>
            </w:r>
            <w:r w:rsidR="00B55130">
              <w:rPr>
                <w:rFonts w:ascii="Times New Roman" w:hAnsi="Times New Roman"/>
                <w:sz w:val="22"/>
                <w:szCs w:val="22"/>
              </w:rPr>
              <w:t xml:space="preserve">from 3 to </w:t>
            </w:r>
            <w:r>
              <w:rPr>
                <w:rFonts w:ascii="Times New Roman" w:hAnsi="Times New Roman"/>
                <w:sz w:val="22"/>
                <w:szCs w:val="22"/>
              </w:rPr>
              <w:t xml:space="preserve">3-6 hours (allowing students to take Play Production II twice); and to reduce credit hours for THEA 3991 from 3-9 to 3-6 hours (allowing students to take the course </w:t>
            </w:r>
            <w:r w:rsidR="00B55130">
              <w:rPr>
                <w:rFonts w:ascii="Times New Roman" w:hAnsi="Times New Roman"/>
                <w:sz w:val="22"/>
                <w:szCs w:val="22"/>
              </w:rPr>
              <w:t xml:space="preserve">only </w:t>
            </w:r>
            <w:r>
              <w:rPr>
                <w:rFonts w:ascii="Times New Roman" w:hAnsi="Times New Roman"/>
                <w:sz w:val="22"/>
                <w:szCs w:val="22"/>
              </w:rPr>
              <w:t>twice and not three times</w:t>
            </w:r>
            <w:r w:rsidR="00B55130">
              <w:rPr>
                <w:rFonts w:ascii="Times New Roman" w:hAnsi="Times New Roman"/>
                <w:sz w:val="22"/>
                <w:szCs w:val="22"/>
              </w:rPr>
              <w:t xml:space="preserve"> as is allowed currently</w:t>
            </w:r>
            <w:r>
              <w:rPr>
                <w:rFonts w:ascii="Times New Roman" w:hAnsi="Times New Roman"/>
                <w:sz w:val="22"/>
                <w:szCs w:val="22"/>
              </w:rPr>
              <w:t xml:space="preserve">).  Together with the existing course THEA 1990 (Play Production I), students continue to have the 5-play production opportunity.  </w:t>
            </w:r>
          </w:p>
          <w:p w:rsidR="00B55130" w:rsidRDefault="00B55130" w:rsidP="00B55130">
            <w:pPr>
              <w:rPr>
                <w:rFonts w:ascii="Times New Roman" w:hAnsi="Times New Roman"/>
                <w:sz w:val="22"/>
                <w:szCs w:val="22"/>
              </w:rPr>
            </w:pPr>
          </w:p>
          <w:p w:rsidR="00B55130" w:rsidRDefault="00B55130" w:rsidP="00B55130">
            <w:pPr>
              <w:rPr>
                <w:rFonts w:ascii="Times New Roman" w:hAnsi="Times New Roman"/>
                <w:sz w:val="22"/>
                <w:szCs w:val="22"/>
              </w:rPr>
            </w:pPr>
            <w:proofErr w:type="gramStart"/>
            <w:r w:rsidRPr="00B55130">
              <w:rPr>
                <w:rFonts w:ascii="Times New Roman" w:hAnsi="Times New Roman"/>
                <w:b/>
                <w:sz w:val="22"/>
                <w:szCs w:val="22"/>
              </w:rPr>
              <w:t>3.6.2</w:t>
            </w:r>
            <w:r>
              <w:rPr>
                <w:rFonts w:ascii="Times New Roman" w:hAnsi="Times New Roman"/>
                <w:sz w:val="22"/>
                <w:szCs w:val="22"/>
              </w:rPr>
              <w:t xml:space="preserve">  </w:t>
            </w:r>
            <w:r w:rsidRPr="00B55130">
              <w:rPr>
                <w:rFonts w:ascii="Times New Roman" w:hAnsi="Times New Roman"/>
                <w:b/>
                <w:sz w:val="22"/>
                <w:szCs w:val="22"/>
              </w:rPr>
              <w:t>ART</w:t>
            </w:r>
            <w:proofErr w:type="gramEnd"/>
            <w:r w:rsidRPr="00B55130">
              <w:rPr>
                <w:rFonts w:ascii="Times New Roman" w:hAnsi="Times New Roman"/>
                <w:b/>
                <w:sz w:val="22"/>
                <w:szCs w:val="22"/>
              </w:rPr>
              <w:t xml:space="preserve"> 3001</w:t>
            </w:r>
            <w:r>
              <w:rPr>
                <w:rFonts w:ascii="Times New Roman" w:hAnsi="Times New Roman"/>
                <w:sz w:val="22"/>
                <w:szCs w:val="22"/>
              </w:rPr>
              <w:t xml:space="preserve">.  Brief discussion regarding new course proposal for ART minor program.  </w:t>
            </w:r>
          </w:p>
          <w:p w:rsidR="00B55130" w:rsidRDefault="00B55130" w:rsidP="00B55130">
            <w:pPr>
              <w:rPr>
                <w:rFonts w:ascii="Times New Roman" w:hAnsi="Times New Roman"/>
                <w:sz w:val="22"/>
                <w:szCs w:val="22"/>
              </w:rPr>
            </w:pPr>
          </w:p>
          <w:p w:rsidR="00B55130" w:rsidRDefault="00B55130" w:rsidP="00B55130">
            <w:pPr>
              <w:rPr>
                <w:rFonts w:ascii="Times New Roman" w:hAnsi="Times New Roman"/>
                <w:sz w:val="22"/>
                <w:szCs w:val="22"/>
              </w:rPr>
            </w:pPr>
          </w:p>
          <w:p w:rsidR="00FC2580" w:rsidRDefault="00FC2580" w:rsidP="00B55130">
            <w:pPr>
              <w:rPr>
                <w:rFonts w:ascii="Times New Roman" w:hAnsi="Times New Roman"/>
                <w:b/>
                <w:sz w:val="22"/>
                <w:szCs w:val="22"/>
              </w:rPr>
            </w:pPr>
          </w:p>
          <w:p w:rsidR="00B55130" w:rsidRDefault="00B55130" w:rsidP="00B55130">
            <w:pPr>
              <w:rPr>
                <w:rFonts w:ascii="Times New Roman" w:hAnsi="Times New Roman"/>
                <w:sz w:val="22"/>
                <w:szCs w:val="22"/>
              </w:rPr>
            </w:pPr>
            <w:proofErr w:type="gramStart"/>
            <w:r w:rsidRPr="00FC2580">
              <w:rPr>
                <w:rFonts w:ascii="Times New Roman" w:hAnsi="Times New Roman"/>
                <w:b/>
                <w:sz w:val="22"/>
                <w:szCs w:val="22"/>
              </w:rPr>
              <w:t>3.7</w:t>
            </w:r>
            <w:r w:rsidR="00FC2580">
              <w:rPr>
                <w:rFonts w:ascii="Times New Roman" w:hAnsi="Times New Roman"/>
                <w:b/>
                <w:sz w:val="22"/>
                <w:szCs w:val="22"/>
              </w:rPr>
              <w:t>.1</w:t>
            </w:r>
            <w:r w:rsidRPr="00FC2580">
              <w:rPr>
                <w:rFonts w:ascii="Times New Roman" w:hAnsi="Times New Roman"/>
                <w:b/>
                <w:sz w:val="22"/>
                <w:szCs w:val="22"/>
              </w:rPr>
              <w:t xml:space="preserve">  CHEM</w:t>
            </w:r>
            <w:proofErr w:type="gramEnd"/>
            <w:r w:rsidRPr="00FC2580">
              <w:rPr>
                <w:rFonts w:ascii="Times New Roman" w:hAnsi="Times New Roman"/>
                <w:b/>
                <w:sz w:val="22"/>
                <w:szCs w:val="22"/>
              </w:rPr>
              <w:t xml:space="preserve"> 4402L</w:t>
            </w:r>
            <w:r>
              <w:rPr>
                <w:rFonts w:ascii="Times New Roman" w:hAnsi="Times New Roman"/>
                <w:sz w:val="22"/>
                <w:szCs w:val="22"/>
              </w:rPr>
              <w:t xml:space="preserve">. </w:t>
            </w:r>
            <w:r w:rsidR="00FC2580">
              <w:rPr>
                <w:rFonts w:ascii="Times New Roman" w:hAnsi="Times New Roman"/>
                <w:sz w:val="22"/>
                <w:szCs w:val="22"/>
              </w:rPr>
              <w:t xml:space="preserve">Faculty of the College of Arts and Sciences, Department of Natural Sciences are proposing to change the prerequisites to the course to include CHEM 4202L or BIOL 3250L.  Students who are successful in either course will have the necessary laboratory skills required for CHEM 4402L.  </w:t>
            </w:r>
          </w:p>
          <w:p w:rsidR="00FC2580" w:rsidRDefault="00FC2580" w:rsidP="00B55130">
            <w:pPr>
              <w:rPr>
                <w:rFonts w:ascii="Times New Roman" w:hAnsi="Times New Roman"/>
                <w:sz w:val="22"/>
                <w:szCs w:val="22"/>
              </w:rPr>
            </w:pPr>
          </w:p>
          <w:p w:rsidR="00FC2580" w:rsidRDefault="00FC2580" w:rsidP="00B55130">
            <w:pPr>
              <w:rPr>
                <w:rFonts w:ascii="Times New Roman" w:hAnsi="Times New Roman"/>
                <w:sz w:val="22"/>
                <w:szCs w:val="22"/>
              </w:rPr>
            </w:pPr>
            <w:proofErr w:type="gramStart"/>
            <w:r w:rsidRPr="00FC2580">
              <w:rPr>
                <w:rFonts w:ascii="Times New Roman" w:hAnsi="Times New Roman"/>
                <w:b/>
                <w:sz w:val="22"/>
                <w:szCs w:val="22"/>
              </w:rPr>
              <w:t>3.7.2  CHEM</w:t>
            </w:r>
            <w:proofErr w:type="gramEnd"/>
            <w:r w:rsidRPr="00FC2580">
              <w:rPr>
                <w:rFonts w:ascii="Times New Roman" w:hAnsi="Times New Roman"/>
                <w:b/>
                <w:sz w:val="22"/>
                <w:szCs w:val="22"/>
              </w:rPr>
              <w:t xml:space="preserve"> 4401L.</w:t>
            </w:r>
            <w:r>
              <w:rPr>
                <w:rFonts w:ascii="Times New Roman" w:hAnsi="Times New Roman"/>
                <w:sz w:val="22"/>
                <w:szCs w:val="22"/>
              </w:rPr>
              <w:t xml:space="preserve">  The proposed modification is as follows:  CHEM 4201L can be taken concurrently with CHEM 4401L.  Currently, CHEM 4201L is a prerequisite course.</w:t>
            </w:r>
          </w:p>
          <w:p w:rsidR="00FC2580" w:rsidRDefault="00FC2580" w:rsidP="00B55130">
            <w:pPr>
              <w:rPr>
                <w:rFonts w:ascii="Times New Roman" w:hAnsi="Times New Roman"/>
                <w:sz w:val="22"/>
                <w:szCs w:val="22"/>
              </w:rPr>
            </w:pPr>
          </w:p>
          <w:p w:rsidR="00B37FDF" w:rsidRDefault="00B37FDF" w:rsidP="00B55130">
            <w:pPr>
              <w:rPr>
                <w:rFonts w:ascii="Times New Roman" w:hAnsi="Times New Roman"/>
                <w:sz w:val="22"/>
                <w:szCs w:val="22"/>
              </w:rPr>
            </w:pPr>
          </w:p>
          <w:p w:rsidR="00B37FDF" w:rsidRDefault="00B37FDF" w:rsidP="00B55130">
            <w:pPr>
              <w:rPr>
                <w:rFonts w:ascii="Times New Roman" w:hAnsi="Times New Roman"/>
                <w:sz w:val="22"/>
                <w:szCs w:val="22"/>
              </w:rPr>
            </w:pPr>
          </w:p>
          <w:p w:rsidR="00B37FDF" w:rsidRDefault="00B37FDF" w:rsidP="00B55130">
            <w:pPr>
              <w:rPr>
                <w:rFonts w:ascii="Times New Roman" w:hAnsi="Times New Roman"/>
                <w:sz w:val="22"/>
                <w:szCs w:val="22"/>
              </w:rPr>
            </w:pPr>
          </w:p>
          <w:p w:rsidR="00B37FDF" w:rsidRDefault="00B37FDF" w:rsidP="00B55130">
            <w:pPr>
              <w:rPr>
                <w:rFonts w:ascii="Times New Roman" w:hAnsi="Times New Roman"/>
                <w:sz w:val="22"/>
                <w:szCs w:val="22"/>
              </w:rPr>
            </w:pPr>
          </w:p>
          <w:p w:rsidR="00FC2580" w:rsidRDefault="00FC2580" w:rsidP="00B55130">
            <w:pPr>
              <w:rPr>
                <w:rFonts w:ascii="Times New Roman" w:hAnsi="Times New Roman"/>
                <w:sz w:val="22"/>
                <w:szCs w:val="22"/>
              </w:rPr>
            </w:pPr>
            <w:proofErr w:type="gramStart"/>
            <w:r w:rsidRPr="00FC2580">
              <w:rPr>
                <w:rFonts w:ascii="Times New Roman" w:hAnsi="Times New Roman"/>
                <w:b/>
                <w:sz w:val="22"/>
                <w:szCs w:val="22"/>
              </w:rPr>
              <w:t>3.7.3  Exper</w:t>
            </w:r>
            <w:r>
              <w:rPr>
                <w:rFonts w:ascii="Times New Roman" w:hAnsi="Times New Roman"/>
                <w:b/>
                <w:sz w:val="22"/>
                <w:szCs w:val="22"/>
              </w:rPr>
              <w:t>i</w:t>
            </w:r>
            <w:r w:rsidRPr="00FC2580">
              <w:rPr>
                <w:rFonts w:ascii="Times New Roman" w:hAnsi="Times New Roman"/>
                <w:b/>
                <w:sz w:val="22"/>
                <w:szCs w:val="22"/>
              </w:rPr>
              <w:t>ential</w:t>
            </w:r>
            <w:proofErr w:type="gramEnd"/>
            <w:r w:rsidRPr="00FC2580">
              <w:rPr>
                <w:rFonts w:ascii="Times New Roman" w:hAnsi="Times New Roman"/>
                <w:b/>
                <w:sz w:val="22"/>
                <w:szCs w:val="22"/>
              </w:rPr>
              <w:t xml:space="preserve"> Learning.</w:t>
            </w:r>
            <w:r>
              <w:rPr>
                <w:rFonts w:ascii="Times New Roman" w:hAnsi="Times New Roman"/>
                <w:b/>
                <w:sz w:val="22"/>
                <w:szCs w:val="22"/>
              </w:rPr>
              <w:t xml:space="preserve">  </w:t>
            </w:r>
            <w:r>
              <w:rPr>
                <w:rFonts w:ascii="Times New Roman" w:hAnsi="Times New Roman"/>
                <w:sz w:val="22"/>
                <w:szCs w:val="22"/>
              </w:rPr>
              <w:t xml:space="preserve">Faculty within the Department of Natural Sciences would like to propose </w:t>
            </w:r>
            <w:r w:rsidR="0085425A">
              <w:rPr>
                <w:rFonts w:ascii="Times New Roman" w:hAnsi="Times New Roman"/>
                <w:sz w:val="22"/>
                <w:szCs w:val="22"/>
              </w:rPr>
              <w:t>limiting the total number of credit hours from experiential learning courses that may be applied to the degree to 12 hours.  This is to encourage students to take a variety of elective courses while still providing sufficient internship/research experience.</w:t>
            </w:r>
          </w:p>
          <w:p w:rsidR="0085425A" w:rsidRPr="00FC2580" w:rsidRDefault="0085425A" w:rsidP="00B55130">
            <w:pPr>
              <w:rPr>
                <w:rFonts w:ascii="Times New Roman" w:hAnsi="Times New Roman"/>
                <w:sz w:val="22"/>
                <w:szCs w:val="22"/>
              </w:rPr>
            </w:pPr>
          </w:p>
        </w:tc>
        <w:tc>
          <w:tcPr>
            <w:tcW w:w="3350" w:type="dxa"/>
            <w:tcBorders>
              <w:top w:val="double" w:sz="4" w:space="0" w:color="auto"/>
              <w:bottom w:val="double" w:sz="4" w:space="0" w:color="auto"/>
            </w:tcBorders>
          </w:tcPr>
          <w:p w:rsidR="00BF0C32" w:rsidRDefault="00BF0C32" w:rsidP="00257842">
            <w:pPr>
              <w:rPr>
                <w:rFonts w:ascii="Times New Roman" w:hAnsi="Times New Roman"/>
                <w:b/>
                <w:sz w:val="22"/>
                <w:szCs w:val="22"/>
              </w:rPr>
            </w:pPr>
          </w:p>
          <w:p w:rsidR="00BF0C32" w:rsidRDefault="00BF0C32" w:rsidP="00257842">
            <w:pPr>
              <w:rPr>
                <w:rFonts w:ascii="Times New Roman" w:hAnsi="Times New Roman"/>
                <w:b/>
                <w:sz w:val="22"/>
                <w:szCs w:val="22"/>
              </w:rPr>
            </w:pPr>
          </w:p>
          <w:p w:rsidR="0000217A" w:rsidRPr="00D33630" w:rsidRDefault="00D33630" w:rsidP="00257842">
            <w:pPr>
              <w:rPr>
                <w:rFonts w:ascii="Times New Roman" w:hAnsi="Times New Roman"/>
                <w:sz w:val="22"/>
                <w:szCs w:val="22"/>
              </w:rPr>
            </w:pPr>
            <w:proofErr w:type="gramStart"/>
            <w:r>
              <w:rPr>
                <w:rFonts w:ascii="Times New Roman" w:hAnsi="Times New Roman"/>
                <w:b/>
                <w:sz w:val="22"/>
                <w:szCs w:val="22"/>
              </w:rPr>
              <w:t xml:space="preserve">3.1  </w:t>
            </w:r>
            <w:r w:rsidRPr="00D33630">
              <w:rPr>
                <w:rFonts w:ascii="Times New Roman" w:hAnsi="Times New Roman"/>
                <w:sz w:val="22"/>
                <w:szCs w:val="22"/>
              </w:rPr>
              <w:t>Motion</w:t>
            </w:r>
            <w:proofErr w:type="gramEnd"/>
            <w:r w:rsidRPr="00D33630">
              <w:rPr>
                <w:rFonts w:ascii="Times New Roman" w:hAnsi="Times New Roman"/>
                <w:sz w:val="22"/>
                <w:szCs w:val="22"/>
              </w:rPr>
              <w:t xml:space="preserve"> </w:t>
            </w:r>
            <w:r w:rsidR="00BF0C32">
              <w:rPr>
                <w:rFonts w:ascii="Times New Roman" w:hAnsi="Times New Roman"/>
                <w:sz w:val="22"/>
                <w:szCs w:val="22"/>
              </w:rPr>
              <w:t xml:space="preserve">was </w:t>
            </w:r>
            <w:r w:rsidRPr="00D33630">
              <w:rPr>
                <w:rFonts w:ascii="Times New Roman" w:hAnsi="Times New Roman"/>
                <w:sz w:val="22"/>
                <w:szCs w:val="22"/>
              </w:rPr>
              <w:t xml:space="preserve">made </w:t>
            </w:r>
            <w:r>
              <w:rPr>
                <w:rFonts w:ascii="Times New Roman" w:hAnsi="Times New Roman"/>
                <w:sz w:val="22"/>
                <w:szCs w:val="22"/>
              </w:rPr>
              <w:t xml:space="preserve">and seconded to approve </w:t>
            </w:r>
            <w:r w:rsidR="00BF0C32">
              <w:rPr>
                <w:rFonts w:ascii="Times New Roman" w:hAnsi="Times New Roman"/>
                <w:sz w:val="22"/>
                <w:szCs w:val="22"/>
              </w:rPr>
              <w:t xml:space="preserve">new course proposal and </w:t>
            </w:r>
            <w:r>
              <w:rPr>
                <w:rFonts w:ascii="Times New Roman" w:hAnsi="Times New Roman"/>
                <w:sz w:val="22"/>
                <w:szCs w:val="22"/>
              </w:rPr>
              <w:t>editorial changes in the catalogue</w:t>
            </w:r>
            <w:r w:rsidR="00BF0C32">
              <w:rPr>
                <w:rFonts w:ascii="Times New Roman" w:hAnsi="Times New Roman"/>
                <w:sz w:val="22"/>
                <w:szCs w:val="22"/>
              </w:rPr>
              <w:t>.</w:t>
            </w:r>
            <w:r>
              <w:rPr>
                <w:rFonts w:ascii="Times New Roman" w:hAnsi="Times New Roman"/>
                <w:sz w:val="22"/>
                <w:szCs w:val="22"/>
              </w:rPr>
              <w:t xml:space="preserve">  </w:t>
            </w:r>
            <w:r w:rsidR="00260976">
              <w:rPr>
                <w:rFonts w:ascii="Times New Roman" w:hAnsi="Times New Roman"/>
                <w:sz w:val="22"/>
                <w:szCs w:val="22"/>
              </w:rPr>
              <w:t>Approval was granted unanimously.</w:t>
            </w:r>
          </w:p>
          <w:p w:rsidR="0000217A" w:rsidRDefault="0000217A" w:rsidP="00257842">
            <w:pPr>
              <w:rPr>
                <w:rFonts w:ascii="Times New Roman" w:hAnsi="Times New Roman"/>
                <w:b/>
                <w:sz w:val="22"/>
                <w:szCs w:val="22"/>
              </w:rPr>
            </w:pPr>
          </w:p>
          <w:p w:rsidR="00D6412C" w:rsidRDefault="00D6412C" w:rsidP="00260976">
            <w:pPr>
              <w:rPr>
                <w:rFonts w:ascii="Times New Roman" w:hAnsi="Times New Roman"/>
                <w:b/>
                <w:sz w:val="22"/>
                <w:szCs w:val="22"/>
              </w:rPr>
            </w:pPr>
          </w:p>
          <w:p w:rsidR="00257842" w:rsidRDefault="00260976" w:rsidP="00260976">
            <w:pPr>
              <w:rPr>
                <w:rFonts w:ascii="Times New Roman" w:hAnsi="Times New Roman"/>
                <w:sz w:val="22"/>
                <w:szCs w:val="22"/>
              </w:rPr>
            </w:pPr>
            <w:r w:rsidRPr="00260976">
              <w:rPr>
                <w:rFonts w:ascii="Times New Roman" w:hAnsi="Times New Roman"/>
                <w:b/>
                <w:sz w:val="22"/>
                <w:szCs w:val="22"/>
              </w:rPr>
              <w:t>3.2</w:t>
            </w:r>
            <w:r w:rsidR="00D6412C">
              <w:rPr>
                <w:rFonts w:ascii="Times New Roman" w:hAnsi="Times New Roman"/>
                <w:b/>
                <w:sz w:val="22"/>
                <w:szCs w:val="22"/>
              </w:rPr>
              <w:t>.1-3.2.3</w:t>
            </w:r>
            <w:r>
              <w:rPr>
                <w:rFonts w:ascii="Times New Roman" w:hAnsi="Times New Roman"/>
                <w:sz w:val="22"/>
                <w:szCs w:val="22"/>
              </w:rPr>
              <w:t xml:space="preserve"> Motion was made and seconded to approve proposed changes </w:t>
            </w:r>
            <w:r w:rsidR="00D6412C">
              <w:rPr>
                <w:rFonts w:ascii="Times New Roman" w:hAnsi="Times New Roman"/>
                <w:sz w:val="22"/>
                <w:szCs w:val="22"/>
              </w:rPr>
              <w:t>of new P</w:t>
            </w:r>
            <w:r>
              <w:rPr>
                <w:rFonts w:ascii="Times New Roman" w:hAnsi="Times New Roman"/>
                <w:sz w:val="22"/>
                <w:szCs w:val="22"/>
              </w:rPr>
              <w:t>OLS</w:t>
            </w:r>
            <w:r w:rsidR="001619EE">
              <w:rPr>
                <w:rFonts w:ascii="Times New Roman" w:hAnsi="Times New Roman"/>
                <w:sz w:val="22"/>
                <w:szCs w:val="22"/>
              </w:rPr>
              <w:t xml:space="preserve"> courses</w:t>
            </w:r>
            <w:r w:rsidR="00D6412C">
              <w:rPr>
                <w:rFonts w:ascii="Times New Roman" w:hAnsi="Times New Roman"/>
                <w:sz w:val="22"/>
                <w:szCs w:val="22"/>
              </w:rPr>
              <w:t xml:space="preserve"> and other modifications as noted.</w:t>
            </w:r>
            <w:r w:rsidR="001619EE">
              <w:rPr>
                <w:rFonts w:ascii="Times New Roman" w:hAnsi="Times New Roman"/>
                <w:sz w:val="22"/>
                <w:szCs w:val="22"/>
              </w:rPr>
              <w:t xml:space="preserve"> Ap</w:t>
            </w:r>
            <w:r>
              <w:rPr>
                <w:rFonts w:ascii="Times New Roman" w:hAnsi="Times New Roman"/>
                <w:sz w:val="22"/>
                <w:szCs w:val="22"/>
              </w:rPr>
              <w:t>proval was</w:t>
            </w:r>
            <w:r w:rsidR="002B4EBC">
              <w:rPr>
                <w:rFonts w:ascii="Times New Roman" w:hAnsi="Times New Roman"/>
                <w:sz w:val="22"/>
                <w:szCs w:val="22"/>
              </w:rPr>
              <w:t xml:space="preserve"> </w:t>
            </w:r>
            <w:r>
              <w:rPr>
                <w:rFonts w:ascii="Times New Roman" w:hAnsi="Times New Roman"/>
                <w:sz w:val="22"/>
                <w:szCs w:val="22"/>
              </w:rPr>
              <w:t xml:space="preserve">granted unanimously. </w:t>
            </w:r>
          </w:p>
          <w:p w:rsidR="00260976" w:rsidRDefault="00260976" w:rsidP="00260976">
            <w:pPr>
              <w:rPr>
                <w:rFonts w:ascii="Times New Roman" w:hAnsi="Times New Roman"/>
                <w:sz w:val="22"/>
                <w:szCs w:val="22"/>
              </w:rPr>
            </w:pPr>
          </w:p>
          <w:p w:rsidR="00260976" w:rsidRDefault="00260976" w:rsidP="00260976">
            <w:pPr>
              <w:rPr>
                <w:rFonts w:ascii="Times New Roman" w:hAnsi="Times New Roman"/>
                <w:sz w:val="22"/>
                <w:szCs w:val="22"/>
              </w:rPr>
            </w:pPr>
          </w:p>
          <w:p w:rsidR="00863AED" w:rsidRDefault="00863AED" w:rsidP="00260976">
            <w:pPr>
              <w:rPr>
                <w:rFonts w:ascii="Times New Roman" w:hAnsi="Times New Roman"/>
                <w:sz w:val="22"/>
                <w:szCs w:val="22"/>
              </w:rPr>
            </w:pPr>
          </w:p>
          <w:p w:rsidR="00863AED" w:rsidRDefault="00863AED" w:rsidP="00260976">
            <w:pPr>
              <w:rPr>
                <w:rFonts w:ascii="Times New Roman" w:hAnsi="Times New Roman"/>
                <w:sz w:val="22"/>
                <w:szCs w:val="22"/>
              </w:rPr>
            </w:pPr>
          </w:p>
          <w:p w:rsidR="00863AED" w:rsidRDefault="00863AED" w:rsidP="00260976">
            <w:pPr>
              <w:rPr>
                <w:rFonts w:ascii="Times New Roman" w:hAnsi="Times New Roman"/>
                <w:sz w:val="22"/>
                <w:szCs w:val="22"/>
              </w:rPr>
            </w:pPr>
          </w:p>
          <w:p w:rsidR="00863AED" w:rsidRDefault="00863AED" w:rsidP="00260976">
            <w:pPr>
              <w:rPr>
                <w:rFonts w:ascii="Times New Roman" w:hAnsi="Times New Roman"/>
                <w:sz w:val="22"/>
                <w:szCs w:val="22"/>
              </w:rPr>
            </w:pPr>
          </w:p>
          <w:p w:rsidR="00863AED" w:rsidRDefault="00863AED" w:rsidP="00260976">
            <w:pPr>
              <w:rPr>
                <w:rFonts w:ascii="Times New Roman" w:hAnsi="Times New Roman"/>
                <w:sz w:val="22"/>
                <w:szCs w:val="22"/>
              </w:rPr>
            </w:pPr>
          </w:p>
          <w:p w:rsidR="00863AED" w:rsidRDefault="00863AED" w:rsidP="00260976">
            <w:pPr>
              <w:rPr>
                <w:rFonts w:ascii="Times New Roman" w:hAnsi="Times New Roman"/>
                <w:sz w:val="22"/>
                <w:szCs w:val="22"/>
              </w:rPr>
            </w:pPr>
          </w:p>
          <w:p w:rsidR="00863AED" w:rsidRDefault="00863AED" w:rsidP="00260976">
            <w:pPr>
              <w:rPr>
                <w:rFonts w:ascii="Times New Roman" w:hAnsi="Times New Roman"/>
                <w:sz w:val="22"/>
                <w:szCs w:val="22"/>
              </w:rPr>
            </w:pPr>
          </w:p>
          <w:p w:rsidR="00863AED" w:rsidRDefault="00863AED" w:rsidP="00260976">
            <w:pPr>
              <w:rPr>
                <w:rFonts w:ascii="Times New Roman" w:hAnsi="Times New Roman"/>
                <w:sz w:val="22"/>
                <w:szCs w:val="22"/>
              </w:rPr>
            </w:pPr>
          </w:p>
          <w:p w:rsidR="00863AED" w:rsidRDefault="00863AED" w:rsidP="00260976">
            <w:pPr>
              <w:rPr>
                <w:rFonts w:ascii="Times New Roman" w:hAnsi="Times New Roman"/>
                <w:sz w:val="22"/>
                <w:szCs w:val="22"/>
              </w:rPr>
            </w:pPr>
          </w:p>
          <w:p w:rsidR="00863AED" w:rsidRDefault="00863AED" w:rsidP="00260976">
            <w:pPr>
              <w:rPr>
                <w:rFonts w:ascii="Times New Roman" w:hAnsi="Times New Roman"/>
                <w:sz w:val="22"/>
                <w:szCs w:val="22"/>
              </w:rPr>
            </w:pPr>
          </w:p>
          <w:p w:rsidR="00863AED" w:rsidRDefault="00863AED" w:rsidP="00260976">
            <w:pPr>
              <w:rPr>
                <w:rFonts w:ascii="Times New Roman" w:hAnsi="Times New Roman"/>
                <w:sz w:val="22"/>
                <w:szCs w:val="22"/>
              </w:rPr>
            </w:pPr>
          </w:p>
          <w:p w:rsidR="00863AED" w:rsidRDefault="00863AED" w:rsidP="00260976">
            <w:pPr>
              <w:rPr>
                <w:rFonts w:ascii="Times New Roman" w:hAnsi="Times New Roman"/>
                <w:sz w:val="22"/>
                <w:szCs w:val="22"/>
              </w:rPr>
            </w:pPr>
          </w:p>
          <w:p w:rsidR="00863AED" w:rsidRDefault="00863AED" w:rsidP="00260976">
            <w:pPr>
              <w:rPr>
                <w:rFonts w:ascii="Times New Roman" w:hAnsi="Times New Roman"/>
                <w:sz w:val="22"/>
                <w:szCs w:val="22"/>
              </w:rPr>
            </w:pPr>
          </w:p>
          <w:p w:rsidR="00863AED" w:rsidRDefault="00863AED" w:rsidP="00260976">
            <w:pPr>
              <w:rPr>
                <w:rFonts w:ascii="Times New Roman" w:hAnsi="Times New Roman"/>
                <w:sz w:val="22"/>
                <w:szCs w:val="22"/>
              </w:rPr>
            </w:pPr>
          </w:p>
          <w:p w:rsidR="00863AED" w:rsidRDefault="00863AED" w:rsidP="00260976">
            <w:pPr>
              <w:rPr>
                <w:rFonts w:ascii="Times New Roman" w:hAnsi="Times New Roman"/>
                <w:sz w:val="22"/>
                <w:szCs w:val="22"/>
              </w:rPr>
            </w:pPr>
          </w:p>
          <w:p w:rsidR="00863AED" w:rsidRDefault="00863AED" w:rsidP="00260976">
            <w:pPr>
              <w:rPr>
                <w:rFonts w:ascii="Times New Roman" w:hAnsi="Times New Roman"/>
                <w:sz w:val="22"/>
                <w:szCs w:val="22"/>
              </w:rPr>
            </w:pPr>
          </w:p>
          <w:p w:rsidR="00863AED" w:rsidRDefault="00863AED" w:rsidP="00260976">
            <w:pPr>
              <w:rPr>
                <w:rFonts w:ascii="Times New Roman" w:hAnsi="Times New Roman"/>
                <w:sz w:val="22"/>
                <w:szCs w:val="22"/>
              </w:rPr>
            </w:pPr>
          </w:p>
          <w:p w:rsidR="00863AED" w:rsidRDefault="00863AED" w:rsidP="00260976">
            <w:pPr>
              <w:rPr>
                <w:rFonts w:ascii="Times New Roman" w:hAnsi="Times New Roman"/>
                <w:sz w:val="22"/>
                <w:szCs w:val="22"/>
              </w:rPr>
            </w:pPr>
          </w:p>
          <w:p w:rsidR="00863AED" w:rsidRDefault="00863AED" w:rsidP="00260976">
            <w:pPr>
              <w:rPr>
                <w:rFonts w:ascii="Times New Roman" w:hAnsi="Times New Roman"/>
                <w:sz w:val="22"/>
                <w:szCs w:val="22"/>
              </w:rPr>
            </w:pPr>
          </w:p>
          <w:p w:rsidR="00863AED" w:rsidRDefault="00863AED" w:rsidP="00260976">
            <w:pPr>
              <w:rPr>
                <w:rFonts w:ascii="Times New Roman" w:hAnsi="Times New Roman"/>
                <w:sz w:val="22"/>
                <w:szCs w:val="22"/>
              </w:rPr>
            </w:pPr>
          </w:p>
          <w:p w:rsidR="00863AED" w:rsidRDefault="00863AED" w:rsidP="00260976">
            <w:pPr>
              <w:rPr>
                <w:rFonts w:ascii="Times New Roman" w:hAnsi="Times New Roman"/>
                <w:sz w:val="22"/>
                <w:szCs w:val="22"/>
              </w:rPr>
            </w:pPr>
          </w:p>
          <w:p w:rsidR="00863AED" w:rsidRDefault="00863AED" w:rsidP="00260976">
            <w:pPr>
              <w:rPr>
                <w:rFonts w:ascii="Times New Roman" w:hAnsi="Times New Roman"/>
                <w:sz w:val="22"/>
                <w:szCs w:val="22"/>
              </w:rPr>
            </w:pPr>
          </w:p>
          <w:p w:rsidR="00863AED" w:rsidRDefault="00863AED" w:rsidP="00260976">
            <w:pPr>
              <w:rPr>
                <w:rFonts w:ascii="Times New Roman" w:hAnsi="Times New Roman"/>
                <w:sz w:val="22"/>
                <w:szCs w:val="22"/>
              </w:rPr>
            </w:pPr>
          </w:p>
          <w:p w:rsidR="00863AED" w:rsidRDefault="00863AED" w:rsidP="00260976">
            <w:pPr>
              <w:rPr>
                <w:rFonts w:ascii="Times New Roman" w:hAnsi="Times New Roman"/>
                <w:sz w:val="22"/>
                <w:szCs w:val="22"/>
              </w:rPr>
            </w:pPr>
          </w:p>
          <w:p w:rsidR="00863AED" w:rsidRDefault="00863AED" w:rsidP="00260976">
            <w:pPr>
              <w:rPr>
                <w:rFonts w:ascii="Times New Roman" w:hAnsi="Times New Roman"/>
                <w:sz w:val="22"/>
                <w:szCs w:val="22"/>
              </w:rPr>
            </w:pPr>
          </w:p>
          <w:p w:rsidR="00863AED" w:rsidRDefault="00863AED" w:rsidP="00260976">
            <w:pPr>
              <w:rPr>
                <w:rFonts w:ascii="Times New Roman" w:hAnsi="Times New Roman"/>
                <w:sz w:val="22"/>
                <w:szCs w:val="22"/>
              </w:rPr>
            </w:pPr>
          </w:p>
          <w:p w:rsidR="00863AED" w:rsidRDefault="00863AED" w:rsidP="00260976">
            <w:pPr>
              <w:rPr>
                <w:rFonts w:ascii="Times New Roman" w:hAnsi="Times New Roman"/>
                <w:sz w:val="22"/>
                <w:szCs w:val="22"/>
              </w:rPr>
            </w:pPr>
          </w:p>
          <w:p w:rsidR="00D6412C" w:rsidRDefault="00D6412C" w:rsidP="00260976">
            <w:pPr>
              <w:rPr>
                <w:rFonts w:ascii="Times New Roman" w:hAnsi="Times New Roman"/>
                <w:sz w:val="22"/>
                <w:szCs w:val="22"/>
              </w:rPr>
            </w:pPr>
          </w:p>
          <w:p w:rsidR="000E67BD" w:rsidRDefault="000E67BD" w:rsidP="00260976">
            <w:pPr>
              <w:rPr>
                <w:rFonts w:ascii="Times New Roman" w:hAnsi="Times New Roman"/>
                <w:sz w:val="22"/>
                <w:szCs w:val="22"/>
              </w:rPr>
            </w:pPr>
          </w:p>
          <w:p w:rsidR="000E67BD" w:rsidRDefault="000E67BD" w:rsidP="00260976">
            <w:pPr>
              <w:rPr>
                <w:rFonts w:ascii="Times New Roman" w:hAnsi="Times New Roman"/>
                <w:sz w:val="22"/>
                <w:szCs w:val="22"/>
              </w:rPr>
            </w:pPr>
          </w:p>
          <w:p w:rsidR="000E67BD" w:rsidRDefault="000E67BD" w:rsidP="00260976">
            <w:pPr>
              <w:rPr>
                <w:rFonts w:ascii="Times New Roman" w:hAnsi="Times New Roman"/>
                <w:sz w:val="22"/>
                <w:szCs w:val="22"/>
              </w:rPr>
            </w:pPr>
          </w:p>
          <w:p w:rsidR="000E67BD" w:rsidRDefault="000E67BD" w:rsidP="00260976">
            <w:pPr>
              <w:rPr>
                <w:rFonts w:ascii="Times New Roman" w:hAnsi="Times New Roman"/>
                <w:sz w:val="22"/>
                <w:szCs w:val="22"/>
              </w:rPr>
            </w:pPr>
          </w:p>
          <w:p w:rsidR="000E67BD" w:rsidRDefault="000E67BD" w:rsidP="00260976">
            <w:pPr>
              <w:rPr>
                <w:rFonts w:ascii="Times New Roman" w:hAnsi="Times New Roman"/>
                <w:sz w:val="22"/>
                <w:szCs w:val="22"/>
              </w:rPr>
            </w:pPr>
          </w:p>
          <w:p w:rsidR="000E67BD" w:rsidRDefault="000E67BD" w:rsidP="00260976">
            <w:pPr>
              <w:rPr>
                <w:rFonts w:ascii="Times New Roman" w:hAnsi="Times New Roman"/>
                <w:sz w:val="22"/>
                <w:szCs w:val="22"/>
              </w:rPr>
            </w:pPr>
          </w:p>
          <w:p w:rsidR="00D6412C" w:rsidRDefault="00D6412C" w:rsidP="00260976">
            <w:pPr>
              <w:rPr>
                <w:rFonts w:ascii="Times New Roman" w:hAnsi="Times New Roman"/>
                <w:sz w:val="22"/>
                <w:szCs w:val="22"/>
              </w:rPr>
            </w:pPr>
          </w:p>
          <w:p w:rsidR="00863AED" w:rsidRDefault="00863AED" w:rsidP="00260976">
            <w:pPr>
              <w:rPr>
                <w:rFonts w:ascii="Times New Roman" w:hAnsi="Times New Roman"/>
                <w:sz w:val="22"/>
                <w:szCs w:val="22"/>
              </w:rPr>
            </w:pPr>
            <w:proofErr w:type="gramStart"/>
            <w:r w:rsidRPr="00155F0A">
              <w:rPr>
                <w:rFonts w:ascii="Times New Roman" w:hAnsi="Times New Roman"/>
                <w:b/>
                <w:sz w:val="22"/>
                <w:szCs w:val="22"/>
              </w:rPr>
              <w:t>3.3</w:t>
            </w:r>
            <w:r w:rsidR="00D6412C">
              <w:rPr>
                <w:rFonts w:ascii="Times New Roman" w:hAnsi="Times New Roman"/>
                <w:b/>
                <w:sz w:val="22"/>
                <w:szCs w:val="22"/>
              </w:rPr>
              <w:t>.1</w:t>
            </w:r>
            <w:r>
              <w:rPr>
                <w:rFonts w:ascii="Times New Roman" w:hAnsi="Times New Roman"/>
                <w:sz w:val="22"/>
                <w:szCs w:val="22"/>
              </w:rPr>
              <w:t xml:space="preserve">  Motion</w:t>
            </w:r>
            <w:proofErr w:type="gramEnd"/>
            <w:r>
              <w:rPr>
                <w:rFonts w:ascii="Times New Roman" w:hAnsi="Times New Roman"/>
                <w:sz w:val="22"/>
                <w:szCs w:val="22"/>
              </w:rPr>
              <w:t xml:space="preserve"> was made and seconded</w:t>
            </w:r>
            <w:r w:rsidR="00D6412C">
              <w:rPr>
                <w:rFonts w:ascii="Times New Roman" w:hAnsi="Times New Roman"/>
                <w:sz w:val="22"/>
                <w:szCs w:val="22"/>
              </w:rPr>
              <w:t xml:space="preserve"> to approve TECH 3104 proposed modifications </w:t>
            </w:r>
            <w:r>
              <w:rPr>
                <w:rFonts w:ascii="Times New Roman" w:hAnsi="Times New Roman"/>
                <w:sz w:val="22"/>
                <w:szCs w:val="22"/>
              </w:rPr>
              <w:t>.  Approval was granted unanimously.</w:t>
            </w:r>
          </w:p>
          <w:p w:rsidR="00863AED" w:rsidRDefault="00863AED" w:rsidP="00260976">
            <w:pPr>
              <w:rPr>
                <w:rFonts w:ascii="Times New Roman" w:hAnsi="Times New Roman"/>
                <w:sz w:val="22"/>
                <w:szCs w:val="22"/>
              </w:rPr>
            </w:pPr>
          </w:p>
          <w:p w:rsidR="00863AED" w:rsidRDefault="00863AED" w:rsidP="00260976">
            <w:pPr>
              <w:rPr>
                <w:rFonts w:ascii="Times New Roman" w:hAnsi="Times New Roman"/>
                <w:sz w:val="22"/>
                <w:szCs w:val="22"/>
              </w:rPr>
            </w:pPr>
          </w:p>
          <w:p w:rsidR="00155F0A" w:rsidRDefault="00155F0A" w:rsidP="00155F0A">
            <w:pPr>
              <w:rPr>
                <w:rFonts w:ascii="Times New Roman" w:hAnsi="Times New Roman"/>
                <w:sz w:val="22"/>
                <w:szCs w:val="22"/>
              </w:rPr>
            </w:pPr>
            <w:r>
              <w:rPr>
                <w:rFonts w:ascii="Times New Roman" w:hAnsi="Times New Roman"/>
                <w:sz w:val="22"/>
                <w:szCs w:val="22"/>
              </w:rPr>
              <w:t xml:space="preserve"> </w:t>
            </w:r>
            <w:r w:rsidRPr="00155F0A">
              <w:rPr>
                <w:rFonts w:ascii="Times New Roman" w:hAnsi="Times New Roman"/>
                <w:b/>
                <w:sz w:val="22"/>
                <w:szCs w:val="22"/>
              </w:rPr>
              <w:t>3.</w:t>
            </w:r>
            <w:r w:rsidR="00D6412C">
              <w:rPr>
                <w:rFonts w:ascii="Times New Roman" w:hAnsi="Times New Roman"/>
                <w:b/>
                <w:sz w:val="22"/>
                <w:szCs w:val="22"/>
              </w:rPr>
              <w:t>3.2</w:t>
            </w:r>
            <w:r>
              <w:rPr>
                <w:rFonts w:ascii="Times New Roman" w:hAnsi="Times New Roman"/>
                <w:sz w:val="22"/>
                <w:szCs w:val="22"/>
              </w:rPr>
              <w:t xml:space="preserve"> Motion was made and seconded</w:t>
            </w:r>
            <w:r w:rsidR="00D6412C">
              <w:rPr>
                <w:rFonts w:ascii="Times New Roman" w:hAnsi="Times New Roman"/>
                <w:sz w:val="22"/>
                <w:szCs w:val="22"/>
              </w:rPr>
              <w:t xml:space="preserve"> to approve BAS degree concentration in Criminal Justice.</w:t>
            </w:r>
            <w:r>
              <w:rPr>
                <w:rFonts w:ascii="Times New Roman" w:hAnsi="Times New Roman"/>
                <w:sz w:val="22"/>
                <w:szCs w:val="22"/>
              </w:rPr>
              <w:t xml:space="preserve">  Approval was granted unanimously.</w:t>
            </w:r>
          </w:p>
          <w:p w:rsidR="00155F0A" w:rsidRDefault="00155F0A" w:rsidP="00155F0A">
            <w:pPr>
              <w:rPr>
                <w:rFonts w:ascii="Times New Roman" w:hAnsi="Times New Roman"/>
                <w:sz w:val="22"/>
                <w:szCs w:val="22"/>
              </w:rPr>
            </w:pPr>
          </w:p>
          <w:p w:rsidR="00863AED" w:rsidRDefault="00863AED" w:rsidP="00260976">
            <w:pPr>
              <w:rPr>
                <w:rFonts w:ascii="Times New Roman" w:hAnsi="Times New Roman"/>
                <w:sz w:val="22"/>
                <w:szCs w:val="22"/>
              </w:rPr>
            </w:pPr>
          </w:p>
          <w:p w:rsidR="005F7C91" w:rsidRDefault="005F7C91" w:rsidP="00260976">
            <w:pPr>
              <w:rPr>
                <w:rFonts w:ascii="Times New Roman" w:hAnsi="Times New Roman"/>
                <w:sz w:val="22"/>
                <w:szCs w:val="22"/>
              </w:rPr>
            </w:pPr>
          </w:p>
          <w:p w:rsidR="00863AED" w:rsidRDefault="00D6412C" w:rsidP="00260976">
            <w:pPr>
              <w:rPr>
                <w:rFonts w:ascii="Times New Roman" w:hAnsi="Times New Roman"/>
                <w:sz w:val="22"/>
                <w:szCs w:val="22"/>
              </w:rPr>
            </w:pPr>
            <w:r w:rsidRPr="00D6412C">
              <w:rPr>
                <w:rFonts w:ascii="Times New Roman" w:hAnsi="Times New Roman"/>
                <w:b/>
                <w:sz w:val="22"/>
                <w:szCs w:val="22"/>
              </w:rPr>
              <w:t>3.3.3</w:t>
            </w:r>
            <w:proofErr w:type="gramStart"/>
            <w:r>
              <w:rPr>
                <w:rFonts w:ascii="Times New Roman" w:hAnsi="Times New Roman"/>
                <w:sz w:val="22"/>
                <w:szCs w:val="22"/>
              </w:rPr>
              <w:t>.  Motion</w:t>
            </w:r>
            <w:proofErr w:type="gramEnd"/>
            <w:r>
              <w:rPr>
                <w:rFonts w:ascii="Times New Roman" w:hAnsi="Times New Roman"/>
                <w:sz w:val="22"/>
                <w:szCs w:val="22"/>
              </w:rPr>
              <w:t xml:space="preserve"> was made and seconded to approve BS CRJU minor proposal.  Approval was granted unanimously.</w:t>
            </w:r>
          </w:p>
          <w:p w:rsidR="00D6412C" w:rsidRDefault="00D6412C" w:rsidP="00260976">
            <w:pPr>
              <w:rPr>
                <w:rFonts w:ascii="Times New Roman" w:hAnsi="Times New Roman"/>
                <w:sz w:val="22"/>
                <w:szCs w:val="22"/>
              </w:rPr>
            </w:pPr>
          </w:p>
          <w:p w:rsidR="00D6412C" w:rsidRDefault="00D6412C" w:rsidP="00260976">
            <w:pPr>
              <w:rPr>
                <w:rFonts w:ascii="Times New Roman" w:hAnsi="Times New Roman"/>
                <w:sz w:val="22"/>
                <w:szCs w:val="22"/>
              </w:rPr>
            </w:pPr>
          </w:p>
          <w:p w:rsidR="00D6412C" w:rsidRDefault="00D6412C" w:rsidP="00260976">
            <w:pPr>
              <w:rPr>
                <w:rFonts w:ascii="Times New Roman" w:hAnsi="Times New Roman"/>
                <w:sz w:val="22"/>
                <w:szCs w:val="22"/>
              </w:rPr>
            </w:pPr>
          </w:p>
          <w:p w:rsidR="00D6412C" w:rsidRDefault="00D6412C" w:rsidP="00260976">
            <w:pPr>
              <w:rPr>
                <w:rFonts w:ascii="Times New Roman" w:hAnsi="Times New Roman"/>
                <w:sz w:val="22"/>
                <w:szCs w:val="22"/>
              </w:rPr>
            </w:pPr>
            <w:r w:rsidRPr="00BF0C32">
              <w:rPr>
                <w:rFonts w:ascii="Times New Roman" w:hAnsi="Times New Roman"/>
                <w:b/>
                <w:sz w:val="22"/>
                <w:szCs w:val="22"/>
              </w:rPr>
              <w:t>3.4.</w:t>
            </w:r>
            <w:r>
              <w:rPr>
                <w:rFonts w:ascii="Times New Roman" w:hAnsi="Times New Roman"/>
                <w:sz w:val="22"/>
                <w:szCs w:val="22"/>
              </w:rPr>
              <w:t xml:space="preserve">  Motion was made and seconded to</w:t>
            </w:r>
          </w:p>
          <w:p w:rsidR="00D6412C" w:rsidRDefault="00D6412C" w:rsidP="00260976">
            <w:pPr>
              <w:rPr>
                <w:rFonts w:ascii="Times New Roman" w:hAnsi="Times New Roman"/>
                <w:sz w:val="22"/>
                <w:szCs w:val="22"/>
              </w:rPr>
            </w:pPr>
            <w:proofErr w:type="gramStart"/>
            <w:r>
              <w:rPr>
                <w:rFonts w:ascii="Times New Roman" w:hAnsi="Times New Roman"/>
                <w:sz w:val="22"/>
                <w:szCs w:val="22"/>
              </w:rPr>
              <w:t>approve</w:t>
            </w:r>
            <w:proofErr w:type="gramEnd"/>
            <w:r>
              <w:rPr>
                <w:rFonts w:ascii="Times New Roman" w:hAnsi="Times New Roman"/>
                <w:sz w:val="22"/>
                <w:szCs w:val="22"/>
              </w:rPr>
              <w:t xml:space="preserve"> a HSEM minor within the Department of Social Sciences.  Approval was granted unanimously.  </w:t>
            </w:r>
          </w:p>
          <w:p w:rsidR="00D6412C" w:rsidRDefault="00D6412C" w:rsidP="00260976">
            <w:pPr>
              <w:rPr>
                <w:rFonts w:ascii="Times New Roman" w:hAnsi="Times New Roman"/>
                <w:sz w:val="22"/>
                <w:szCs w:val="22"/>
              </w:rPr>
            </w:pPr>
          </w:p>
          <w:p w:rsidR="001A0C26" w:rsidRDefault="001A0C26" w:rsidP="00260976">
            <w:pPr>
              <w:rPr>
                <w:rFonts w:ascii="Times New Roman" w:hAnsi="Times New Roman"/>
                <w:sz w:val="22"/>
                <w:szCs w:val="22"/>
              </w:rPr>
            </w:pPr>
          </w:p>
          <w:p w:rsidR="001A0C26" w:rsidRDefault="001A0C26" w:rsidP="00260976">
            <w:pPr>
              <w:rPr>
                <w:rFonts w:ascii="Times New Roman" w:hAnsi="Times New Roman"/>
                <w:sz w:val="22"/>
                <w:szCs w:val="22"/>
              </w:rPr>
            </w:pPr>
          </w:p>
          <w:p w:rsidR="001A0C26" w:rsidRDefault="001A0C26" w:rsidP="00260976">
            <w:pPr>
              <w:rPr>
                <w:rFonts w:ascii="Times New Roman" w:hAnsi="Times New Roman"/>
                <w:sz w:val="22"/>
                <w:szCs w:val="22"/>
              </w:rPr>
            </w:pPr>
            <w:proofErr w:type="gramStart"/>
            <w:r w:rsidRPr="00F90084">
              <w:rPr>
                <w:rFonts w:ascii="Times New Roman" w:hAnsi="Times New Roman"/>
                <w:b/>
                <w:sz w:val="22"/>
                <w:szCs w:val="22"/>
              </w:rPr>
              <w:t>3.5</w:t>
            </w:r>
            <w:r>
              <w:rPr>
                <w:rFonts w:ascii="Times New Roman" w:hAnsi="Times New Roman"/>
                <w:sz w:val="22"/>
                <w:szCs w:val="22"/>
              </w:rPr>
              <w:t xml:space="preserve">  Motion</w:t>
            </w:r>
            <w:proofErr w:type="gramEnd"/>
            <w:r>
              <w:rPr>
                <w:rFonts w:ascii="Times New Roman" w:hAnsi="Times New Roman"/>
                <w:sz w:val="22"/>
                <w:szCs w:val="22"/>
              </w:rPr>
              <w:t xml:space="preserve"> was made and seconded to approve the new Aviation minor, including all proposed modifications.  Approval was granted unanimously.</w:t>
            </w:r>
          </w:p>
          <w:p w:rsidR="00B55130" w:rsidRDefault="00B55130" w:rsidP="00260976">
            <w:pPr>
              <w:rPr>
                <w:rFonts w:ascii="Times New Roman" w:hAnsi="Times New Roman"/>
                <w:sz w:val="22"/>
                <w:szCs w:val="22"/>
              </w:rPr>
            </w:pPr>
          </w:p>
          <w:p w:rsidR="00B55130" w:rsidRDefault="00B55130" w:rsidP="00260976">
            <w:pPr>
              <w:rPr>
                <w:rFonts w:ascii="Times New Roman" w:hAnsi="Times New Roman"/>
                <w:sz w:val="22"/>
                <w:szCs w:val="22"/>
              </w:rPr>
            </w:pPr>
          </w:p>
          <w:p w:rsidR="00B55130" w:rsidRDefault="00B55130" w:rsidP="00260976">
            <w:pPr>
              <w:rPr>
                <w:rFonts w:ascii="Times New Roman" w:hAnsi="Times New Roman"/>
                <w:sz w:val="22"/>
                <w:szCs w:val="22"/>
              </w:rPr>
            </w:pPr>
          </w:p>
          <w:p w:rsidR="00B55130" w:rsidRDefault="00B55130" w:rsidP="00260976">
            <w:pPr>
              <w:rPr>
                <w:rFonts w:ascii="Times New Roman" w:hAnsi="Times New Roman"/>
                <w:sz w:val="22"/>
                <w:szCs w:val="22"/>
              </w:rPr>
            </w:pPr>
          </w:p>
          <w:p w:rsidR="00B55130" w:rsidRDefault="00B55130" w:rsidP="00260976">
            <w:pPr>
              <w:rPr>
                <w:rFonts w:ascii="Times New Roman" w:hAnsi="Times New Roman"/>
                <w:sz w:val="22"/>
                <w:szCs w:val="22"/>
              </w:rPr>
            </w:pPr>
          </w:p>
          <w:p w:rsidR="00B55130" w:rsidRDefault="00B55130" w:rsidP="00260976">
            <w:pPr>
              <w:rPr>
                <w:rFonts w:ascii="Times New Roman" w:hAnsi="Times New Roman"/>
                <w:sz w:val="22"/>
                <w:szCs w:val="22"/>
              </w:rPr>
            </w:pPr>
          </w:p>
          <w:p w:rsidR="00B55130" w:rsidRDefault="00B55130" w:rsidP="00260976">
            <w:pPr>
              <w:rPr>
                <w:rFonts w:ascii="Times New Roman" w:hAnsi="Times New Roman"/>
                <w:sz w:val="22"/>
                <w:szCs w:val="22"/>
              </w:rPr>
            </w:pPr>
            <w:proofErr w:type="gramStart"/>
            <w:r w:rsidRPr="00B55130">
              <w:rPr>
                <w:rFonts w:ascii="Times New Roman" w:hAnsi="Times New Roman"/>
                <w:b/>
                <w:sz w:val="22"/>
                <w:szCs w:val="22"/>
              </w:rPr>
              <w:t>3.6</w:t>
            </w:r>
            <w:r>
              <w:rPr>
                <w:rFonts w:ascii="Times New Roman" w:hAnsi="Times New Roman"/>
                <w:sz w:val="22"/>
                <w:szCs w:val="22"/>
              </w:rPr>
              <w:t xml:space="preserve">  Motion</w:t>
            </w:r>
            <w:proofErr w:type="gramEnd"/>
            <w:r>
              <w:rPr>
                <w:rFonts w:ascii="Times New Roman" w:hAnsi="Times New Roman"/>
                <w:sz w:val="22"/>
                <w:szCs w:val="22"/>
              </w:rPr>
              <w:t xml:space="preserve"> was made and seconded to approve the proposed THEA changes.  Approval was granted unanimously.</w:t>
            </w:r>
          </w:p>
          <w:p w:rsidR="00B55130" w:rsidRDefault="00B55130" w:rsidP="00260976">
            <w:pPr>
              <w:rPr>
                <w:rFonts w:ascii="Times New Roman" w:hAnsi="Times New Roman"/>
                <w:sz w:val="22"/>
                <w:szCs w:val="22"/>
              </w:rPr>
            </w:pPr>
          </w:p>
          <w:p w:rsidR="00B55130" w:rsidRDefault="00B55130" w:rsidP="00260976">
            <w:pPr>
              <w:rPr>
                <w:rFonts w:ascii="Times New Roman" w:hAnsi="Times New Roman"/>
                <w:sz w:val="22"/>
                <w:szCs w:val="22"/>
              </w:rPr>
            </w:pPr>
          </w:p>
          <w:p w:rsidR="00B55130" w:rsidRDefault="00B55130" w:rsidP="00260976">
            <w:pPr>
              <w:rPr>
                <w:rFonts w:ascii="Times New Roman" w:hAnsi="Times New Roman"/>
                <w:sz w:val="22"/>
                <w:szCs w:val="22"/>
              </w:rPr>
            </w:pPr>
          </w:p>
          <w:p w:rsidR="00B55130" w:rsidRDefault="00B55130" w:rsidP="00260976">
            <w:pPr>
              <w:rPr>
                <w:rFonts w:ascii="Times New Roman" w:hAnsi="Times New Roman"/>
                <w:sz w:val="22"/>
                <w:szCs w:val="22"/>
              </w:rPr>
            </w:pPr>
          </w:p>
          <w:p w:rsidR="00B55130" w:rsidRDefault="00B55130" w:rsidP="00260976">
            <w:pPr>
              <w:rPr>
                <w:rFonts w:ascii="Times New Roman" w:hAnsi="Times New Roman"/>
                <w:sz w:val="22"/>
                <w:szCs w:val="22"/>
              </w:rPr>
            </w:pPr>
          </w:p>
          <w:p w:rsidR="00B55130" w:rsidRDefault="00B55130" w:rsidP="00260976">
            <w:pPr>
              <w:rPr>
                <w:rFonts w:ascii="Times New Roman" w:hAnsi="Times New Roman"/>
                <w:sz w:val="22"/>
                <w:szCs w:val="22"/>
              </w:rPr>
            </w:pPr>
          </w:p>
          <w:p w:rsidR="00B55130" w:rsidRDefault="00B55130" w:rsidP="00260976">
            <w:pPr>
              <w:rPr>
                <w:rFonts w:ascii="Times New Roman" w:hAnsi="Times New Roman"/>
                <w:sz w:val="22"/>
                <w:szCs w:val="22"/>
              </w:rPr>
            </w:pPr>
          </w:p>
          <w:p w:rsidR="00B55130" w:rsidRDefault="00B55130" w:rsidP="00260976">
            <w:pPr>
              <w:rPr>
                <w:rFonts w:ascii="Times New Roman" w:hAnsi="Times New Roman"/>
                <w:sz w:val="22"/>
                <w:szCs w:val="22"/>
              </w:rPr>
            </w:pPr>
          </w:p>
          <w:p w:rsidR="00B55130" w:rsidRDefault="00B55130" w:rsidP="00260976">
            <w:pPr>
              <w:rPr>
                <w:rFonts w:ascii="Times New Roman" w:hAnsi="Times New Roman"/>
                <w:sz w:val="22"/>
                <w:szCs w:val="22"/>
              </w:rPr>
            </w:pPr>
          </w:p>
          <w:p w:rsidR="00B55130" w:rsidRDefault="00B55130" w:rsidP="00FC2580">
            <w:pPr>
              <w:tabs>
                <w:tab w:val="right" w:pos="3510"/>
              </w:tabs>
              <w:rPr>
                <w:rFonts w:ascii="Times New Roman" w:hAnsi="Times New Roman"/>
                <w:sz w:val="22"/>
                <w:szCs w:val="22"/>
              </w:rPr>
            </w:pPr>
            <w:proofErr w:type="gramStart"/>
            <w:r>
              <w:rPr>
                <w:rFonts w:ascii="Times New Roman" w:hAnsi="Times New Roman"/>
                <w:sz w:val="22"/>
                <w:szCs w:val="22"/>
              </w:rPr>
              <w:t>3.6.2  Tabled</w:t>
            </w:r>
            <w:proofErr w:type="gramEnd"/>
            <w:r>
              <w:rPr>
                <w:rFonts w:ascii="Times New Roman" w:hAnsi="Times New Roman"/>
                <w:sz w:val="22"/>
                <w:szCs w:val="22"/>
              </w:rPr>
              <w:t xml:space="preserve"> until Fall 2011.</w:t>
            </w:r>
            <w:r w:rsidR="00FC2580">
              <w:rPr>
                <w:rFonts w:ascii="Times New Roman" w:hAnsi="Times New Roman"/>
                <w:sz w:val="22"/>
                <w:szCs w:val="22"/>
              </w:rPr>
              <w:tab/>
            </w:r>
          </w:p>
          <w:p w:rsidR="00FC2580" w:rsidRDefault="00FC2580" w:rsidP="00FC2580">
            <w:pPr>
              <w:tabs>
                <w:tab w:val="right" w:pos="3510"/>
              </w:tabs>
              <w:rPr>
                <w:rFonts w:ascii="Times New Roman" w:hAnsi="Times New Roman"/>
                <w:sz w:val="22"/>
                <w:szCs w:val="22"/>
              </w:rPr>
            </w:pPr>
          </w:p>
          <w:p w:rsidR="00FC2580" w:rsidRDefault="00FC2580" w:rsidP="00FC2580">
            <w:pPr>
              <w:tabs>
                <w:tab w:val="right" w:pos="3510"/>
              </w:tabs>
              <w:rPr>
                <w:rFonts w:ascii="Times New Roman" w:hAnsi="Times New Roman"/>
                <w:sz w:val="22"/>
                <w:szCs w:val="22"/>
              </w:rPr>
            </w:pPr>
          </w:p>
          <w:p w:rsidR="00FC2580" w:rsidRDefault="00FC2580" w:rsidP="00FC2580">
            <w:pPr>
              <w:tabs>
                <w:tab w:val="right" w:pos="3510"/>
              </w:tabs>
              <w:rPr>
                <w:rFonts w:ascii="Times New Roman" w:hAnsi="Times New Roman"/>
                <w:sz w:val="22"/>
                <w:szCs w:val="22"/>
              </w:rPr>
            </w:pPr>
            <w:proofErr w:type="gramStart"/>
            <w:r>
              <w:rPr>
                <w:rFonts w:ascii="Times New Roman" w:hAnsi="Times New Roman"/>
                <w:sz w:val="22"/>
                <w:szCs w:val="22"/>
              </w:rPr>
              <w:lastRenderedPageBreak/>
              <w:t>3.7  Motion</w:t>
            </w:r>
            <w:proofErr w:type="gramEnd"/>
            <w:r>
              <w:rPr>
                <w:rFonts w:ascii="Times New Roman" w:hAnsi="Times New Roman"/>
                <w:sz w:val="22"/>
                <w:szCs w:val="22"/>
              </w:rPr>
              <w:t xml:space="preserve"> was made and seconded to approve the proposed prerequisite changes.  Approval was granted unanimously.</w:t>
            </w:r>
          </w:p>
          <w:p w:rsidR="00FC2580" w:rsidRDefault="00FC2580" w:rsidP="00FC2580">
            <w:pPr>
              <w:tabs>
                <w:tab w:val="right" w:pos="3510"/>
              </w:tabs>
              <w:rPr>
                <w:rFonts w:ascii="Times New Roman" w:hAnsi="Times New Roman"/>
                <w:sz w:val="22"/>
                <w:szCs w:val="22"/>
              </w:rPr>
            </w:pPr>
            <w:proofErr w:type="gramStart"/>
            <w:r w:rsidRPr="0085425A">
              <w:rPr>
                <w:rFonts w:ascii="Times New Roman" w:hAnsi="Times New Roman"/>
                <w:b/>
                <w:sz w:val="22"/>
                <w:szCs w:val="22"/>
              </w:rPr>
              <w:t>3.7.2</w:t>
            </w:r>
            <w:r>
              <w:rPr>
                <w:rFonts w:ascii="Times New Roman" w:hAnsi="Times New Roman"/>
                <w:sz w:val="22"/>
                <w:szCs w:val="22"/>
              </w:rPr>
              <w:t xml:space="preserve">  Tabled</w:t>
            </w:r>
            <w:proofErr w:type="gramEnd"/>
            <w:r>
              <w:rPr>
                <w:rFonts w:ascii="Times New Roman" w:hAnsi="Times New Roman"/>
                <w:sz w:val="22"/>
                <w:szCs w:val="22"/>
              </w:rPr>
              <w:t xml:space="preserve"> until the next meet</w:t>
            </w:r>
            <w:r w:rsidR="0085425A">
              <w:rPr>
                <w:rFonts w:ascii="Times New Roman" w:hAnsi="Times New Roman"/>
                <w:sz w:val="22"/>
                <w:szCs w:val="22"/>
              </w:rPr>
              <w:t>ing.</w:t>
            </w:r>
          </w:p>
          <w:p w:rsidR="00FC2580" w:rsidRDefault="00FC2580" w:rsidP="00FC2580">
            <w:pPr>
              <w:tabs>
                <w:tab w:val="right" w:pos="3510"/>
              </w:tabs>
              <w:rPr>
                <w:rFonts w:ascii="Times New Roman" w:hAnsi="Times New Roman"/>
                <w:sz w:val="22"/>
                <w:szCs w:val="22"/>
              </w:rPr>
            </w:pPr>
          </w:p>
          <w:p w:rsidR="0085425A" w:rsidRDefault="0085425A" w:rsidP="00FC2580">
            <w:pPr>
              <w:tabs>
                <w:tab w:val="right" w:pos="3510"/>
              </w:tabs>
              <w:rPr>
                <w:rFonts w:ascii="Times New Roman" w:hAnsi="Times New Roman"/>
                <w:sz w:val="22"/>
                <w:szCs w:val="22"/>
              </w:rPr>
            </w:pPr>
          </w:p>
          <w:p w:rsidR="00B37FDF" w:rsidRDefault="00B37FDF" w:rsidP="00FC2580">
            <w:pPr>
              <w:tabs>
                <w:tab w:val="right" w:pos="3510"/>
              </w:tabs>
              <w:rPr>
                <w:rFonts w:ascii="Times New Roman" w:hAnsi="Times New Roman"/>
                <w:b/>
                <w:sz w:val="22"/>
                <w:szCs w:val="22"/>
              </w:rPr>
            </w:pPr>
          </w:p>
          <w:p w:rsidR="0085425A" w:rsidRPr="0085425A" w:rsidRDefault="0085425A" w:rsidP="00FC2580">
            <w:pPr>
              <w:tabs>
                <w:tab w:val="right" w:pos="3510"/>
              </w:tabs>
              <w:rPr>
                <w:rFonts w:ascii="Times New Roman" w:hAnsi="Times New Roman"/>
                <w:sz w:val="22"/>
                <w:szCs w:val="22"/>
              </w:rPr>
            </w:pPr>
            <w:bookmarkStart w:id="0" w:name="_GoBack"/>
            <w:bookmarkEnd w:id="0"/>
            <w:r w:rsidRPr="00B37FDF">
              <w:rPr>
                <w:rFonts w:ascii="Times New Roman" w:hAnsi="Times New Roman"/>
                <w:b/>
                <w:sz w:val="22"/>
                <w:szCs w:val="22"/>
              </w:rPr>
              <w:t xml:space="preserve">3.7.3  </w:t>
            </w:r>
            <w:r w:rsidRPr="00B37FDF">
              <w:rPr>
                <w:rFonts w:ascii="Times New Roman" w:hAnsi="Times New Roman"/>
                <w:sz w:val="22"/>
                <w:szCs w:val="22"/>
              </w:rPr>
              <w:t>Motion was made and seconded.  Approval was granted unanimously.</w:t>
            </w:r>
          </w:p>
          <w:p w:rsidR="0085425A" w:rsidRPr="0059161B" w:rsidRDefault="0085425A" w:rsidP="00FC2580">
            <w:pPr>
              <w:tabs>
                <w:tab w:val="right" w:pos="3510"/>
              </w:tabs>
              <w:rPr>
                <w:rFonts w:ascii="Times New Roman" w:hAnsi="Times New Roman"/>
                <w:sz w:val="22"/>
                <w:szCs w:val="22"/>
              </w:rPr>
            </w:pPr>
          </w:p>
        </w:tc>
      </w:tr>
      <w:tr w:rsidR="009D1D8C" w:rsidRPr="004055B5" w:rsidTr="00B37FDF">
        <w:tc>
          <w:tcPr>
            <w:tcW w:w="2610" w:type="dxa"/>
            <w:tcBorders>
              <w:top w:val="double" w:sz="4" w:space="0" w:color="auto"/>
              <w:bottom w:val="double" w:sz="4" w:space="0" w:color="auto"/>
              <w:right w:val="single" w:sz="4" w:space="0" w:color="auto"/>
            </w:tcBorders>
          </w:tcPr>
          <w:p w:rsidR="00011F87" w:rsidRPr="005A79F0" w:rsidRDefault="005A79F0" w:rsidP="007A77D2">
            <w:pPr>
              <w:rPr>
                <w:rFonts w:ascii="Times New Roman" w:hAnsi="Times New Roman"/>
                <w:b/>
                <w:sz w:val="22"/>
                <w:szCs w:val="22"/>
              </w:rPr>
            </w:pPr>
            <w:r>
              <w:rPr>
                <w:rFonts w:ascii="Times New Roman" w:hAnsi="Times New Roman"/>
                <w:sz w:val="22"/>
                <w:szCs w:val="22"/>
              </w:rPr>
              <w:lastRenderedPageBreak/>
              <w:t xml:space="preserve"> </w:t>
            </w:r>
            <w:r>
              <w:rPr>
                <w:rFonts w:ascii="Times New Roman" w:hAnsi="Times New Roman"/>
                <w:b/>
                <w:sz w:val="22"/>
                <w:szCs w:val="22"/>
              </w:rPr>
              <w:t>5.0</w:t>
            </w:r>
            <w:r w:rsidR="00F55CF3">
              <w:rPr>
                <w:rFonts w:ascii="Times New Roman" w:hAnsi="Times New Roman"/>
                <w:b/>
                <w:sz w:val="22"/>
                <w:szCs w:val="22"/>
              </w:rPr>
              <w:t xml:space="preserve">  Announcements &amp; </w:t>
            </w:r>
            <w:r>
              <w:rPr>
                <w:rFonts w:ascii="Times New Roman" w:hAnsi="Times New Roman"/>
                <w:b/>
                <w:sz w:val="22"/>
                <w:szCs w:val="22"/>
              </w:rPr>
              <w:t xml:space="preserve"> Adjournment</w:t>
            </w:r>
          </w:p>
          <w:p w:rsidR="00991478" w:rsidRDefault="00991478" w:rsidP="007A77D2">
            <w:pPr>
              <w:rPr>
                <w:rFonts w:ascii="Times New Roman" w:hAnsi="Times New Roman"/>
                <w:sz w:val="22"/>
                <w:szCs w:val="22"/>
              </w:rPr>
            </w:pPr>
          </w:p>
          <w:p w:rsidR="00844E7F" w:rsidRDefault="00844E7F" w:rsidP="00991478">
            <w:pPr>
              <w:ind w:left="1440" w:hanging="1440"/>
              <w:rPr>
                <w:rFonts w:ascii="Times New Roman" w:hAnsi="Times New Roman"/>
                <w:sz w:val="22"/>
                <w:szCs w:val="22"/>
              </w:rPr>
            </w:pPr>
          </w:p>
          <w:p w:rsidR="00844E7F" w:rsidRDefault="00844E7F" w:rsidP="00991478">
            <w:pPr>
              <w:ind w:left="1440" w:hanging="1440"/>
              <w:rPr>
                <w:rFonts w:ascii="Times New Roman" w:hAnsi="Times New Roman"/>
                <w:sz w:val="22"/>
                <w:szCs w:val="22"/>
              </w:rPr>
            </w:pPr>
          </w:p>
          <w:p w:rsidR="001B6289" w:rsidRDefault="001B6289" w:rsidP="00991478">
            <w:pPr>
              <w:ind w:left="1440" w:hanging="1440"/>
              <w:rPr>
                <w:rFonts w:ascii="Times New Roman" w:hAnsi="Times New Roman"/>
                <w:sz w:val="22"/>
                <w:szCs w:val="22"/>
              </w:rPr>
            </w:pPr>
          </w:p>
          <w:p w:rsidR="001B6289" w:rsidRDefault="001B6289" w:rsidP="00991478">
            <w:pPr>
              <w:ind w:left="1440" w:hanging="1440"/>
              <w:rPr>
                <w:rFonts w:ascii="Times New Roman" w:hAnsi="Times New Roman"/>
                <w:sz w:val="22"/>
                <w:szCs w:val="22"/>
              </w:rPr>
            </w:pPr>
          </w:p>
          <w:p w:rsidR="001B6289" w:rsidRDefault="001B6289" w:rsidP="00991478">
            <w:pPr>
              <w:ind w:left="1440" w:hanging="1440"/>
              <w:rPr>
                <w:rFonts w:ascii="Times New Roman" w:hAnsi="Times New Roman"/>
                <w:sz w:val="22"/>
                <w:szCs w:val="22"/>
              </w:rPr>
            </w:pPr>
          </w:p>
          <w:p w:rsidR="00CC206B" w:rsidRDefault="00CC206B" w:rsidP="00991478">
            <w:pPr>
              <w:ind w:left="1440" w:hanging="1440"/>
              <w:rPr>
                <w:rFonts w:ascii="Times New Roman" w:hAnsi="Times New Roman"/>
                <w:sz w:val="22"/>
                <w:szCs w:val="22"/>
              </w:rPr>
            </w:pPr>
          </w:p>
          <w:p w:rsidR="00CC206B" w:rsidRDefault="00CC206B" w:rsidP="00991478">
            <w:pPr>
              <w:ind w:left="1440" w:hanging="1440"/>
              <w:rPr>
                <w:rFonts w:ascii="Times New Roman" w:hAnsi="Times New Roman"/>
                <w:sz w:val="22"/>
                <w:szCs w:val="22"/>
              </w:rPr>
            </w:pPr>
          </w:p>
          <w:p w:rsidR="009169DA" w:rsidRDefault="009169DA" w:rsidP="007A77D2">
            <w:pPr>
              <w:rPr>
                <w:rFonts w:ascii="Times New Roman" w:hAnsi="Times New Roman"/>
                <w:sz w:val="22"/>
                <w:szCs w:val="22"/>
              </w:rPr>
            </w:pPr>
          </w:p>
        </w:tc>
        <w:tc>
          <w:tcPr>
            <w:tcW w:w="8730" w:type="dxa"/>
            <w:tcBorders>
              <w:top w:val="double" w:sz="4" w:space="0" w:color="auto"/>
              <w:bottom w:val="double" w:sz="4" w:space="0" w:color="auto"/>
              <w:right w:val="single" w:sz="4" w:space="0" w:color="auto"/>
            </w:tcBorders>
          </w:tcPr>
          <w:p w:rsidR="006D2164" w:rsidRDefault="00E67D93" w:rsidP="00E67D93">
            <w:pPr>
              <w:ind w:left="720" w:hanging="720"/>
              <w:rPr>
                <w:rFonts w:ascii="Times New Roman" w:hAnsi="Times New Roman"/>
                <w:sz w:val="22"/>
                <w:szCs w:val="22"/>
              </w:rPr>
            </w:pPr>
            <w:r>
              <w:rPr>
                <w:rFonts w:ascii="Times New Roman" w:hAnsi="Times New Roman"/>
                <w:sz w:val="22"/>
                <w:szCs w:val="22"/>
              </w:rPr>
              <w:t xml:space="preserve"> Motion to adjourn &amp; announcement of next meeting.</w:t>
            </w:r>
          </w:p>
        </w:tc>
        <w:tc>
          <w:tcPr>
            <w:tcW w:w="3350" w:type="dxa"/>
            <w:tcBorders>
              <w:top w:val="double" w:sz="4" w:space="0" w:color="auto"/>
              <w:bottom w:val="double" w:sz="4" w:space="0" w:color="auto"/>
            </w:tcBorders>
          </w:tcPr>
          <w:p w:rsidR="007E2841" w:rsidRDefault="005A79F0" w:rsidP="0085425A">
            <w:pPr>
              <w:ind w:left="90"/>
              <w:rPr>
                <w:rFonts w:ascii="Times New Roman" w:hAnsi="Times New Roman"/>
                <w:sz w:val="22"/>
                <w:szCs w:val="22"/>
              </w:rPr>
            </w:pPr>
            <w:proofErr w:type="gramStart"/>
            <w:r w:rsidRPr="005A79F0">
              <w:rPr>
                <w:rFonts w:ascii="Times New Roman" w:hAnsi="Times New Roman"/>
                <w:b/>
                <w:sz w:val="22"/>
                <w:szCs w:val="22"/>
              </w:rPr>
              <w:t xml:space="preserve">5.0  </w:t>
            </w:r>
            <w:r w:rsidR="00467E4E">
              <w:rPr>
                <w:rFonts w:ascii="Times New Roman" w:hAnsi="Times New Roman"/>
                <w:sz w:val="22"/>
                <w:szCs w:val="22"/>
              </w:rPr>
              <w:t>A</w:t>
            </w:r>
            <w:proofErr w:type="gramEnd"/>
            <w:r w:rsidR="00467E4E">
              <w:rPr>
                <w:rFonts w:ascii="Times New Roman" w:hAnsi="Times New Roman"/>
                <w:sz w:val="22"/>
                <w:szCs w:val="22"/>
              </w:rPr>
              <w:t xml:space="preserve"> motion was made and seconded </w:t>
            </w:r>
            <w:r>
              <w:rPr>
                <w:rFonts w:ascii="Times New Roman" w:hAnsi="Times New Roman"/>
                <w:sz w:val="22"/>
                <w:szCs w:val="22"/>
              </w:rPr>
              <w:t xml:space="preserve">to adjourn. </w:t>
            </w:r>
            <w:r w:rsidR="004A527D">
              <w:rPr>
                <w:rFonts w:ascii="Times New Roman" w:hAnsi="Times New Roman"/>
                <w:sz w:val="22"/>
                <w:szCs w:val="22"/>
              </w:rPr>
              <w:t xml:space="preserve"> </w:t>
            </w:r>
            <w:r w:rsidR="00467E4E">
              <w:rPr>
                <w:rFonts w:ascii="Times New Roman" w:hAnsi="Times New Roman"/>
                <w:sz w:val="22"/>
                <w:szCs w:val="22"/>
              </w:rPr>
              <w:t>The meeting was adjourned at 12:</w:t>
            </w:r>
            <w:r w:rsidR="00E67D93">
              <w:rPr>
                <w:rFonts w:ascii="Times New Roman" w:hAnsi="Times New Roman"/>
                <w:sz w:val="22"/>
                <w:szCs w:val="22"/>
              </w:rPr>
              <w:t>30</w:t>
            </w:r>
            <w:r w:rsidR="00467E4E">
              <w:rPr>
                <w:rFonts w:ascii="Times New Roman" w:hAnsi="Times New Roman"/>
                <w:sz w:val="22"/>
                <w:szCs w:val="22"/>
              </w:rPr>
              <w:t xml:space="preserve">.  </w:t>
            </w:r>
            <w:r w:rsidR="004A527D">
              <w:rPr>
                <w:rFonts w:ascii="Times New Roman" w:hAnsi="Times New Roman"/>
                <w:sz w:val="22"/>
                <w:szCs w:val="22"/>
              </w:rPr>
              <w:t xml:space="preserve">The next meeting will be </w:t>
            </w:r>
            <w:r w:rsidR="00E67D93">
              <w:rPr>
                <w:rFonts w:ascii="Times New Roman" w:hAnsi="Times New Roman"/>
                <w:sz w:val="22"/>
                <w:szCs w:val="22"/>
              </w:rPr>
              <w:t xml:space="preserve">May 3, </w:t>
            </w:r>
            <w:r w:rsidR="00467E4E">
              <w:rPr>
                <w:rFonts w:ascii="Times New Roman" w:hAnsi="Times New Roman"/>
                <w:sz w:val="22"/>
                <w:szCs w:val="22"/>
              </w:rPr>
              <w:t xml:space="preserve">2011 </w:t>
            </w:r>
            <w:r>
              <w:rPr>
                <w:rFonts w:ascii="Times New Roman" w:hAnsi="Times New Roman"/>
                <w:sz w:val="22"/>
                <w:szCs w:val="22"/>
              </w:rPr>
              <w:t xml:space="preserve">at </w:t>
            </w:r>
            <w:r w:rsidR="00E67D93">
              <w:rPr>
                <w:rFonts w:ascii="Times New Roman" w:hAnsi="Times New Roman"/>
                <w:sz w:val="22"/>
                <w:szCs w:val="22"/>
              </w:rPr>
              <w:t>12 noon – 1 pm, UC 260</w:t>
            </w:r>
          </w:p>
        </w:tc>
      </w:tr>
    </w:tbl>
    <w:p w:rsidR="00D565B0" w:rsidRDefault="00D565B0"/>
    <w:p w:rsidR="000A6B68" w:rsidRDefault="000A6B68"/>
    <w:p w:rsidR="00A01440" w:rsidRDefault="00A01440"/>
    <w:p w:rsidR="00A01440" w:rsidRDefault="00A01440"/>
    <w:p w:rsidR="00A01440" w:rsidRDefault="00A01440"/>
    <w:p w:rsidR="00A01440" w:rsidRDefault="00A01440"/>
    <w:p w:rsidR="00A01440" w:rsidRDefault="00A01440"/>
    <w:p w:rsidR="00A01440" w:rsidRDefault="00A01440"/>
    <w:p w:rsidR="00A01440" w:rsidRDefault="00A01440"/>
    <w:p w:rsidR="00A01440" w:rsidRDefault="00A01440"/>
    <w:p w:rsidR="00A01440" w:rsidRDefault="00A01440"/>
    <w:p w:rsidR="00A01440" w:rsidRDefault="00A01440"/>
    <w:p w:rsidR="00A01440" w:rsidRDefault="00A01440"/>
    <w:p w:rsidR="00A01440" w:rsidRDefault="00A01440"/>
    <w:p w:rsidR="00A01440" w:rsidRDefault="00A01440"/>
    <w:p w:rsidR="00A01440" w:rsidRDefault="00A01440"/>
    <w:p w:rsidR="00A01440" w:rsidRDefault="00A01440"/>
    <w:p w:rsidR="00A01440" w:rsidRDefault="00A01440"/>
    <w:p w:rsidR="00A01440" w:rsidRDefault="00A01440"/>
    <w:p w:rsidR="00A01440" w:rsidRDefault="00A01440"/>
    <w:p w:rsidR="00A01440" w:rsidRPr="00A01440" w:rsidRDefault="00A01440">
      <w:pPr>
        <w:rPr>
          <w:rFonts w:ascii="Times New Roman" w:hAnsi="Times New Roman"/>
        </w:rPr>
      </w:pPr>
    </w:p>
    <w:sectPr w:rsidR="00A01440" w:rsidRPr="00A01440" w:rsidSect="007A77D2">
      <w:footerReference w:type="default" r:id="rId7"/>
      <w:endnotePr>
        <w:numFmt w:val="decimal"/>
      </w:endnotePr>
      <w:pgSz w:w="15840" w:h="12240" w:orient="landscape"/>
      <w:pgMar w:top="720" w:right="720" w:bottom="720" w:left="720" w:header="0" w:footer="432"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04F8" w:rsidRDefault="007204F8">
      <w:r>
        <w:separator/>
      </w:r>
    </w:p>
  </w:endnote>
  <w:endnote w:type="continuationSeparator" w:id="0">
    <w:p w:rsidR="007204F8" w:rsidRDefault="007204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2D4" w:rsidRDefault="007762D4">
    <w:pPr>
      <w:pStyle w:val="Footer"/>
      <w:pBdr>
        <w:top w:val="single" w:sz="4" w:space="1" w:color="auto"/>
      </w:pBdr>
      <w:rPr>
        <w:rStyle w:val="PageNumber"/>
        <w:rFonts w:ascii="Times New Roman" w:hAnsi="Times New Roman"/>
        <w:sz w:val="1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04F8" w:rsidRDefault="007204F8">
      <w:r>
        <w:separator/>
      </w:r>
    </w:p>
  </w:footnote>
  <w:footnote w:type="continuationSeparator" w:id="0">
    <w:p w:rsidR="007204F8" w:rsidRDefault="007204F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3E5091"/>
    <w:multiLevelType w:val="hybridMultilevel"/>
    <w:tmpl w:val="B8763BE8"/>
    <w:lvl w:ilvl="0" w:tplc="56B02A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176CF7"/>
    <w:multiLevelType w:val="hybridMultilevel"/>
    <w:tmpl w:val="00FC3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7042B4"/>
    <w:multiLevelType w:val="hybridMultilevel"/>
    <w:tmpl w:val="2EE0D4F2"/>
    <w:lvl w:ilvl="0" w:tplc="28D264AE">
      <w:start w:val="2"/>
      <w:numFmt w:val="upperRoman"/>
      <w:lvlText w:val="%1."/>
      <w:lvlJc w:val="left"/>
      <w:pPr>
        <w:tabs>
          <w:tab w:val="num" w:pos="720"/>
        </w:tabs>
        <w:ind w:left="720" w:hanging="720"/>
      </w:pPr>
      <w:rPr>
        <w:rFonts w:hint="default"/>
      </w:rPr>
    </w:lvl>
    <w:lvl w:ilvl="1" w:tplc="C4EE6CB4">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36A50687"/>
    <w:multiLevelType w:val="hybridMultilevel"/>
    <w:tmpl w:val="C0C2841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C357D7C"/>
    <w:multiLevelType w:val="hybridMultilevel"/>
    <w:tmpl w:val="B93CA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4519E1"/>
    <w:multiLevelType w:val="hybridMultilevel"/>
    <w:tmpl w:val="15DC0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stylePaneFormatFilter w:val="3F01"/>
  <w:defaultTabStop w:val="720"/>
  <w:characterSpacingControl w:val="doNotCompress"/>
  <w:footnotePr>
    <w:footnote w:id="-1"/>
    <w:footnote w:id="0"/>
  </w:footnotePr>
  <w:endnotePr>
    <w:numFmt w:val="decimal"/>
    <w:endnote w:id="-1"/>
    <w:endnote w:id="0"/>
  </w:endnotePr>
  <w:compat/>
  <w:rsids>
    <w:rsidRoot w:val="00422CFB"/>
    <w:rsid w:val="0000217A"/>
    <w:rsid w:val="00006D2E"/>
    <w:rsid w:val="00011F87"/>
    <w:rsid w:val="00023929"/>
    <w:rsid w:val="00025FF2"/>
    <w:rsid w:val="00037503"/>
    <w:rsid w:val="00040DBF"/>
    <w:rsid w:val="00052FDD"/>
    <w:rsid w:val="000532F1"/>
    <w:rsid w:val="0006253E"/>
    <w:rsid w:val="000640DE"/>
    <w:rsid w:val="000645E9"/>
    <w:rsid w:val="00067584"/>
    <w:rsid w:val="00076CFA"/>
    <w:rsid w:val="00082358"/>
    <w:rsid w:val="00083B4E"/>
    <w:rsid w:val="0008580D"/>
    <w:rsid w:val="00085A19"/>
    <w:rsid w:val="00095A7A"/>
    <w:rsid w:val="000970E4"/>
    <w:rsid w:val="00097BD0"/>
    <w:rsid w:val="000A6B68"/>
    <w:rsid w:val="000B2267"/>
    <w:rsid w:val="000B54E8"/>
    <w:rsid w:val="000C173A"/>
    <w:rsid w:val="000C327B"/>
    <w:rsid w:val="000D67BC"/>
    <w:rsid w:val="000E67BD"/>
    <w:rsid w:val="00107CD5"/>
    <w:rsid w:val="00135945"/>
    <w:rsid w:val="00141C54"/>
    <w:rsid w:val="00155F0A"/>
    <w:rsid w:val="001619EE"/>
    <w:rsid w:val="00175297"/>
    <w:rsid w:val="0018106A"/>
    <w:rsid w:val="0019516F"/>
    <w:rsid w:val="001A0C26"/>
    <w:rsid w:val="001A7F4B"/>
    <w:rsid w:val="001B240C"/>
    <w:rsid w:val="001B6289"/>
    <w:rsid w:val="001C12BC"/>
    <w:rsid w:val="001D4095"/>
    <w:rsid w:val="001F539F"/>
    <w:rsid w:val="00206F12"/>
    <w:rsid w:val="00215B48"/>
    <w:rsid w:val="00217323"/>
    <w:rsid w:val="00220544"/>
    <w:rsid w:val="00257842"/>
    <w:rsid w:val="00260976"/>
    <w:rsid w:val="00264600"/>
    <w:rsid w:val="00265B85"/>
    <w:rsid w:val="002741C2"/>
    <w:rsid w:val="00295F84"/>
    <w:rsid w:val="002A0CC5"/>
    <w:rsid w:val="002B4EBC"/>
    <w:rsid w:val="002B68AF"/>
    <w:rsid w:val="002C056B"/>
    <w:rsid w:val="002C6222"/>
    <w:rsid w:val="003175C3"/>
    <w:rsid w:val="00323B68"/>
    <w:rsid w:val="00326587"/>
    <w:rsid w:val="00333304"/>
    <w:rsid w:val="003343D8"/>
    <w:rsid w:val="00355BCA"/>
    <w:rsid w:val="00363CAE"/>
    <w:rsid w:val="003A7D17"/>
    <w:rsid w:val="003C6D04"/>
    <w:rsid w:val="003D749A"/>
    <w:rsid w:val="003E612E"/>
    <w:rsid w:val="00404735"/>
    <w:rsid w:val="00422CFB"/>
    <w:rsid w:val="00441009"/>
    <w:rsid w:val="00467E4E"/>
    <w:rsid w:val="00474F17"/>
    <w:rsid w:val="004A527D"/>
    <w:rsid w:val="004B5791"/>
    <w:rsid w:val="004B65BA"/>
    <w:rsid w:val="004C2DC7"/>
    <w:rsid w:val="004D1F54"/>
    <w:rsid w:val="00524A7E"/>
    <w:rsid w:val="005349EB"/>
    <w:rsid w:val="00546C91"/>
    <w:rsid w:val="00570611"/>
    <w:rsid w:val="00591425"/>
    <w:rsid w:val="005930B0"/>
    <w:rsid w:val="005A79F0"/>
    <w:rsid w:val="005A7C85"/>
    <w:rsid w:val="005D717F"/>
    <w:rsid w:val="005E1AB0"/>
    <w:rsid w:val="005F7C91"/>
    <w:rsid w:val="00602128"/>
    <w:rsid w:val="00615ECF"/>
    <w:rsid w:val="00617E36"/>
    <w:rsid w:val="0062666E"/>
    <w:rsid w:val="0064305A"/>
    <w:rsid w:val="00654FE6"/>
    <w:rsid w:val="00660AE7"/>
    <w:rsid w:val="00666339"/>
    <w:rsid w:val="006675AA"/>
    <w:rsid w:val="006727A2"/>
    <w:rsid w:val="0068498E"/>
    <w:rsid w:val="00686F28"/>
    <w:rsid w:val="006C38D8"/>
    <w:rsid w:val="006D2164"/>
    <w:rsid w:val="006D4FD9"/>
    <w:rsid w:val="006D5AA8"/>
    <w:rsid w:val="006D606C"/>
    <w:rsid w:val="006E177A"/>
    <w:rsid w:val="006F29E1"/>
    <w:rsid w:val="00704D75"/>
    <w:rsid w:val="00707E7F"/>
    <w:rsid w:val="007144C6"/>
    <w:rsid w:val="007204F8"/>
    <w:rsid w:val="00740920"/>
    <w:rsid w:val="00771B5C"/>
    <w:rsid w:val="007762D4"/>
    <w:rsid w:val="007767FA"/>
    <w:rsid w:val="00776C7A"/>
    <w:rsid w:val="00777AF6"/>
    <w:rsid w:val="00790E7A"/>
    <w:rsid w:val="00797965"/>
    <w:rsid w:val="007A3866"/>
    <w:rsid w:val="007A77D2"/>
    <w:rsid w:val="007E2841"/>
    <w:rsid w:val="007F7BE0"/>
    <w:rsid w:val="00840F66"/>
    <w:rsid w:val="00842DDE"/>
    <w:rsid w:val="00844E7F"/>
    <w:rsid w:val="0085425A"/>
    <w:rsid w:val="00863AED"/>
    <w:rsid w:val="0087326A"/>
    <w:rsid w:val="00876795"/>
    <w:rsid w:val="00886C8E"/>
    <w:rsid w:val="0089280F"/>
    <w:rsid w:val="008A0EF8"/>
    <w:rsid w:val="008B0B93"/>
    <w:rsid w:val="008C2E73"/>
    <w:rsid w:val="008D315A"/>
    <w:rsid w:val="008D4EEC"/>
    <w:rsid w:val="008E1095"/>
    <w:rsid w:val="008F1B52"/>
    <w:rsid w:val="00901D0F"/>
    <w:rsid w:val="009169DA"/>
    <w:rsid w:val="00930E72"/>
    <w:rsid w:val="00937C9E"/>
    <w:rsid w:val="00940ECC"/>
    <w:rsid w:val="00941EDC"/>
    <w:rsid w:val="0094422C"/>
    <w:rsid w:val="00957488"/>
    <w:rsid w:val="00972B68"/>
    <w:rsid w:val="00981D2D"/>
    <w:rsid w:val="00982C0E"/>
    <w:rsid w:val="00991478"/>
    <w:rsid w:val="00992A51"/>
    <w:rsid w:val="009A28FD"/>
    <w:rsid w:val="009B7954"/>
    <w:rsid w:val="009D1833"/>
    <w:rsid w:val="009D1D8C"/>
    <w:rsid w:val="009D31A8"/>
    <w:rsid w:val="009F307C"/>
    <w:rsid w:val="009F6CED"/>
    <w:rsid w:val="00A01440"/>
    <w:rsid w:val="00A02ED7"/>
    <w:rsid w:val="00A16C93"/>
    <w:rsid w:val="00A2259A"/>
    <w:rsid w:val="00A27DB1"/>
    <w:rsid w:val="00A8480C"/>
    <w:rsid w:val="00A9175D"/>
    <w:rsid w:val="00A93E5A"/>
    <w:rsid w:val="00AA727B"/>
    <w:rsid w:val="00AC285F"/>
    <w:rsid w:val="00AE3B9E"/>
    <w:rsid w:val="00B001C0"/>
    <w:rsid w:val="00B1132E"/>
    <w:rsid w:val="00B11951"/>
    <w:rsid w:val="00B15B82"/>
    <w:rsid w:val="00B20C8E"/>
    <w:rsid w:val="00B37FDF"/>
    <w:rsid w:val="00B429A1"/>
    <w:rsid w:val="00B55130"/>
    <w:rsid w:val="00B704C4"/>
    <w:rsid w:val="00B91FE5"/>
    <w:rsid w:val="00B9445E"/>
    <w:rsid w:val="00BC5307"/>
    <w:rsid w:val="00BC7111"/>
    <w:rsid w:val="00BD0B55"/>
    <w:rsid w:val="00BE2B48"/>
    <w:rsid w:val="00BF0C32"/>
    <w:rsid w:val="00BF76EB"/>
    <w:rsid w:val="00C031BA"/>
    <w:rsid w:val="00C3728B"/>
    <w:rsid w:val="00C45452"/>
    <w:rsid w:val="00C528F9"/>
    <w:rsid w:val="00CB1100"/>
    <w:rsid w:val="00CB4FA5"/>
    <w:rsid w:val="00CB64A8"/>
    <w:rsid w:val="00CC206B"/>
    <w:rsid w:val="00CE0496"/>
    <w:rsid w:val="00CF35F0"/>
    <w:rsid w:val="00D0572E"/>
    <w:rsid w:val="00D0660D"/>
    <w:rsid w:val="00D25413"/>
    <w:rsid w:val="00D3312D"/>
    <w:rsid w:val="00D33561"/>
    <w:rsid w:val="00D33630"/>
    <w:rsid w:val="00D36998"/>
    <w:rsid w:val="00D50FF1"/>
    <w:rsid w:val="00D565B0"/>
    <w:rsid w:val="00D60ECA"/>
    <w:rsid w:val="00D6412C"/>
    <w:rsid w:val="00D73082"/>
    <w:rsid w:val="00DB0758"/>
    <w:rsid w:val="00DB29D5"/>
    <w:rsid w:val="00DB6F12"/>
    <w:rsid w:val="00DD538F"/>
    <w:rsid w:val="00DD5736"/>
    <w:rsid w:val="00DF6822"/>
    <w:rsid w:val="00E068CC"/>
    <w:rsid w:val="00E07FA2"/>
    <w:rsid w:val="00E12565"/>
    <w:rsid w:val="00E44848"/>
    <w:rsid w:val="00E44B44"/>
    <w:rsid w:val="00E460E9"/>
    <w:rsid w:val="00E67D93"/>
    <w:rsid w:val="00E73166"/>
    <w:rsid w:val="00E769A4"/>
    <w:rsid w:val="00E948BA"/>
    <w:rsid w:val="00EC0348"/>
    <w:rsid w:val="00EC0E02"/>
    <w:rsid w:val="00EC10FB"/>
    <w:rsid w:val="00EC387B"/>
    <w:rsid w:val="00ED61C3"/>
    <w:rsid w:val="00EE0B72"/>
    <w:rsid w:val="00EE7606"/>
    <w:rsid w:val="00EF1F36"/>
    <w:rsid w:val="00EF31D2"/>
    <w:rsid w:val="00F55CF3"/>
    <w:rsid w:val="00F90084"/>
    <w:rsid w:val="00FA2FB4"/>
    <w:rsid w:val="00FA5F68"/>
    <w:rsid w:val="00FB08D7"/>
    <w:rsid w:val="00FB6ECC"/>
    <w:rsid w:val="00FC0D61"/>
    <w:rsid w:val="00FC0DFF"/>
    <w:rsid w:val="00FC2580"/>
    <w:rsid w:val="00FD0E96"/>
    <w:rsid w:val="00FD1CCE"/>
    <w:rsid w:val="00FE1979"/>
    <w:rsid w:val="00FF54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22CFB"/>
    <w:pPr>
      <w:widowControl w:val="0"/>
      <w:autoSpaceDE w:val="0"/>
      <w:autoSpaceDN w:val="0"/>
      <w:adjustRightInd w:val="0"/>
    </w:pPr>
    <w:rPr>
      <w:rFonts w:ascii="Courier" w:hAnsi="Courier"/>
      <w:szCs w:val="24"/>
    </w:rPr>
  </w:style>
  <w:style w:type="paragraph" w:styleId="Heading1">
    <w:name w:val="heading 1"/>
    <w:basedOn w:val="Normal"/>
    <w:next w:val="Normal"/>
    <w:qFormat/>
    <w:rsid w:val="00422CFB"/>
    <w:pPr>
      <w:keepNext/>
      <w:jc w:val="both"/>
      <w:outlineLvl w:val="0"/>
    </w:pPr>
    <w:rPr>
      <w:rFonts w:ascii="Times New Roman" w:hAnsi="Times New Roman"/>
      <w:sz w:val="24"/>
    </w:rPr>
  </w:style>
  <w:style w:type="paragraph" w:styleId="Heading2">
    <w:name w:val="heading 2"/>
    <w:basedOn w:val="Normal"/>
    <w:next w:val="Normal"/>
    <w:qFormat/>
    <w:rsid w:val="00422CFB"/>
    <w:pPr>
      <w:keepNext/>
      <w:jc w:val="center"/>
      <w:outlineLvl w:val="1"/>
    </w:pPr>
    <w:rPr>
      <w:rFonts w:ascii="Times New Roman" w:hAnsi="Times New Roman"/>
      <w:b/>
      <w:bCs/>
      <w:sz w:val="24"/>
    </w:rPr>
  </w:style>
  <w:style w:type="paragraph" w:styleId="Heading3">
    <w:name w:val="heading 3"/>
    <w:basedOn w:val="Normal"/>
    <w:next w:val="Normal"/>
    <w:qFormat/>
    <w:rsid w:val="00422CFB"/>
    <w:pPr>
      <w:keepNext/>
      <w:tabs>
        <w:tab w:val="center" w:pos="7200"/>
      </w:tabs>
      <w:jc w:val="center"/>
      <w:outlineLvl w:val="2"/>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22CFB"/>
    <w:pPr>
      <w:tabs>
        <w:tab w:val="center" w:pos="4320"/>
        <w:tab w:val="right" w:pos="8640"/>
      </w:tabs>
    </w:pPr>
  </w:style>
  <w:style w:type="character" w:styleId="PageNumber">
    <w:name w:val="page number"/>
    <w:basedOn w:val="DefaultParagraphFont"/>
    <w:rsid w:val="00422CFB"/>
  </w:style>
  <w:style w:type="paragraph" w:styleId="BalloonText">
    <w:name w:val="Balloon Text"/>
    <w:basedOn w:val="Normal"/>
    <w:semiHidden/>
    <w:rsid w:val="0089280F"/>
    <w:rPr>
      <w:rFonts w:ascii="Tahoma" w:hAnsi="Tahoma" w:cs="Tahoma"/>
      <w:sz w:val="16"/>
      <w:szCs w:val="16"/>
    </w:rPr>
  </w:style>
  <w:style w:type="paragraph" w:styleId="ListParagraph">
    <w:name w:val="List Paragraph"/>
    <w:basedOn w:val="Normal"/>
    <w:uiPriority w:val="34"/>
    <w:qFormat/>
    <w:rsid w:val="00E12565"/>
    <w:pPr>
      <w:ind w:left="720"/>
      <w:contextualSpacing/>
    </w:pPr>
  </w:style>
  <w:style w:type="paragraph" w:styleId="Header">
    <w:name w:val="header"/>
    <w:basedOn w:val="Normal"/>
    <w:link w:val="HeaderChar"/>
    <w:rsid w:val="00BF76EB"/>
    <w:pPr>
      <w:tabs>
        <w:tab w:val="center" w:pos="4680"/>
        <w:tab w:val="right" w:pos="9360"/>
      </w:tabs>
    </w:pPr>
  </w:style>
  <w:style w:type="character" w:customStyle="1" w:styleId="HeaderChar">
    <w:name w:val="Header Char"/>
    <w:basedOn w:val="DefaultParagraphFont"/>
    <w:link w:val="Header"/>
    <w:rsid w:val="00BF76EB"/>
    <w:rPr>
      <w:rFonts w:ascii="Courier" w:hAnsi="Courie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22CFB"/>
    <w:pPr>
      <w:widowControl w:val="0"/>
      <w:autoSpaceDE w:val="0"/>
      <w:autoSpaceDN w:val="0"/>
      <w:adjustRightInd w:val="0"/>
    </w:pPr>
    <w:rPr>
      <w:rFonts w:ascii="Courier" w:hAnsi="Courier"/>
      <w:szCs w:val="24"/>
    </w:rPr>
  </w:style>
  <w:style w:type="paragraph" w:styleId="Heading1">
    <w:name w:val="heading 1"/>
    <w:basedOn w:val="Normal"/>
    <w:next w:val="Normal"/>
    <w:qFormat/>
    <w:rsid w:val="00422CFB"/>
    <w:pPr>
      <w:keepNext/>
      <w:jc w:val="both"/>
      <w:outlineLvl w:val="0"/>
    </w:pPr>
    <w:rPr>
      <w:rFonts w:ascii="Times New Roman" w:hAnsi="Times New Roman"/>
      <w:sz w:val="24"/>
    </w:rPr>
  </w:style>
  <w:style w:type="paragraph" w:styleId="Heading2">
    <w:name w:val="heading 2"/>
    <w:basedOn w:val="Normal"/>
    <w:next w:val="Normal"/>
    <w:qFormat/>
    <w:rsid w:val="00422CFB"/>
    <w:pPr>
      <w:keepNext/>
      <w:jc w:val="center"/>
      <w:outlineLvl w:val="1"/>
    </w:pPr>
    <w:rPr>
      <w:rFonts w:ascii="Times New Roman" w:hAnsi="Times New Roman"/>
      <w:b/>
      <w:bCs/>
      <w:sz w:val="24"/>
    </w:rPr>
  </w:style>
  <w:style w:type="paragraph" w:styleId="Heading3">
    <w:name w:val="heading 3"/>
    <w:basedOn w:val="Normal"/>
    <w:next w:val="Normal"/>
    <w:qFormat/>
    <w:rsid w:val="00422CFB"/>
    <w:pPr>
      <w:keepNext/>
      <w:tabs>
        <w:tab w:val="center" w:pos="7200"/>
      </w:tabs>
      <w:jc w:val="center"/>
      <w:outlineLvl w:val="2"/>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22CFB"/>
    <w:pPr>
      <w:tabs>
        <w:tab w:val="center" w:pos="4320"/>
        <w:tab w:val="right" w:pos="8640"/>
      </w:tabs>
    </w:pPr>
  </w:style>
  <w:style w:type="character" w:styleId="PageNumber">
    <w:name w:val="page number"/>
    <w:basedOn w:val="DefaultParagraphFont"/>
    <w:rsid w:val="00422CFB"/>
  </w:style>
  <w:style w:type="paragraph" w:styleId="BalloonText">
    <w:name w:val="Balloon Text"/>
    <w:basedOn w:val="Normal"/>
    <w:semiHidden/>
    <w:rsid w:val="0089280F"/>
    <w:rPr>
      <w:rFonts w:ascii="Tahoma" w:hAnsi="Tahoma" w:cs="Tahoma"/>
      <w:sz w:val="16"/>
      <w:szCs w:val="16"/>
    </w:rPr>
  </w:style>
  <w:style w:type="paragraph" w:styleId="ListParagraph">
    <w:name w:val="List Paragraph"/>
    <w:basedOn w:val="Normal"/>
    <w:uiPriority w:val="34"/>
    <w:qFormat/>
    <w:rsid w:val="00E12565"/>
    <w:pPr>
      <w:ind w:left="720"/>
      <w:contextualSpacing/>
    </w:pPr>
  </w:style>
  <w:style w:type="paragraph" w:styleId="Header">
    <w:name w:val="header"/>
    <w:basedOn w:val="Normal"/>
    <w:link w:val="HeaderChar"/>
    <w:rsid w:val="00BF76EB"/>
    <w:pPr>
      <w:tabs>
        <w:tab w:val="center" w:pos="4680"/>
        <w:tab w:val="right" w:pos="9360"/>
      </w:tabs>
    </w:pPr>
  </w:style>
  <w:style w:type="character" w:customStyle="1" w:styleId="HeaderChar">
    <w:name w:val="Header Char"/>
    <w:basedOn w:val="DefaultParagraphFont"/>
    <w:link w:val="Header"/>
    <w:rsid w:val="00BF76EB"/>
    <w:rPr>
      <w:rFonts w:ascii="Courier" w:hAnsi="Courier"/>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1490</Words>
  <Characters>8493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CLAYTON STATE UNIVERSITY</vt:lpstr>
    </vt:vector>
  </TitlesOfParts>
  <Company>CCSU</Company>
  <LinksUpToDate>false</LinksUpToDate>
  <CharactersWithSpaces>9964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CLAYTON STATE UNIVERSITY</dc:title>
  <dc:creator>LPARKER</dc:creator>
  <cp:lastModifiedBy>tkrivosh</cp:lastModifiedBy>
  <cp:revision>2</cp:revision>
  <cp:lastPrinted>2010-09-21T16:54:00Z</cp:lastPrinted>
  <dcterms:created xsi:type="dcterms:W3CDTF">2012-02-03T17:26:00Z</dcterms:created>
  <dcterms:modified xsi:type="dcterms:W3CDTF">2012-02-03T17:26:00Z</dcterms:modified>
</cp:coreProperties>
</file>