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A9" w:rsidRPr="00BD0AA9" w:rsidRDefault="00BD0AA9" w:rsidP="00B2359E">
      <w:pPr>
        <w:jc w:val="center"/>
        <w:rPr>
          <w:b/>
          <w:caps/>
        </w:rPr>
      </w:pPr>
      <w:r w:rsidRPr="00BD0AA9">
        <w:rPr>
          <w:b/>
          <w:caps/>
        </w:rPr>
        <w:t>Clayton State University</w:t>
      </w:r>
    </w:p>
    <w:p w:rsidR="00BD0AA9" w:rsidRPr="00BD0AA9" w:rsidRDefault="002B76A0" w:rsidP="00B2359E">
      <w:pPr>
        <w:jc w:val="center"/>
        <w:rPr>
          <w:b/>
        </w:rPr>
      </w:pPr>
      <w:r w:rsidRPr="00BD0AA9">
        <w:rPr>
          <w:b/>
        </w:rPr>
        <w:t xml:space="preserve">Undergraduate </w:t>
      </w:r>
      <w:r w:rsidR="00BD0AA9" w:rsidRPr="00BD0AA9">
        <w:rPr>
          <w:b/>
        </w:rPr>
        <w:t>C</w:t>
      </w:r>
      <w:r w:rsidRPr="00BD0AA9">
        <w:rPr>
          <w:b/>
        </w:rPr>
        <w:t xml:space="preserve">urriculum </w:t>
      </w:r>
      <w:r w:rsidR="00BD0AA9" w:rsidRPr="00BD0AA9">
        <w:rPr>
          <w:b/>
        </w:rPr>
        <w:t>C</w:t>
      </w:r>
      <w:r w:rsidRPr="00BD0AA9">
        <w:rPr>
          <w:b/>
        </w:rPr>
        <w:t>ommittee (UCC)</w:t>
      </w:r>
      <w:r w:rsidR="00661E34" w:rsidRPr="00BD0AA9">
        <w:rPr>
          <w:b/>
        </w:rPr>
        <w:t xml:space="preserve"> </w:t>
      </w:r>
    </w:p>
    <w:p w:rsidR="00B2359E" w:rsidRPr="00BD0AA9" w:rsidRDefault="00BD0AA9" w:rsidP="00B2359E">
      <w:pPr>
        <w:jc w:val="center"/>
        <w:rPr>
          <w:b/>
          <w:caps/>
        </w:rPr>
      </w:pPr>
      <w:r w:rsidRPr="00BD0AA9">
        <w:rPr>
          <w:b/>
          <w:caps/>
        </w:rPr>
        <w:t>Meeting Minutes</w:t>
      </w:r>
    </w:p>
    <w:p w:rsidR="00BD0AA9" w:rsidRDefault="00BD0AA9" w:rsidP="00B2359E">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92"/>
      </w:tblGrid>
      <w:tr w:rsidR="00BD0AA9" w:rsidTr="00BD0AA9">
        <w:trPr>
          <w:trHeight w:val="1573"/>
        </w:trPr>
        <w:tc>
          <w:tcPr>
            <w:tcW w:w="14400" w:type="dxa"/>
            <w:tcBorders>
              <w:top w:val="thinThickSmallGap" w:sz="24" w:space="0" w:color="auto"/>
              <w:left w:val="nil"/>
              <w:bottom w:val="thinThickSmallGap" w:sz="24" w:space="0" w:color="auto"/>
              <w:right w:val="nil"/>
            </w:tcBorders>
          </w:tcPr>
          <w:p w:rsidR="00BD0AA9" w:rsidRPr="004E3C89" w:rsidRDefault="00BD0AA9" w:rsidP="00BD0AA9">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rPr>
            </w:pPr>
            <w:r w:rsidRPr="00E9577C">
              <w:rPr>
                <w:rFonts w:ascii="Times New Roman" w:hAnsi="Times New Roman" w:cs="Times New Roman"/>
                <w:b/>
              </w:rPr>
              <w:t>Date:</w:t>
            </w:r>
            <w:r w:rsidRPr="004E3C89">
              <w:rPr>
                <w:rFonts w:ascii="Times New Roman" w:hAnsi="Times New Roman" w:cs="Times New Roman"/>
              </w:rPr>
              <w:tab/>
            </w:r>
            <w:r w:rsidRPr="004E3C89">
              <w:rPr>
                <w:rFonts w:ascii="Times New Roman" w:hAnsi="Times New Roman" w:cs="Times New Roman"/>
              </w:rPr>
              <w:tab/>
            </w:r>
            <w:r w:rsidR="003A6851">
              <w:rPr>
                <w:rFonts w:ascii="Times New Roman" w:hAnsi="Times New Roman" w:cs="Times New Roman"/>
              </w:rPr>
              <w:t>April 12</w:t>
            </w:r>
            <w:r w:rsidR="001C1F78">
              <w:rPr>
                <w:rFonts w:ascii="Times New Roman" w:hAnsi="Times New Roman" w:cs="Times New Roman"/>
              </w:rPr>
              <w:t>, 2019</w:t>
            </w:r>
          </w:p>
          <w:p w:rsidR="00BD0AA9" w:rsidRPr="003A6851" w:rsidRDefault="00BD0AA9" w:rsidP="00BD0AA9">
            <w:pPr>
              <w:pStyle w:val="MessageHeader"/>
              <w:pBdr>
                <w:top w:val="none" w:sz="0" w:space="0" w:color="auto"/>
                <w:left w:val="none" w:sz="0" w:space="0" w:color="auto"/>
                <w:bottom w:val="none" w:sz="0" w:space="0" w:color="auto"/>
                <w:right w:val="none" w:sz="0" w:space="0" w:color="auto"/>
              </w:pBdr>
              <w:shd w:val="clear" w:color="auto" w:fill="auto"/>
              <w:rPr>
                <w:rFonts w:ascii="Times New Roman" w:hAnsi="Times New Roman" w:cs="Times New Roman"/>
              </w:rPr>
            </w:pPr>
            <w:r w:rsidRPr="004E3C89">
              <w:rPr>
                <w:rFonts w:ascii="Times New Roman" w:hAnsi="Times New Roman" w:cs="Times New Roman"/>
                <w:b/>
                <w:bCs/>
              </w:rPr>
              <w:t>Presiding</w:t>
            </w:r>
            <w:r w:rsidRPr="00CE3C61">
              <w:rPr>
                <w:rFonts w:ascii="Times New Roman" w:hAnsi="Times New Roman" w:cs="Times New Roman"/>
                <w:b/>
                <w:bCs/>
              </w:rPr>
              <w:t>:</w:t>
            </w:r>
            <w:r w:rsidRPr="00CE3C61">
              <w:rPr>
                <w:rFonts w:ascii="Times New Roman" w:hAnsi="Times New Roman" w:cs="Times New Roman"/>
                <w:b/>
                <w:bCs/>
              </w:rPr>
              <w:tab/>
            </w:r>
            <w:r w:rsidRPr="00CE3C61">
              <w:rPr>
                <w:rFonts w:ascii="Times New Roman" w:hAnsi="Times New Roman" w:cs="Times New Roman"/>
                <w:b/>
                <w:bCs/>
              </w:rPr>
              <w:tab/>
            </w:r>
            <w:r w:rsidR="00066BB6" w:rsidRPr="003A6851">
              <w:rPr>
                <w:rFonts w:ascii="Times New Roman" w:hAnsi="Times New Roman" w:cs="Times New Roman"/>
                <w:bCs/>
              </w:rPr>
              <w:t>Carol White</w:t>
            </w:r>
            <w:r w:rsidR="00043C6F" w:rsidRPr="003A6851">
              <w:rPr>
                <w:rFonts w:ascii="Times New Roman" w:hAnsi="Times New Roman" w:cs="Times New Roman"/>
                <w:bCs/>
              </w:rPr>
              <w:t xml:space="preserve"> (chair)</w:t>
            </w:r>
          </w:p>
          <w:p w:rsidR="001C1F78" w:rsidRPr="003A6851" w:rsidRDefault="00BD0AA9" w:rsidP="003A6851">
            <w:pPr>
              <w:pStyle w:val="MessageHeader"/>
              <w:pBdr>
                <w:top w:val="none" w:sz="0" w:space="0" w:color="auto"/>
                <w:left w:val="none" w:sz="0" w:space="0" w:color="auto"/>
                <w:bottom w:val="none" w:sz="0" w:space="0" w:color="auto"/>
                <w:right w:val="none" w:sz="0" w:space="0" w:color="auto"/>
              </w:pBdr>
              <w:shd w:val="clear" w:color="auto" w:fill="FFFFFF"/>
              <w:ind w:left="1440" w:right="-15" w:hanging="1440"/>
              <w:rPr>
                <w:rFonts w:ascii="Times New Roman" w:hAnsi="Times New Roman" w:cs="Times New Roman"/>
                <w:bCs/>
              </w:rPr>
            </w:pPr>
            <w:r w:rsidRPr="003A6851">
              <w:rPr>
                <w:rFonts w:ascii="Times New Roman" w:hAnsi="Times New Roman" w:cs="Times New Roman"/>
                <w:b/>
                <w:bCs/>
              </w:rPr>
              <w:t xml:space="preserve">Present:  </w:t>
            </w:r>
            <w:r w:rsidRPr="003A6851">
              <w:rPr>
                <w:rFonts w:ascii="Times New Roman" w:hAnsi="Times New Roman" w:cs="Times New Roman"/>
                <w:b/>
                <w:bCs/>
              </w:rPr>
              <w:tab/>
            </w:r>
            <w:r w:rsidR="00CE3C61" w:rsidRPr="003A6851">
              <w:rPr>
                <w:rFonts w:ascii="Times New Roman" w:hAnsi="Times New Roman" w:cs="Times New Roman"/>
                <w:bCs/>
              </w:rPr>
              <w:t>Shakil Akhtar,</w:t>
            </w:r>
            <w:r w:rsidR="00CE3C61" w:rsidRPr="003A6851">
              <w:rPr>
                <w:rFonts w:ascii="Times New Roman" w:hAnsi="Times New Roman" w:cs="Times New Roman"/>
                <w:b/>
                <w:bCs/>
              </w:rPr>
              <w:t xml:space="preserve"> </w:t>
            </w:r>
            <w:proofErr w:type="spellStart"/>
            <w:r w:rsidR="00CE3C61" w:rsidRPr="003A6851">
              <w:rPr>
                <w:rFonts w:ascii="Times New Roman" w:hAnsi="Times New Roman" w:cs="Times New Roman"/>
                <w:bCs/>
              </w:rPr>
              <w:t>Khamis</w:t>
            </w:r>
            <w:proofErr w:type="spellEnd"/>
            <w:r w:rsidR="00CE3C61" w:rsidRPr="003A6851">
              <w:rPr>
                <w:rFonts w:ascii="Times New Roman" w:hAnsi="Times New Roman" w:cs="Times New Roman"/>
                <w:bCs/>
              </w:rPr>
              <w:t xml:space="preserve"> </w:t>
            </w:r>
            <w:proofErr w:type="spellStart"/>
            <w:r w:rsidR="00CE3C61" w:rsidRPr="003A6851">
              <w:rPr>
                <w:rFonts w:ascii="Times New Roman" w:hAnsi="Times New Roman" w:cs="Times New Roman"/>
                <w:bCs/>
              </w:rPr>
              <w:t>Bilbeisi</w:t>
            </w:r>
            <w:proofErr w:type="spellEnd"/>
            <w:r w:rsidR="00CE3C61" w:rsidRPr="003A6851">
              <w:rPr>
                <w:rFonts w:ascii="Times New Roman" w:hAnsi="Times New Roman" w:cs="Times New Roman"/>
                <w:bCs/>
              </w:rPr>
              <w:t>, Keith Driscoll</w:t>
            </w:r>
            <w:r w:rsidR="001C4A08" w:rsidRPr="003A6851">
              <w:rPr>
                <w:rFonts w:ascii="Times New Roman" w:hAnsi="Times New Roman" w:cs="Times New Roman"/>
                <w:bCs/>
              </w:rPr>
              <w:t>,</w:t>
            </w:r>
            <w:r w:rsidR="0039439F" w:rsidRPr="003A6851">
              <w:rPr>
                <w:rFonts w:ascii="Times New Roman" w:hAnsi="Times New Roman" w:cs="Times New Roman"/>
                <w:bCs/>
              </w:rPr>
              <w:t xml:space="preserve"> </w:t>
            </w:r>
            <w:r w:rsidR="001C4A08" w:rsidRPr="003A6851">
              <w:rPr>
                <w:rFonts w:ascii="Times New Roman" w:hAnsi="Times New Roman" w:cs="Times New Roman"/>
                <w:bCs/>
              </w:rPr>
              <w:t xml:space="preserve">David </w:t>
            </w:r>
            <w:proofErr w:type="spellStart"/>
            <w:r w:rsidR="001C4A08" w:rsidRPr="003A6851">
              <w:rPr>
                <w:rFonts w:ascii="Times New Roman" w:hAnsi="Times New Roman" w:cs="Times New Roman"/>
                <w:bCs/>
              </w:rPr>
              <w:t>Greenebaum</w:t>
            </w:r>
            <w:proofErr w:type="spellEnd"/>
            <w:r w:rsidR="001C4A08" w:rsidRPr="003A6851">
              <w:rPr>
                <w:rFonts w:ascii="Times New Roman" w:hAnsi="Times New Roman" w:cs="Times New Roman"/>
                <w:bCs/>
              </w:rPr>
              <w:t xml:space="preserve">, </w:t>
            </w:r>
            <w:r w:rsidR="001C1F78" w:rsidRPr="003A6851">
              <w:rPr>
                <w:rFonts w:ascii="Times New Roman" w:hAnsi="Times New Roman" w:cs="Times New Roman"/>
                <w:bCs/>
              </w:rPr>
              <w:t xml:space="preserve">Deborah Gritzmacher, </w:t>
            </w:r>
            <w:r w:rsidR="0039439F" w:rsidRPr="003A6851">
              <w:rPr>
                <w:rFonts w:ascii="Times New Roman" w:hAnsi="Times New Roman" w:cs="Times New Roman"/>
                <w:bCs/>
              </w:rPr>
              <w:t>Joanna Harris-Worelds</w:t>
            </w:r>
            <w:r w:rsidR="003A6851" w:rsidRPr="003A6851">
              <w:rPr>
                <w:rFonts w:ascii="Times New Roman" w:hAnsi="Times New Roman" w:cs="Times New Roman"/>
                <w:bCs/>
              </w:rPr>
              <w:t>,</w:t>
            </w:r>
            <w:r w:rsidR="00CE3C61" w:rsidRPr="003A6851">
              <w:rPr>
                <w:rFonts w:ascii="Times New Roman" w:hAnsi="Times New Roman" w:cs="Times New Roman"/>
                <w:bCs/>
              </w:rPr>
              <w:t xml:space="preserve"> Bryan </w:t>
            </w:r>
            <w:proofErr w:type="spellStart"/>
            <w:r w:rsidR="00CE3C61" w:rsidRPr="003A6851">
              <w:rPr>
                <w:rFonts w:ascii="Times New Roman" w:hAnsi="Times New Roman" w:cs="Times New Roman"/>
                <w:bCs/>
              </w:rPr>
              <w:t>LaBrecque</w:t>
            </w:r>
            <w:proofErr w:type="spellEnd"/>
            <w:r w:rsidR="00CE3C61" w:rsidRPr="003A6851">
              <w:rPr>
                <w:rFonts w:ascii="Times New Roman" w:hAnsi="Times New Roman" w:cs="Times New Roman"/>
                <w:bCs/>
              </w:rPr>
              <w:t xml:space="preserve">, </w:t>
            </w:r>
            <w:r w:rsidR="003A6851" w:rsidRPr="003A6851">
              <w:rPr>
                <w:rFonts w:ascii="Times New Roman" w:hAnsi="Times New Roman" w:cs="Times New Roman"/>
                <w:bCs/>
              </w:rPr>
              <w:t xml:space="preserve">Emily </w:t>
            </w:r>
            <w:proofErr w:type="spellStart"/>
            <w:r w:rsidR="003A6851" w:rsidRPr="003A6851">
              <w:rPr>
                <w:rFonts w:ascii="Times New Roman" w:hAnsi="Times New Roman" w:cs="Times New Roman"/>
                <w:bCs/>
              </w:rPr>
              <w:t>Kilburg</w:t>
            </w:r>
            <w:proofErr w:type="spellEnd"/>
            <w:r w:rsidR="003A6851" w:rsidRPr="003A6851">
              <w:rPr>
                <w:rFonts w:ascii="Times New Roman" w:hAnsi="Times New Roman" w:cs="Times New Roman"/>
                <w:bCs/>
              </w:rPr>
              <w:t xml:space="preserve">, </w:t>
            </w:r>
            <w:r w:rsidR="000D6F97" w:rsidRPr="003A6851">
              <w:rPr>
                <w:rFonts w:ascii="Times New Roman" w:hAnsi="Times New Roman" w:cs="Times New Roman"/>
                <w:bCs/>
              </w:rPr>
              <w:t xml:space="preserve">Catherine Matos, </w:t>
            </w:r>
            <w:r w:rsidR="0028195B">
              <w:rPr>
                <w:rFonts w:ascii="Times New Roman" w:hAnsi="Times New Roman" w:cs="Times New Roman"/>
                <w:bCs/>
              </w:rPr>
              <w:t xml:space="preserve">Mark May, CR </w:t>
            </w:r>
            <w:proofErr w:type="spellStart"/>
            <w:r w:rsidR="0028195B">
              <w:rPr>
                <w:rFonts w:ascii="Times New Roman" w:hAnsi="Times New Roman" w:cs="Times New Roman"/>
                <w:bCs/>
              </w:rPr>
              <w:t>Narayanaswamy</w:t>
            </w:r>
            <w:proofErr w:type="spellEnd"/>
            <w:r w:rsidR="0028195B">
              <w:rPr>
                <w:rFonts w:ascii="Times New Roman" w:hAnsi="Times New Roman" w:cs="Times New Roman"/>
                <w:bCs/>
              </w:rPr>
              <w:t xml:space="preserve">, </w:t>
            </w:r>
            <w:r w:rsidR="001C4A08" w:rsidRPr="003A6851">
              <w:rPr>
                <w:rFonts w:ascii="Times New Roman" w:hAnsi="Times New Roman" w:cs="Times New Roman"/>
                <w:bCs/>
              </w:rPr>
              <w:t xml:space="preserve">David </w:t>
            </w:r>
            <w:proofErr w:type="spellStart"/>
            <w:r w:rsidR="001C4A08" w:rsidRPr="003A6851">
              <w:rPr>
                <w:rFonts w:ascii="Times New Roman" w:hAnsi="Times New Roman" w:cs="Times New Roman"/>
                <w:bCs/>
              </w:rPr>
              <w:t>Plaxco</w:t>
            </w:r>
            <w:proofErr w:type="spellEnd"/>
            <w:r w:rsidR="001C4A08" w:rsidRPr="003A6851">
              <w:rPr>
                <w:rFonts w:ascii="Times New Roman" w:hAnsi="Times New Roman" w:cs="Times New Roman"/>
                <w:bCs/>
              </w:rPr>
              <w:t xml:space="preserve">, </w:t>
            </w:r>
            <w:proofErr w:type="spellStart"/>
            <w:r w:rsidR="003A6851" w:rsidRPr="003A6851">
              <w:rPr>
                <w:rFonts w:ascii="Times New Roman" w:hAnsi="Times New Roman" w:cs="Times New Roman"/>
                <w:bCs/>
              </w:rPr>
              <w:t>Junfeng</w:t>
            </w:r>
            <w:proofErr w:type="spellEnd"/>
            <w:r w:rsidR="003A6851" w:rsidRPr="003A6851">
              <w:rPr>
                <w:rFonts w:ascii="Times New Roman" w:hAnsi="Times New Roman" w:cs="Times New Roman"/>
                <w:bCs/>
              </w:rPr>
              <w:t xml:space="preserve"> Qu </w:t>
            </w:r>
            <w:r w:rsidR="00CE3C61" w:rsidRPr="003A6851">
              <w:rPr>
                <w:rFonts w:ascii="Times New Roman" w:hAnsi="Times New Roman" w:cs="Times New Roman"/>
                <w:bCs/>
              </w:rPr>
              <w:t xml:space="preserve">Joan Taylor, </w:t>
            </w:r>
            <w:r w:rsidR="003A6851" w:rsidRPr="003A6851">
              <w:rPr>
                <w:rFonts w:ascii="Times New Roman" w:hAnsi="Times New Roman" w:cs="Times New Roman"/>
                <w:bCs/>
              </w:rPr>
              <w:t xml:space="preserve">Rosario Vickery, </w:t>
            </w:r>
            <w:r w:rsidR="00CE3C61" w:rsidRPr="003A6851">
              <w:rPr>
                <w:rFonts w:ascii="Times New Roman" w:hAnsi="Times New Roman" w:cs="Times New Roman"/>
                <w:bCs/>
              </w:rPr>
              <w:t>Carol Whit</w:t>
            </w:r>
            <w:r w:rsidR="001C4A08" w:rsidRPr="003A6851">
              <w:rPr>
                <w:rFonts w:ascii="Times New Roman" w:hAnsi="Times New Roman" w:cs="Times New Roman"/>
                <w:bCs/>
              </w:rPr>
              <w:t xml:space="preserve">e, David Williams (Sen. Rep.), </w:t>
            </w:r>
            <w:r w:rsidR="009D27A5" w:rsidRPr="003A6851">
              <w:rPr>
                <w:rFonts w:ascii="Times New Roman" w:hAnsi="Times New Roman" w:cs="Times New Roman"/>
                <w:bCs/>
              </w:rPr>
              <w:t>Jill Lane</w:t>
            </w:r>
            <w:r w:rsidR="0028195B">
              <w:rPr>
                <w:rFonts w:ascii="Times New Roman" w:hAnsi="Times New Roman" w:cs="Times New Roman"/>
                <w:bCs/>
              </w:rPr>
              <w:t xml:space="preserve"> (Ex O</w:t>
            </w:r>
            <w:r w:rsidR="003A6851" w:rsidRPr="003A6851">
              <w:rPr>
                <w:rFonts w:ascii="Times New Roman" w:hAnsi="Times New Roman" w:cs="Times New Roman"/>
                <w:bCs/>
              </w:rPr>
              <w:t>fficio)</w:t>
            </w:r>
            <w:r w:rsidR="001C1F78" w:rsidRPr="003A6851">
              <w:rPr>
                <w:rFonts w:ascii="Times New Roman" w:hAnsi="Times New Roman" w:cs="Times New Roman"/>
                <w:bCs/>
              </w:rPr>
              <w:t>,</w:t>
            </w:r>
            <w:r w:rsidR="001C4A08" w:rsidRPr="003A6851">
              <w:rPr>
                <w:rFonts w:ascii="Times New Roman" w:hAnsi="Times New Roman" w:cs="Times New Roman"/>
                <w:bCs/>
              </w:rPr>
              <w:t xml:space="preserve"> </w:t>
            </w:r>
            <w:r w:rsidR="003A6851">
              <w:rPr>
                <w:rFonts w:ascii="Times New Roman" w:hAnsi="Times New Roman" w:cs="Times New Roman"/>
                <w:bCs/>
              </w:rPr>
              <w:t xml:space="preserve">Jason Davis (non-member), Deborah </w:t>
            </w:r>
            <w:proofErr w:type="spellStart"/>
            <w:r w:rsidR="003A6851">
              <w:rPr>
                <w:rFonts w:ascii="Times New Roman" w:hAnsi="Times New Roman" w:cs="Times New Roman"/>
                <w:bCs/>
              </w:rPr>
              <w:t>Deckner</w:t>
            </w:r>
            <w:proofErr w:type="spellEnd"/>
            <w:r w:rsidR="003A6851">
              <w:rPr>
                <w:rFonts w:ascii="Times New Roman" w:hAnsi="Times New Roman" w:cs="Times New Roman"/>
                <w:bCs/>
              </w:rPr>
              <w:t xml:space="preserve">-Davis (non-member), Victoria Foster (non-member), Michelle Furlong (non-member), Jonathan Harris (non-member), </w:t>
            </w:r>
            <w:r w:rsidR="001C4A08" w:rsidRPr="003A6851">
              <w:rPr>
                <w:rFonts w:ascii="Times New Roman" w:hAnsi="Times New Roman" w:cs="Times New Roman"/>
                <w:bCs/>
              </w:rPr>
              <w:t>Joe Johnson (non-member),</w:t>
            </w:r>
            <w:r w:rsidR="003A6851">
              <w:rPr>
                <w:rFonts w:ascii="Times New Roman" w:hAnsi="Times New Roman" w:cs="Times New Roman"/>
                <w:bCs/>
              </w:rPr>
              <w:t xml:space="preserve"> Josh Meddaugh (non-member), Paul Melvin (non-member),</w:t>
            </w:r>
            <w:r w:rsidR="001C1F78" w:rsidRPr="003A6851">
              <w:rPr>
                <w:rFonts w:ascii="Times New Roman" w:hAnsi="Times New Roman" w:cs="Times New Roman"/>
                <w:bCs/>
              </w:rPr>
              <w:t xml:space="preserve"> </w:t>
            </w:r>
            <w:r w:rsidR="001C4A08" w:rsidRPr="003A6851">
              <w:rPr>
                <w:rFonts w:ascii="Times New Roman" w:hAnsi="Times New Roman" w:cs="Times New Roman"/>
                <w:bCs/>
              </w:rPr>
              <w:t xml:space="preserve">George </w:t>
            </w:r>
            <w:proofErr w:type="spellStart"/>
            <w:r w:rsidR="001C4A08" w:rsidRPr="003A6851">
              <w:rPr>
                <w:rFonts w:ascii="Times New Roman" w:hAnsi="Times New Roman" w:cs="Times New Roman"/>
                <w:bCs/>
              </w:rPr>
              <w:t>Nakos</w:t>
            </w:r>
            <w:proofErr w:type="spellEnd"/>
            <w:r w:rsidR="006D1149" w:rsidRPr="003A6851">
              <w:rPr>
                <w:rFonts w:ascii="Times New Roman" w:hAnsi="Times New Roman" w:cs="Times New Roman"/>
                <w:bCs/>
              </w:rPr>
              <w:t xml:space="preserve"> (non-member)</w:t>
            </w:r>
            <w:r w:rsidR="003A6851">
              <w:rPr>
                <w:rFonts w:ascii="Times New Roman" w:hAnsi="Times New Roman" w:cs="Times New Roman"/>
                <w:bCs/>
              </w:rPr>
              <w:t xml:space="preserve">, </w:t>
            </w:r>
            <w:r w:rsidR="00AF3B68">
              <w:rPr>
                <w:rFonts w:ascii="Times New Roman" w:hAnsi="Times New Roman" w:cs="Times New Roman"/>
                <w:bCs/>
              </w:rPr>
              <w:t xml:space="preserve">Cass Parker (non-member), </w:t>
            </w:r>
            <w:r w:rsidR="003A6851">
              <w:rPr>
                <w:rFonts w:ascii="Times New Roman" w:hAnsi="Times New Roman" w:cs="Times New Roman"/>
                <w:bCs/>
              </w:rPr>
              <w:t>W. Michael Scott (non-member)</w:t>
            </w:r>
            <w:r w:rsidR="007B1608">
              <w:rPr>
                <w:rFonts w:ascii="Times New Roman" w:hAnsi="Times New Roman" w:cs="Times New Roman"/>
                <w:bCs/>
              </w:rPr>
              <w:t xml:space="preserve">, </w:t>
            </w:r>
            <w:proofErr w:type="spellStart"/>
            <w:r w:rsidR="007B1608">
              <w:rPr>
                <w:rFonts w:ascii="Times New Roman" w:hAnsi="Times New Roman" w:cs="Times New Roman"/>
                <w:bCs/>
              </w:rPr>
              <w:t>Chaogui</w:t>
            </w:r>
            <w:proofErr w:type="spellEnd"/>
            <w:r w:rsidR="007B1608">
              <w:rPr>
                <w:rFonts w:ascii="Times New Roman" w:hAnsi="Times New Roman" w:cs="Times New Roman"/>
                <w:bCs/>
              </w:rPr>
              <w:t xml:space="preserve"> Zhang (non-member)</w:t>
            </w:r>
          </w:p>
          <w:p w:rsidR="00043C6F" w:rsidRPr="001C4A08" w:rsidRDefault="00BD0AA9" w:rsidP="003A6851">
            <w:pPr>
              <w:pStyle w:val="MessageHeader"/>
              <w:pBdr>
                <w:top w:val="none" w:sz="0" w:space="0" w:color="auto"/>
                <w:left w:val="none" w:sz="0" w:space="0" w:color="auto"/>
                <w:bottom w:val="none" w:sz="0" w:space="0" w:color="auto"/>
                <w:right w:val="none" w:sz="0" w:space="0" w:color="auto"/>
              </w:pBdr>
              <w:shd w:val="clear" w:color="auto" w:fill="FFFFFF"/>
              <w:ind w:left="1440" w:right="-15" w:hanging="1440"/>
              <w:rPr>
                <w:rFonts w:ascii="Times New Roman" w:hAnsi="Times New Roman" w:cs="Times New Roman"/>
                <w:bCs/>
              </w:rPr>
            </w:pPr>
            <w:r w:rsidRPr="003A6851">
              <w:rPr>
                <w:rFonts w:ascii="Times New Roman" w:hAnsi="Times New Roman" w:cs="Times New Roman"/>
                <w:b/>
                <w:bCs/>
              </w:rPr>
              <w:t>Not Present:</w:t>
            </w:r>
            <w:r w:rsidRPr="003A6851">
              <w:rPr>
                <w:rFonts w:ascii="Times New Roman" w:hAnsi="Times New Roman" w:cs="Times New Roman"/>
                <w:bCs/>
              </w:rPr>
              <w:tab/>
            </w:r>
            <w:r w:rsidR="001C1F78" w:rsidRPr="003A6851">
              <w:rPr>
                <w:rFonts w:ascii="Times New Roman" w:hAnsi="Times New Roman" w:cs="Times New Roman"/>
                <w:bCs/>
              </w:rPr>
              <w:t>Ron Fuqua (</w:t>
            </w:r>
            <w:r w:rsidR="009D27A5" w:rsidRPr="003A6851">
              <w:rPr>
                <w:rFonts w:ascii="Times New Roman" w:hAnsi="Times New Roman" w:cs="Times New Roman"/>
                <w:bCs/>
              </w:rPr>
              <w:t>D</w:t>
            </w:r>
            <w:r w:rsidR="001C1F78" w:rsidRPr="003A6851">
              <w:rPr>
                <w:rFonts w:ascii="Times New Roman" w:hAnsi="Times New Roman" w:cs="Times New Roman"/>
                <w:bCs/>
              </w:rPr>
              <w:t>.</w:t>
            </w:r>
            <w:r w:rsidR="009D27A5" w:rsidRPr="003A6851">
              <w:rPr>
                <w:rFonts w:ascii="Times New Roman" w:hAnsi="Times New Roman" w:cs="Times New Roman"/>
                <w:bCs/>
              </w:rPr>
              <w:t xml:space="preserve"> Gritzmacher</w:t>
            </w:r>
            <w:r w:rsidR="003D4C64" w:rsidRPr="003A6851">
              <w:rPr>
                <w:rFonts w:ascii="Times New Roman" w:hAnsi="Times New Roman" w:cs="Times New Roman"/>
                <w:bCs/>
              </w:rPr>
              <w:t xml:space="preserve"> proxy)</w:t>
            </w:r>
            <w:r w:rsidR="009D27A5" w:rsidRPr="003A6851">
              <w:rPr>
                <w:rFonts w:ascii="Times New Roman" w:hAnsi="Times New Roman" w:cs="Times New Roman"/>
                <w:bCs/>
              </w:rPr>
              <w:t xml:space="preserve">, </w:t>
            </w:r>
            <w:r w:rsidR="001C4A08" w:rsidRPr="003A6851">
              <w:rPr>
                <w:rFonts w:ascii="Times New Roman" w:hAnsi="Times New Roman" w:cs="Times New Roman"/>
                <w:bCs/>
              </w:rPr>
              <w:t xml:space="preserve">Chris Ritter (D. </w:t>
            </w:r>
            <w:proofErr w:type="spellStart"/>
            <w:r w:rsidR="001C4A08" w:rsidRPr="003A6851">
              <w:rPr>
                <w:rFonts w:ascii="Times New Roman" w:hAnsi="Times New Roman" w:cs="Times New Roman"/>
                <w:bCs/>
              </w:rPr>
              <w:t>Plax</w:t>
            </w:r>
            <w:r w:rsidR="00F63BD5" w:rsidRPr="003A6851">
              <w:rPr>
                <w:rFonts w:ascii="Times New Roman" w:hAnsi="Times New Roman" w:cs="Times New Roman"/>
                <w:bCs/>
              </w:rPr>
              <w:t>c</w:t>
            </w:r>
            <w:r w:rsidR="001C4A08" w:rsidRPr="003A6851">
              <w:rPr>
                <w:rFonts w:ascii="Times New Roman" w:hAnsi="Times New Roman" w:cs="Times New Roman"/>
                <w:bCs/>
              </w:rPr>
              <w:t>o</w:t>
            </w:r>
            <w:proofErr w:type="spellEnd"/>
            <w:r w:rsidR="001C4A08" w:rsidRPr="001C4A08">
              <w:rPr>
                <w:rFonts w:ascii="Times New Roman" w:hAnsi="Times New Roman" w:cs="Times New Roman"/>
                <w:bCs/>
              </w:rPr>
              <w:t xml:space="preserve"> proxy), </w:t>
            </w:r>
            <w:r w:rsidR="000D6F97" w:rsidRPr="001C4A08">
              <w:rPr>
                <w:rFonts w:ascii="Times New Roman" w:hAnsi="Times New Roman" w:cs="Times New Roman"/>
                <w:bCs/>
              </w:rPr>
              <w:t>Rebecca Gmeiner</w:t>
            </w:r>
            <w:r w:rsidR="003A1277" w:rsidRPr="001C4A08">
              <w:rPr>
                <w:rFonts w:ascii="Times New Roman" w:hAnsi="Times New Roman" w:cs="Times New Roman"/>
                <w:bCs/>
              </w:rPr>
              <w:t xml:space="preserve">, </w:t>
            </w:r>
            <w:proofErr w:type="spellStart"/>
            <w:r w:rsidR="009D27A5" w:rsidRPr="001C4A08">
              <w:rPr>
                <w:rFonts w:ascii="Times New Roman" w:hAnsi="Times New Roman" w:cs="Times New Roman"/>
                <w:bCs/>
              </w:rPr>
              <w:t>Latrina</w:t>
            </w:r>
            <w:proofErr w:type="spellEnd"/>
            <w:r w:rsidR="009D27A5" w:rsidRPr="001C4A08">
              <w:rPr>
                <w:rFonts w:ascii="Times New Roman" w:hAnsi="Times New Roman" w:cs="Times New Roman"/>
                <w:bCs/>
              </w:rPr>
              <w:t xml:space="preserve"> Walden</w:t>
            </w:r>
            <w:r w:rsidR="00CE3C61" w:rsidRPr="001C4A08">
              <w:rPr>
                <w:rFonts w:ascii="Times New Roman" w:hAnsi="Times New Roman" w:cs="Times New Roman"/>
                <w:bCs/>
              </w:rPr>
              <w:t xml:space="preserve"> </w:t>
            </w:r>
          </w:p>
          <w:p w:rsidR="00BD0AA9" w:rsidRDefault="00BD0AA9" w:rsidP="00043C6F">
            <w:pPr>
              <w:pStyle w:val="MessageHeader"/>
              <w:pBdr>
                <w:top w:val="none" w:sz="0" w:space="0" w:color="auto"/>
                <w:left w:val="none" w:sz="0" w:space="0" w:color="auto"/>
                <w:bottom w:val="none" w:sz="0" w:space="0" w:color="auto"/>
                <w:right w:val="none" w:sz="0" w:space="0" w:color="auto"/>
              </w:pBdr>
              <w:shd w:val="clear" w:color="auto" w:fill="FFFFFF"/>
              <w:ind w:left="1440" w:hanging="1440"/>
              <w:rPr>
                <w:b/>
              </w:rPr>
            </w:pPr>
            <w:r w:rsidRPr="001C4A08">
              <w:rPr>
                <w:rFonts w:ascii="Times New Roman" w:hAnsi="Times New Roman" w:cs="Times New Roman"/>
                <w:b/>
                <w:bCs/>
              </w:rPr>
              <w:t>Recorder:</w:t>
            </w:r>
            <w:r w:rsidRPr="001C4A08">
              <w:rPr>
                <w:rFonts w:ascii="Times New Roman" w:hAnsi="Times New Roman" w:cs="Times New Roman"/>
                <w:b/>
                <w:bCs/>
              </w:rPr>
              <w:tab/>
            </w:r>
            <w:r w:rsidRPr="001C4A08">
              <w:rPr>
                <w:rFonts w:ascii="Times New Roman" w:hAnsi="Times New Roman" w:cs="Times New Roman"/>
                <w:bCs/>
              </w:rPr>
              <w:t xml:space="preserve">Joanna </w:t>
            </w:r>
            <w:r w:rsidR="0041673B" w:rsidRPr="001C4A08">
              <w:rPr>
                <w:rFonts w:ascii="Times New Roman" w:hAnsi="Times New Roman" w:cs="Times New Roman"/>
                <w:bCs/>
              </w:rPr>
              <w:t>Harris-Worelds</w:t>
            </w:r>
            <w:r w:rsidR="0041673B" w:rsidRPr="00043C6F">
              <w:rPr>
                <w:rFonts w:ascii="Times New Roman" w:hAnsi="Times New Roman" w:cs="Times New Roman"/>
                <w:bCs/>
              </w:rPr>
              <w:t xml:space="preserve"> </w:t>
            </w:r>
          </w:p>
        </w:tc>
      </w:tr>
    </w:tbl>
    <w:p w:rsidR="00BD0AA9" w:rsidRPr="006C092E" w:rsidRDefault="00BD0AA9">
      <w:pPr>
        <w:widowControl w:val="0"/>
        <w:autoSpaceDE w:val="0"/>
        <w:autoSpaceDN w:val="0"/>
        <w:adjustRightInd w:val="0"/>
        <w:rPr>
          <w:bCs/>
        </w:rPr>
      </w:pPr>
    </w:p>
    <w:tbl>
      <w:tblPr>
        <w:tblW w:w="14508" w:type="dxa"/>
        <w:tblLayout w:type="fixed"/>
        <w:tblLook w:val="0000" w:firstRow="0" w:lastRow="0" w:firstColumn="0" w:lastColumn="0" w:noHBand="0" w:noVBand="0"/>
      </w:tblPr>
      <w:tblGrid>
        <w:gridCol w:w="1179"/>
        <w:gridCol w:w="1179"/>
        <w:gridCol w:w="6120"/>
        <w:gridCol w:w="6030"/>
      </w:tblGrid>
      <w:tr w:rsidR="00661E34" w:rsidRPr="004E3C89" w:rsidTr="00EC5510">
        <w:tc>
          <w:tcPr>
            <w:tcW w:w="2358" w:type="dxa"/>
            <w:gridSpan w:val="2"/>
            <w:tcBorders>
              <w:top w:val="single" w:sz="24" w:space="0" w:color="auto"/>
              <w:left w:val="single" w:sz="6" w:space="0" w:color="auto"/>
              <w:bottom w:val="single" w:sz="24" w:space="0" w:color="auto"/>
              <w:right w:val="single" w:sz="6" w:space="0" w:color="auto"/>
            </w:tcBorders>
            <w:shd w:val="pct10" w:color="auto" w:fill="FFFFFF"/>
          </w:tcPr>
          <w:p w:rsidR="00661E34" w:rsidRPr="004E3C89" w:rsidRDefault="00661E34">
            <w:pPr>
              <w:widowControl w:val="0"/>
              <w:autoSpaceDE w:val="0"/>
              <w:autoSpaceDN w:val="0"/>
              <w:adjustRightInd w:val="0"/>
              <w:spacing w:before="40" w:after="40"/>
              <w:jc w:val="center"/>
              <w:rPr>
                <w:b/>
                <w:bCs/>
              </w:rPr>
            </w:pPr>
            <w:r w:rsidRPr="004E3C89">
              <w:rPr>
                <w:b/>
                <w:bCs/>
              </w:rPr>
              <w:t>TOPIC</w:t>
            </w:r>
          </w:p>
        </w:tc>
        <w:tc>
          <w:tcPr>
            <w:tcW w:w="6120" w:type="dxa"/>
            <w:tcBorders>
              <w:top w:val="single" w:sz="24" w:space="0" w:color="auto"/>
              <w:left w:val="single" w:sz="6" w:space="0" w:color="auto"/>
              <w:bottom w:val="single" w:sz="24" w:space="0" w:color="auto"/>
              <w:right w:val="single" w:sz="6" w:space="0" w:color="auto"/>
            </w:tcBorders>
            <w:shd w:val="pct10" w:color="auto" w:fill="FFFFFF"/>
          </w:tcPr>
          <w:p w:rsidR="00661E34" w:rsidRPr="004E3C89" w:rsidRDefault="00661E34" w:rsidP="004B69FE">
            <w:pPr>
              <w:widowControl w:val="0"/>
              <w:autoSpaceDE w:val="0"/>
              <w:autoSpaceDN w:val="0"/>
              <w:adjustRightInd w:val="0"/>
              <w:spacing w:before="40" w:after="40"/>
              <w:jc w:val="center"/>
              <w:rPr>
                <w:b/>
                <w:bCs/>
              </w:rPr>
            </w:pPr>
            <w:r w:rsidRPr="004E3C89">
              <w:rPr>
                <w:b/>
                <w:bCs/>
              </w:rPr>
              <w:t>D</w:t>
            </w:r>
            <w:r w:rsidR="004B69FE">
              <w:rPr>
                <w:b/>
                <w:bCs/>
              </w:rPr>
              <w:t>ISCUSSION</w:t>
            </w:r>
          </w:p>
        </w:tc>
        <w:tc>
          <w:tcPr>
            <w:tcW w:w="6030" w:type="dxa"/>
            <w:tcBorders>
              <w:top w:val="single" w:sz="24" w:space="0" w:color="auto"/>
              <w:left w:val="single" w:sz="6" w:space="0" w:color="auto"/>
              <w:bottom w:val="single" w:sz="24" w:space="0" w:color="auto"/>
              <w:right w:val="single" w:sz="6" w:space="0" w:color="auto"/>
            </w:tcBorders>
            <w:shd w:val="pct10" w:color="auto" w:fill="FFFFFF"/>
          </w:tcPr>
          <w:p w:rsidR="00661E34" w:rsidRPr="004E3C89" w:rsidRDefault="00661E34">
            <w:pPr>
              <w:widowControl w:val="0"/>
              <w:autoSpaceDE w:val="0"/>
              <w:autoSpaceDN w:val="0"/>
              <w:adjustRightInd w:val="0"/>
              <w:spacing w:before="40" w:after="40"/>
              <w:jc w:val="center"/>
              <w:rPr>
                <w:b/>
                <w:bCs/>
              </w:rPr>
            </w:pPr>
            <w:r w:rsidRPr="004E3C89">
              <w:rPr>
                <w:b/>
                <w:bCs/>
              </w:rPr>
              <w:t>ACTION</w:t>
            </w:r>
          </w:p>
        </w:tc>
      </w:tr>
      <w:tr w:rsidR="00EC5510" w:rsidRPr="004E3C89" w:rsidTr="00B608D2">
        <w:tc>
          <w:tcPr>
            <w:tcW w:w="2358" w:type="dxa"/>
            <w:gridSpan w:val="2"/>
            <w:tcBorders>
              <w:top w:val="single" w:sz="6" w:space="0" w:color="auto"/>
              <w:left w:val="single" w:sz="6" w:space="0" w:color="auto"/>
              <w:bottom w:val="single" w:sz="6" w:space="0" w:color="auto"/>
              <w:right w:val="single" w:sz="6" w:space="0" w:color="auto"/>
            </w:tcBorders>
            <w:vAlign w:val="center"/>
          </w:tcPr>
          <w:p w:rsidR="00EC5510" w:rsidRDefault="001178E7" w:rsidP="00EC5510">
            <w:pPr>
              <w:widowControl w:val="0"/>
              <w:autoSpaceDE w:val="0"/>
              <w:autoSpaceDN w:val="0"/>
              <w:adjustRightInd w:val="0"/>
              <w:rPr>
                <w:b/>
              </w:rPr>
            </w:pPr>
            <w:r w:rsidRPr="004E3C89">
              <w:rPr>
                <w:b/>
                <w:bCs/>
              </w:rPr>
              <w:t>CALL TO ORDER</w:t>
            </w:r>
          </w:p>
        </w:tc>
        <w:tc>
          <w:tcPr>
            <w:tcW w:w="6120" w:type="dxa"/>
            <w:tcBorders>
              <w:top w:val="single" w:sz="6" w:space="0" w:color="auto"/>
              <w:left w:val="single" w:sz="6" w:space="0" w:color="auto"/>
              <w:bottom w:val="single" w:sz="6" w:space="0" w:color="auto"/>
              <w:right w:val="single" w:sz="6" w:space="0" w:color="auto"/>
            </w:tcBorders>
          </w:tcPr>
          <w:p w:rsidR="001178E7" w:rsidRDefault="00066BB6" w:rsidP="00FC7275">
            <w:pPr>
              <w:widowControl w:val="0"/>
              <w:autoSpaceDE w:val="0"/>
              <w:autoSpaceDN w:val="0"/>
              <w:adjustRightInd w:val="0"/>
              <w:ind w:right="-77"/>
            </w:pPr>
            <w:r>
              <w:t>C. White</w:t>
            </w:r>
            <w:r w:rsidR="009D27A5">
              <w:t xml:space="preserve"> called meeting to order at 1</w:t>
            </w:r>
            <w:r w:rsidR="00223242">
              <w:t>2:02</w:t>
            </w:r>
            <w:r w:rsidR="001178E7">
              <w:t>p.m.</w:t>
            </w:r>
          </w:p>
          <w:p w:rsidR="005A771E" w:rsidRDefault="005A771E" w:rsidP="00912E2D">
            <w:pPr>
              <w:widowControl w:val="0"/>
              <w:numPr>
                <w:ilvl w:val="0"/>
                <w:numId w:val="32"/>
              </w:numPr>
              <w:autoSpaceDE w:val="0"/>
              <w:autoSpaceDN w:val="0"/>
              <w:adjustRightInd w:val="0"/>
              <w:ind w:left="432" w:right="-77"/>
            </w:pPr>
            <w:r>
              <w:t>M</w:t>
            </w:r>
            <w:r w:rsidR="00C45A8B">
              <w:t xml:space="preserve">otion to accept </w:t>
            </w:r>
            <w:r w:rsidR="00912E2D">
              <w:t>2.18</w:t>
            </w:r>
            <w:r w:rsidR="00DF2433">
              <w:t>.19</w:t>
            </w:r>
            <w:r>
              <w:t xml:space="preserve"> minutes</w:t>
            </w:r>
          </w:p>
        </w:tc>
        <w:tc>
          <w:tcPr>
            <w:tcW w:w="6030" w:type="dxa"/>
            <w:tcBorders>
              <w:top w:val="single" w:sz="6" w:space="0" w:color="auto"/>
              <w:left w:val="single" w:sz="6" w:space="0" w:color="auto"/>
              <w:bottom w:val="single" w:sz="6" w:space="0" w:color="auto"/>
              <w:right w:val="single" w:sz="6" w:space="0" w:color="auto"/>
            </w:tcBorders>
          </w:tcPr>
          <w:p w:rsidR="005A771E" w:rsidRDefault="00223242" w:rsidP="00223242">
            <w:pPr>
              <w:widowControl w:val="0"/>
              <w:numPr>
                <w:ilvl w:val="0"/>
                <w:numId w:val="32"/>
              </w:numPr>
              <w:autoSpaceDE w:val="0"/>
              <w:autoSpaceDN w:val="0"/>
              <w:adjustRightInd w:val="0"/>
              <w:ind w:left="432"/>
            </w:pPr>
            <w:r>
              <w:t>3.15</w:t>
            </w:r>
            <w:r w:rsidR="00DF2433">
              <w:t>.19</w:t>
            </w:r>
            <w:r w:rsidR="00DB0B46">
              <w:t xml:space="preserve"> minutes</w:t>
            </w:r>
            <w:r w:rsidR="007A2152">
              <w:t xml:space="preserve"> (Meeting A &amp; B)</w:t>
            </w:r>
            <w:r w:rsidR="00DB0B46">
              <w:t xml:space="preserve"> approved </w:t>
            </w:r>
            <w:r w:rsidR="00C45A8B">
              <w:t xml:space="preserve">with </w:t>
            </w:r>
            <w:r>
              <w:t>correction of adding “C” to Chris Ritter</w:t>
            </w:r>
          </w:p>
        </w:tc>
      </w:tr>
      <w:tr w:rsidR="00FD552F" w:rsidRPr="004E3C89" w:rsidTr="00FD552F">
        <w:tc>
          <w:tcPr>
            <w:tcW w:w="2358" w:type="dxa"/>
            <w:gridSpan w:val="2"/>
            <w:tcBorders>
              <w:top w:val="single" w:sz="6" w:space="0" w:color="auto"/>
              <w:left w:val="single" w:sz="6" w:space="0" w:color="auto"/>
              <w:right w:val="single" w:sz="6" w:space="0" w:color="auto"/>
            </w:tcBorders>
            <w:vAlign w:val="center"/>
          </w:tcPr>
          <w:p w:rsidR="00FD552F" w:rsidRDefault="00FD552F" w:rsidP="00FD552F">
            <w:pPr>
              <w:widowControl w:val="0"/>
              <w:autoSpaceDE w:val="0"/>
              <w:autoSpaceDN w:val="0"/>
              <w:adjustRightInd w:val="0"/>
              <w:rPr>
                <w:b/>
              </w:rPr>
            </w:pPr>
            <w:r>
              <w:rPr>
                <w:b/>
              </w:rPr>
              <w:t>OLD BUSINESS</w:t>
            </w:r>
          </w:p>
          <w:p w:rsidR="00FD552F" w:rsidRPr="00EB7F30" w:rsidRDefault="00FD552F" w:rsidP="00FD552F">
            <w:pPr>
              <w:widowControl w:val="0"/>
              <w:autoSpaceDE w:val="0"/>
              <w:autoSpaceDN w:val="0"/>
              <w:adjustRightInd w:val="0"/>
              <w:rPr>
                <w:b/>
                <w:u w:val="single"/>
              </w:rPr>
            </w:pPr>
            <w:r w:rsidRPr="00EB7F30">
              <w:rPr>
                <w:b/>
                <w:u w:val="single"/>
              </w:rPr>
              <w:t>A&amp;S: VPA</w:t>
            </w:r>
          </w:p>
          <w:p w:rsidR="00FD552F" w:rsidRPr="00FD552F" w:rsidRDefault="00FD552F" w:rsidP="00FD552F">
            <w:pPr>
              <w:widowControl w:val="0"/>
              <w:autoSpaceDE w:val="0"/>
              <w:autoSpaceDN w:val="0"/>
              <w:adjustRightInd w:val="0"/>
              <w:ind w:right="-86"/>
              <w:rPr>
                <w:b/>
              </w:rPr>
            </w:pPr>
            <w:r w:rsidRPr="002E6D26">
              <w:rPr>
                <w:b/>
              </w:rPr>
              <w:t>Course Modifications</w:t>
            </w:r>
          </w:p>
        </w:tc>
        <w:tc>
          <w:tcPr>
            <w:tcW w:w="6120" w:type="dxa"/>
            <w:vMerge w:val="restart"/>
            <w:tcBorders>
              <w:top w:val="single" w:sz="6" w:space="0" w:color="auto"/>
              <w:left w:val="single" w:sz="6" w:space="0" w:color="auto"/>
              <w:right w:val="single" w:sz="6" w:space="0" w:color="auto"/>
            </w:tcBorders>
          </w:tcPr>
          <w:p w:rsidR="00FD552F" w:rsidRDefault="00FD552F" w:rsidP="00FD552F">
            <w:pPr>
              <w:widowControl w:val="0"/>
              <w:numPr>
                <w:ilvl w:val="0"/>
                <w:numId w:val="32"/>
              </w:numPr>
              <w:autoSpaceDE w:val="0"/>
              <w:autoSpaceDN w:val="0"/>
              <w:adjustRightInd w:val="0"/>
              <w:ind w:left="432" w:right="-77"/>
            </w:pPr>
            <w:r>
              <w:t xml:space="preserve">C. White stated one concern was that free electives added more film courses and if University courses.  </w:t>
            </w:r>
          </w:p>
          <w:p w:rsidR="00FD552F" w:rsidRDefault="00FD552F" w:rsidP="00FD552F">
            <w:pPr>
              <w:widowControl w:val="0"/>
              <w:numPr>
                <w:ilvl w:val="0"/>
                <w:numId w:val="32"/>
              </w:numPr>
              <w:autoSpaceDE w:val="0"/>
              <w:autoSpaceDN w:val="0"/>
              <w:adjustRightInd w:val="0"/>
              <w:ind w:left="432" w:right="-77"/>
            </w:pPr>
            <w:r>
              <w:t xml:space="preserve">J. Johnson addressed concern about taking more classes: transfer students have film credits but unable to apply courses somewhere when transferred.  </w:t>
            </w:r>
          </w:p>
          <w:p w:rsidR="00FD552F" w:rsidRDefault="00FD552F" w:rsidP="00FD552F">
            <w:pPr>
              <w:widowControl w:val="0"/>
              <w:numPr>
                <w:ilvl w:val="0"/>
                <w:numId w:val="32"/>
              </w:numPr>
              <w:autoSpaceDE w:val="0"/>
              <w:autoSpaceDN w:val="0"/>
              <w:adjustRightInd w:val="0"/>
              <w:ind w:left="432" w:right="-77"/>
            </w:pPr>
            <w:r>
              <w:t>J. Harris stated CSU film students take GFA (GA Film Academy) courses and receive credit. New student courses fit curriculum.  GFA courses are 6 credit hours. If transfer students want industry certification, then need ability to apply credits. Recognize importance of a broad education, but transfer students have challenges with courses they’d want to pursue.</w:t>
            </w:r>
          </w:p>
          <w:p w:rsidR="00FD552F" w:rsidRDefault="00FD552F" w:rsidP="00FD552F">
            <w:pPr>
              <w:widowControl w:val="0"/>
              <w:numPr>
                <w:ilvl w:val="0"/>
                <w:numId w:val="32"/>
              </w:numPr>
              <w:autoSpaceDE w:val="0"/>
              <w:autoSpaceDN w:val="0"/>
              <w:adjustRightInd w:val="0"/>
              <w:ind w:left="432" w:right="-77"/>
            </w:pPr>
            <w:r>
              <w:t>Q:  How are CMS to FILM equivalences given?</w:t>
            </w:r>
          </w:p>
          <w:p w:rsidR="00FD552F" w:rsidRDefault="00FD552F" w:rsidP="00FD552F">
            <w:pPr>
              <w:widowControl w:val="0"/>
              <w:numPr>
                <w:ilvl w:val="0"/>
                <w:numId w:val="32"/>
              </w:numPr>
              <w:autoSpaceDE w:val="0"/>
              <w:autoSpaceDN w:val="0"/>
              <w:adjustRightInd w:val="0"/>
              <w:ind w:left="432" w:right="-77"/>
            </w:pPr>
            <w:r>
              <w:t>R: Cannot use BAF but able to notate equivalent.</w:t>
            </w:r>
          </w:p>
          <w:p w:rsidR="00FD552F" w:rsidRDefault="00FD552F" w:rsidP="00FC7275">
            <w:pPr>
              <w:widowControl w:val="0"/>
              <w:numPr>
                <w:ilvl w:val="0"/>
                <w:numId w:val="32"/>
              </w:numPr>
              <w:autoSpaceDE w:val="0"/>
              <w:autoSpaceDN w:val="0"/>
              <w:adjustRightInd w:val="0"/>
              <w:ind w:left="432" w:right="-77"/>
            </w:pPr>
            <w:r>
              <w:t xml:space="preserve">Motion to approve </w:t>
            </w:r>
            <w:r w:rsidR="009D776D">
              <w:t xml:space="preserve">removal free electives restriction, </w:t>
            </w:r>
            <w:r>
              <w:t>new prefix</w:t>
            </w:r>
            <w:r w:rsidR="009D776D">
              <w:t>,</w:t>
            </w:r>
            <w:r>
              <w:t xml:space="preserve"> and </w:t>
            </w:r>
            <w:r w:rsidR="009D776D">
              <w:t xml:space="preserve">new/revised </w:t>
            </w:r>
            <w:r>
              <w:t>CIP codes.</w:t>
            </w:r>
          </w:p>
        </w:tc>
        <w:tc>
          <w:tcPr>
            <w:tcW w:w="6030" w:type="dxa"/>
            <w:vMerge w:val="restart"/>
            <w:tcBorders>
              <w:top w:val="single" w:sz="6" w:space="0" w:color="auto"/>
              <w:left w:val="single" w:sz="6" w:space="0" w:color="auto"/>
              <w:right w:val="single" w:sz="6" w:space="0" w:color="auto"/>
            </w:tcBorders>
          </w:tcPr>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FD552F" w:rsidRDefault="00FD552F" w:rsidP="00FD552F">
            <w:pPr>
              <w:widowControl w:val="0"/>
              <w:autoSpaceDE w:val="0"/>
              <w:autoSpaceDN w:val="0"/>
              <w:adjustRightInd w:val="0"/>
            </w:pPr>
          </w:p>
          <w:p w:rsidR="009D776D" w:rsidRDefault="009D776D" w:rsidP="00FD552F">
            <w:pPr>
              <w:widowControl w:val="0"/>
              <w:autoSpaceDE w:val="0"/>
              <w:autoSpaceDN w:val="0"/>
              <w:adjustRightInd w:val="0"/>
            </w:pPr>
          </w:p>
          <w:p w:rsidR="00FD552F" w:rsidRDefault="00FD552F" w:rsidP="00FD552F">
            <w:pPr>
              <w:pStyle w:val="ListParagraph"/>
              <w:widowControl w:val="0"/>
              <w:numPr>
                <w:ilvl w:val="0"/>
                <w:numId w:val="32"/>
              </w:numPr>
              <w:autoSpaceDE w:val="0"/>
              <w:autoSpaceDN w:val="0"/>
              <w:adjustRightInd w:val="0"/>
              <w:ind w:left="408"/>
            </w:pPr>
            <w:r>
              <w:t>A</w:t>
            </w:r>
            <w:r w:rsidRPr="00132619">
              <w:t xml:space="preserve">pproved </w:t>
            </w:r>
            <w:r>
              <w:t xml:space="preserve">second reading of course modification by majority vote with one opposed. </w:t>
            </w:r>
            <w:r w:rsidRPr="00132619">
              <w:t xml:space="preserve"> </w:t>
            </w:r>
          </w:p>
        </w:tc>
      </w:tr>
      <w:tr w:rsidR="00FD552F" w:rsidRPr="004E3C89" w:rsidTr="00FD552F">
        <w:tc>
          <w:tcPr>
            <w:tcW w:w="1179" w:type="dxa"/>
            <w:tcBorders>
              <w:left w:val="single" w:sz="6" w:space="0" w:color="auto"/>
            </w:tcBorders>
          </w:tcPr>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2100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3340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3341</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3342</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3410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3420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3820 FILM 4310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4320</w:t>
            </w:r>
          </w:p>
        </w:tc>
        <w:tc>
          <w:tcPr>
            <w:tcW w:w="1179" w:type="dxa"/>
            <w:tcBorders>
              <w:left w:val="nil"/>
              <w:right w:val="single" w:sz="6" w:space="0" w:color="auto"/>
            </w:tcBorders>
          </w:tcPr>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4330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4331</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4332</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4410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4450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4490</w:t>
            </w:r>
          </w:p>
          <w:p w:rsidR="00FD552F" w:rsidRPr="00FD552F" w:rsidRDefault="00FD552F" w:rsidP="00FD552F">
            <w:pPr>
              <w:widowControl w:val="0"/>
              <w:autoSpaceDE w:val="0"/>
              <w:autoSpaceDN w:val="0"/>
              <w:adjustRightInd w:val="0"/>
              <w:ind w:left="-30" w:right="-90"/>
              <w:rPr>
                <w:sz w:val="23"/>
                <w:szCs w:val="23"/>
              </w:rPr>
            </w:pPr>
            <w:r w:rsidRPr="00FD552F">
              <w:rPr>
                <w:sz w:val="23"/>
                <w:szCs w:val="23"/>
              </w:rPr>
              <w:t>FILM 4491</w:t>
            </w:r>
          </w:p>
          <w:p w:rsidR="00FD552F" w:rsidRPr="00FD552F" w:rsidRDefault="00FD552F" w:rsidP="00FD552F">
            <w:pPr>
              <w:widowControl w:val="0"/>
              <w:autoSpaceDE w:val="0"/>
              <w:autoSpaceDN w:val="0"/>
              <w:adjustRightInd w:val="0"/>
              <w:ind w:left="-30" w:right="-90"/>
              <w:rPr>
                <w:b/>
                <w:bCs/>
                <w:sz w:val="23"/>
                <w:szCs w:val="23"/>
              </w:rPr>
            </w:pPr>
            <w:r w:rsidRPr="00FD552F">
              <w:rPr>
                <w:sz w:val="23"/>
                <w:szCs w:val="23"/>
              </w:rPr>
              <w:t>FILM 4492</w:t>
            </w:r>
          </w:p>
        </w:tc>
        <w:tc>
          <w:tcPr>
            <w:tcW w:w="6120" w:type="dxa"/>
            <w:vMerge/>
            <w:tcBorders>
              <w:left w:val="single" w:sz="6" w:space="0" w:color="auto"/>
              <w:right w:val="single" w:sz="6" w:space="0" w:color="auto"/>
            </w:tcBorders>
          </w:tcPr>
          <w:p w:rsidR="00FD552F" w:rsidRDefault="00FD552F" w:rsidP="00FC7275">
            <w:pPr>
              <w:widowControl w:val="0"/>
              <w:autoSpaceDE w:val="0"/>
              <w:autoSpaceDN w:val="0"/>
              <w:adjustRightInd w:val="0"/>
              <w:ind w:right="-77"/>
            </w:pPr>
          </w:p>
        </w:tc>
        <w:tc>
          <w:tcPr>
            <w:tcW w:w="6030" w:type="dxa"/>
            <w:vMerge/>
            <w:tcBorders>
              <w:left w:val="single" w:sz="6" w:space="0" w:color="auto"/>
              <w:right w:val="single" w:sz="6" w:space="0" w:color="auto"/>
            </w:tcBorders>
          </w:tcPr>
          <w:p w:rsidR="00FD552F" w:rsidRDefault="00FD552F" w:rsidP="00223242">
            <w:pPr>
              <w:widowControl w:val="0"/>
              <w:numPr>
                <w:ilvl w:val="0"/>
                <w:numId w:val="32"/>
              </w:numPr>
              <w:autoSpaceDE w:val="0"/>
              <w:autoSpaceDN w:val="0"/>
              <w:adjustRightInd w:val="0"/>
              <w:ind w:left="432"/>
            </w:pPr>
          </w:p>
        </w:tc>
      </w:tr>
      <w:tr w:rsidR="00EB3FA3" w:rsidRPr="004E3C89" w:rsidTr="00FD552F">
        <w:tc>
          <w:tcPr>
            <w:tcW w:w="2358" w:type="dxa"/>
            <w:gridSpan w:val="2"/>
            <w:tcBorders>
              <w:left w:val="single" w:sz="6" w:space="0" w:color="auto"/>
              <w:bottom w:val="single" w:sz="6" w:space="0" w:color="auto"/>
              <w:right w:val="single" w:sz="6" w:space="0" w:color="auto"/>
            </w:tcBorders>
          </w:tcPr>
          <w:p w:rsidR="007A0179" w:rsidRPr="00F3644D" w:rsidRDefault="004F78B3" w:rsidP="00066BB6">
            <w:pPr>
              <w:widowControl w:val="0"/>
              <w:autoSpaceDE w:val="0"/>
              <w:autoSpaceDN w:val="0"/>
              <w:adjustRightInd w:val="0"/>
              <w:rPr>
                <w:b/>
                <w:u w:val="single"/>
              </w:rPr>
            </w:pPr>
            <w:r w:rsidRPr="00F3644D">
              <w:rPr>
                <w:b/>
                <w:u w:val="single"/>
              </w:rPr>
              <w:t>Business</w:t>
            </w:r>
          </w:p>
          <w:p w:rsidR="004F78B3" w:rsidRDefault="00F9766D" w:rsidP="00066BB6">
            <w:pPr>
              <w:widowControl w:val="0"/>
              <w:autoSpaceDE w:val="0"/>
              <w:autoSpaceDN w:val="0"/>
              <w:adjustRightInd w:val="0"/>
              <w:rPr>
                <w:b/>
              </w:rPr>
            </w:pPr>
            <w:r>
              <w:rPr>
                <w:b/>
              </w:rPr>
              <w:t>New Course</w:t>
            </w:r>
          </w:p>
          <w:p w:rsidR="00F3644D" w:rsidRDefault="00F3644D" w:rsidP="00066BB6">
            <w:pPr>
              <w:widowControl w:val="0"/>
              <w:autoSpaceDE w:val="0"/>
              <w:autoSpaceDN w:val="0"/>
              <w:adjustRightInd w:val="0"/>
            </w:pPr>
            <w:r>
              <w:t>MKTG 4112</w:t>
            </w:r>
          </w:p>
          <w:p w:rsidR="00F3644D" w:rsidRPr="00F3644D" w:rsidRDefault="00F3644D" w:rsidP="00066BB6">
            <w:pPr>
              <w:widowControl w:val="0"/>
              <w:autoSpaceDE w:val="0"/>
              <w:autoSpaceDN w:val="0"/>
              <w:adjustRightInd w:val="0"/>
            </w:pPr>
          </w:p>
        </w:tc>
        <w:tc>
          <w:tcPr>
            <w:tcW w:w="6120" w:type="dxa"/>
            <w:tcBorders>
              <w:left w:val="single" w:sz="6" w:space="0" w:color="auto"/>
              <w:bottom w:val="single" w:sz="6" w:space="0" w:color="auto"/>
              <w:right w:val="single" w:sz="6" w:space="0" w:color="auto"/>
            </w:tcBorders>
          </w:tcPr>
          <w:p w:rsidR="00F9766D" w:rsidRDefault="00F9766D" w:rsidP="00852A4D">
            <w:pPr>
              <w:widowControl w:val="0"/>
              <w:numPr>
                <w:ilvl w:val="0"/>
                <w:numId w:val="32"/>
              </w:numPr>
              <w:autoSpaceDE w:val="0"/>
              <w:autoSpaceDN w:val="0"/>
              <w:adjustRightInd w:val="0"/>
              <w:ind w:left="432" w:right="-77"/>
            </w:pPr>
            <w:r>
              <w:t xml:space="preserve">G. </w:t>
            </w:r>
            <w:proofErr w:type="spellStart"/>
            <w:r>
              <w:t>Nakos</w:t>
            </w:r>
            <w:proofErr w:type="spellEnd"/>
            <w:r>
              <w:t xml:space="preserve"> explained the Social Media course for a new concentration</w:t>
            </w:r>
            <w:r w:rsidR="009D776D">
              <w:t xml:space="preserve">. The course </w:t>
            </w:r>
            <w:r>
              <w:t>will be used to build social media presence</w:t>
            </w:r>
            <w:r w:rsidR="009D776D">
              <w:t xml:space="preserve"> and campaigns</w:t>
            </w:r>
            <w:r>
              <w:t xml:space="preserve">. </w:t>
            </w:r>
          </w:p>
          <w:p w:rsidR="006848BD" w:rsidRDefault="006848BD" w:rsidP="009D776D">
            <w:pPr>
              <w:widowControl w:val="0"/>
              <w:numPr>
                <w:ilvl w:val="0"/>
                <w:numId w:val="32"/>
              </w:numPr>
              <w:autoSpaceDE w:val="0"/>
              <w:autoSpaceDN w:val="0"/>
              <w:adjustRightInd w:val="0"/>
              <w:ind w:left="432" w:right="-77"/>
            </w:pPr>
            <w:r>
              <w:t>Motion to approve new course MKTG 4112</w:t>
            </w:r>
            <w:r w:rsidR="009D776D">
              <w:t>.</w:t>
            </w:r>
          </w:p>
        </w:tc>
        <w:tc>
          <w:tcPr>
            <w:tcW w:w="6030" w:type="dxa"/>
            <w:tcBorders>
              <w:left w:val="single" w:sz="6" w:space="0" w:color="auto"/>
              <w:bottom w:val="single" w:sz="6" w:space="0" w:color="auto"/>
              <w:right w:val="single" w:sz="6" w:space="0" w:color="auto"/>
            </w:tcBorders>
          </w:tcPr>
          <w:p w:rsidR="00B5668B" w:rsidRDefault="00B5668B" w:rsidP="00B5668B">
            <w:pPr>
              <w:pStyle w:val="ListParagraph"/>
              <w:widowControl w:val="0"/>
              <w:autoSpaceDE w:val="0"/>
              <w:autoSpaceDN w:val="0"/>
              <w:adjustRightInd w:val="0"/>
              <w:ind w:left="408"/>
            </w:pPr>
          </w:p>
          <w:p w:rsidR="005054CF" w:rsidRDefault="005054CF" w:rsidP="005054CF">
            <w:pPr>
              <w:widowControl w:val="0"/>
              <w:autoSpaceDE w:val="0"/>
              <w:autoSpaceDN w:val="0"/>
              <w:adjustRightInd w:val="0"/>
            </w:pPr>
          </w:p>
          <w:p w:rsidR="0043166A" w:rsidRDefault="00576CA1" w:rsidP="0043166A">
            <w:pPr>
              <w:pStyle w:val="ListParagraph"/>
              <w:widowControl w:val="0"/>
              <w:numPr>
                <w:ilvl w:val="0"/>
                <w:numId w:val="32"/>
              </w:numPr>
              <w:autoSpaceDE w:val="0"/>
              <w:autoSpaceDN w:val="0"/>
              <w:adjustRightInd w:val="0"/>
              <w:ind w:left="408"/>
            </w:pPr>
            <w:r>
              <w:t>A</w:t>
            </w:r>
            <w:r w:rsidRPr="00132619">
              <w:t xml:space="preserve">pproved </w:t>
            </w:r>
            <w:r w:rsidR="009D776D">
              <w:t xml:space="preserve">second reading of </w:t>
            </w:r>
            <w:r>
              <w:t xml:space="preserve">new </w:t>
            </w:r>
            <w:r w:rsidRPr="00132619">
              <w:t>course</w:t>
            </w:r>
            <w:r>
              <w:t xml:space="preserve"> by majority </w:t>
            </w:r>
            <w:r w:rsidR="001D1C27">
              <w:t>vote with one opposed</w:t>
            </w:r>
            <w:r>
              <w:t>.</w:t>
            </w:r>
            <w:r w:rsidRPr="00132619">
              <w:t xml:space="preserve"> </w:t>
            </w:r>
          </w:p>
        </w:tc>
      </w:tr>
      <w:tr w:rsidR="00223242" w:rsidRPr="004E3C89" w:rsidTr="001178E7">
        <w:tc>
          <w:tcPr>
            <w:tcW w:w="2358" w:type="dxa"/>
            <w:gridSpan w:val="2"/>
            <w:tcBorders>
              <w:top w:val="single" w:sz="6" w:space="0" w:color="auto"/>
              <w:left w:val="single" w:sz="6" w:space="0" w:color="auto"/>
              <w:bottom w:val="single" w:sz="6" w:space="0" w:color="auto"/>
              <w:right w:val="single" w:sz="6" w:space="0" w:color="auto"/>
            </w:tcBorders>
          </w:tcPr>
          <w:p w:rsidR="00223242" w:rsidRDefault="00223242" w:rsidP="00066BB6">
            <w:pPr>
              <w:widowControl w:val="0"/>
              <w:autoSpaceDE w:val="0"/>
              <w:autoSpaceDN w:val="0"/>
              <w:adjustRightInd w:val="0"/>
              <w:rPr>
                <w:b/>
              </w:rPr>
            </w:pPr>
            <w:r>
              <w:rPr>
                <w:b/>
              </w:rPr>
              <w:lastRenderedPageBreak/>
              <w:t>NEW BUSINESS</w:t>
            </w:r>
          </w:p>
          <w:p w:rsidR="00F337EC" w:rsidRPr="00F337EC" w:rsidRDefault="00F337EC" w:rsidP="00066BB6">
            <w:pPr>
              <w:widowControl w:val="0"/>
              <w:autoSpaceDE w:val="0"/>
              <w:autoSpaceDN w:val="0"/>
              <w:adjustRightInd w:val="0"/>
              <w:rPr>
                <w:b/>
                <w:u w:val="single"/>
              </w:rPr>
            </w:pPr>
            <w:r w:rsidRPr="00F337EC">
              <w:rPr>
                <w:b/>
                <w:u w:val="single"/>
              </w:rPr>
              <w:t>Health</w:t>
            </w:r>
          </w:p>
          <w:p w:rsidR="00F337EC" w:rsidRDefault="00F337EC" w:rsidP="00066BB6">
            <w:pPr>
              <w:widowControl w:val="0"/>
              <w:autoSpaceDE w:val="0"/>
              <w:autoSpaceDN w:val="0"/>
              <w:adjustRightInd w:val="0"/>
              <w:rPr>
                <w:b/>
              </w:rPr>
            </w:pPr>
            <w:r>
              <w:rPr>
                <w:b/>
              </w:rPr>
              <w:t>New Course</w:t>
            </w:r>
          </w:p>
          <w:p w:rsidR="00F337EC" w:rsidRDefault="00F337EC" w:rsidP="00066BB6">
            <w:pPr>
              <w:widowControl w:val="0"/>
              <w:autoSpaceDE w:val="0"/>
              <w:autoSpaceDN w:val="0"/>
              <w:adjustRightInd w:val="0"/>
            </w:pPr>
            <w:r>
              <w:t>HLTH 4200</w:t>
            </w:r>
          </w:p>
          <w:p w:rsidR="00F337EC" w:rsidRDefault="00F337EC"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1E1F50" w:rsidRDefault="001E1F50" w:rsidP="00066BB6">
            <w:pPr>
              <w:widowControl w:val="0"/>
              <w:autoSpaceDE w:val="0"/>
              <w:autoSpaceDN w:val="0"/>
              <w:adjustRightInd w:val="0"/>
            </w:pPr>
          </w:p>
          <w:p w:rsidR="00F337EC" w:rsidRPr="009F0B0D" w:rsidRDefault="00F337EC" w:rsidP="00066BB6">
            <w:pPr>
              <w:widowControl w:val="0"/>
              <w:autoSpaceDE w:val="0"/>
              <w:autoSpaceDN w:val="0"/>
              <w:adjustRightInd w:val="0"/>
              <w:rPr>
                <w:b/>
              </w:rPr>
            </w:pPr>
            <w:r w:rsidRPr="009F0B0D">
              <w:rPr>
                <w:b/>
              </w:rPr>
              <w:t>Course Modification</w:t>
            </w:r>
          </w:p>
          <w:p w:rsidR="00F337EC" w:rsidRDefault="00F337EC" w:rsidP="00066BB6">
            <w:pPr>
              <w:widowControl w:val="0"/>
              <w:autoSpaceDE w:val="0"/>
              <w:autoSpaceDN w:val="0"/>
              <w:adjustRightInd w:val="0"/>
            </w:pPr>
            <w:r>
              <w:t>HSCI 2111</w:t>
            </w:r>
          </w:p>
          <w:p w:rsidR="00F337EC" w:rsidRDefault="00F337EC" w:rsidP="00066BB6">
            <w:pPr>
              <w:widowControl w:val="0"/>
              <w:autoSpaceDE w:val="0"/>
              <w:autoSpaceDN w:val="0"/>
              <w:adjustRightInd w:val="0"/>
            </w:pPr>
          </w:p>
          <w:p w:rsidR="00155A37" w:rsidRDefault="00155A37" w:rsidP="00066BB6">
            <w:pPr>
              <w:widowControl w:val="0"/>
              <w:autoSpaceDE w:val="0"/>
              <w:autoSpaceDN w:val="0"/>
              <w:adjustRightInd w:val="0"/>
            </w:pPr>
          </w:p>
          <w:p w:rsidR="00155A37" w:rsidRDefault="00155A37" w:rsidP="00066BB6">
            <w:pPr>
              <w:widowControl w:val="0"/>
              <w:autoSpaceDE w:val="0"/>
              <w:autoSpaceDN w:val="0"/>
              <w:adjustRightInd w:val="0"/>
            </w:pPr>
          </w:p>
          <w:p w:rsidR="00155A37" w:rsidRDefault="00155A37" w:rsidP="00066BB6">
            <w:pPr>
              <w:widowControl w:val="0"/>
              <w:autoSpaceDE w:val="0"/>
              <w:autoSpaceDN w:val="0"/>
              <w:adjustRightInd w:val="0"/>
            </w:pPr>
          </w:p>
          <w:p w:rsidR="00155A37" w:rsidRDefault="00155A37" w:rsidP="00066BB6">
            <w:pPr>
              <w:widowControl w:val="0"/>
              <w:autoSpaceDE w:val="0"/>
              <w:autoSpaceDN w:val="0"/>
              <w:adjustRightInd w:val="0"/>
            </w:pPr>
          </w:p>
          <w:p w:rsidR="00F22EB0" w:rsidRDefault="00F22EB0" w:rsidP="00066BB6">
            <w:pPr>
              <w:widowControl w:val="0"/>
              <w:autoSpaceDE w:val="0"/>
              <w:autoSpaceDN w:val="0"/>
              <w:adjustRightInd w:val="0"/>
            </w:pPr>
          </w:p>
          <w:p w:rsidR="00F22EB0" w:rsidRDefault="00F22EB0" w:rsidP="00066BB6">
            <w:pPr>
              <w:widowControl w:val="0"/>
              <w:autoSpaceDE w:val="0"/>
              <w:autoSpaceDN w:val="0"/>
              <w:adjustRightInd w:val="0"/>
            </w:pPr>
          </w:p>
          <w:p w:rsidR="00F22EB0" w:rsidRDefault="00F22EB0" w:rsidP="00066BB6">
            <w:pPr>
              <w:widowControl w:val="0"/>
              <w:autoSpaceDE w:val="0"/>
              <w:autoSpaceDN w:val="0"/>
              <w:adjustRightInd w:val="0"/>
            </w:pPr>
          </w:p>
          <w:p w:rsidR="00F22EB0" w:rsidRDefault="00F22EB0" w:rsidP="00066BB6">
            <w:pPr>
              <w:widowControl w:val="0"/>
              <w:autoSpaceDE w:val="0"/>
              <w:autoSpaceDN w:val="0"/>
              <w:adjustRightInd w:val="0"/>
            </w:pPr>
          </w:p>
          <w:p w:rsidR="00155A37" w:rsidRDefault="00155A37" w:rsidP="00066BB6">
            <w:pPr>
              <w:widowControl w:val="0"/>
              <w:autoSpaceDE w:val="0"/>
              <w:autoSpaceDN w:val="0"/>
              <w:adjustRightInd w:val="0"/>
            </w:pPr>
          </w:p>
          <w:p w:rsidR="00155A37" w:rsidRDefault="00155A37" w:rsidP="00066BB6">
            <w:pPr>
              <w:widowControl w:val="0"/>
              <w:autoSpaceDE w:val="0"/>
              <w:autoSpaceDN w:val="0"/>
              <w:adjustRightInd w:val="0"/>
            </w:pPr>
          </w:p>
          <w:p w:rsidR="00F337EC" w:rsidRPr="009F0B0D" w:rsidRDefault="00F337EC" w:rsidP="00066BB6">
            <w:pPr>
              <w:widowControl w:val="0"/>
              <w:autoSpaceDE w:val="0"/>
              <w:autoSpaceDN w:val="0"/>
              <w:adjustRightInd w:val="0"/>
              <w:rPr>
                <w:b/>
                <w:u w:val="single"/>
              </w:rPr>
            </w:pPr>
            <w:r w:rsidRPr="009F0B0D">
              <w:rPr>
                <w:b/>
                <w:u w:val="single"/>
              </w:rPr>
              <w:t>CIMS</w:t>
            </w:r>
          </w:p>
          <w:p w:rsidR="00F337EC" w:rsidRPr="009F0B0D" w:rsidRDefault="00F337EC" w:rsidP="00066BB6">
            <w:pPr>
              <w:widowControl w:val="0"/>
              <w:autoSpaceDE w:val="0"/>
              <w:autoSpaceDN w:val="0"/>
              <w:adjustRightInd w:val="0"/>
            </w:pPr>
            <w:r w:rsidRPr="009F0B0D">
              <w:rPr>
                <w:b/>
              </w:rPr>
              <w:t>Modify Curriculum for BS and BS Secondary Ed</w:t>
            </w:r>
            <w:r w:rsidR="009F0B0D">
              <w:t xml:space="preserve"> - Math</w:t>
            </w:r>
          </w:p>
          <w:p w:rsidR="00F337EC" w:rsidRDefault="00F337EC" w:rsidP="00066BB6">
            <w:pPr>
              <w:widowControl w:val="0"/>
              <w:autoSpaceDE w:val="0"/>
              <w:autoSpaceDN w:val="0"/>
              <w:adjustRightInd w:val="0"/>
            </w:pPr>
          </w:p>
          <w:p w:rsidR="00F337EC" w:rsidRDefault="00F337EC" w:rsidP="00066BB6">
            <w:pPr>
              <w:widowControl w:val="0"/>
              <w:autoSpaceDE w:val="0"/>
              <w:autoSpaceDN w:val="0"/>
              <w:adjustRightInd w:val="0"/>
            </w:pPr>
          </w:p>
          <w:p w:rsidR="007F3377" w:rsidRDefault="007F3377" w:rsidP="00066BB6">
            <w:pPr>
              <w:widowControl w:val="0"/>
              <w:autoSpaceDE w:val="0"/>
              <w:autoSpaceDN w:val="0"/>
              <w:adjustRightInd w:val="0"/>
            </w:pPr>
          </w:p>
          <w:p w:rsidR="007F3377" w:rsidRDefault="007F3377" w:rsidP="00066BB6">
            <w:pPr>
              <w:widowControl w:val="0"/>
              <w:autoSpaceDE w:val="0"/>
              <w:autoSpaceDN w:val="0"/>
              <w:adjustRightInd w:val="0"/>
            </w:pPr>
          </w:p>
          <w:p w:rsidR="00F337EC" w:rsidRPr="009F0B0D" w:rsidRDefault="00F337EC" w:rsidP="00066BB6">
            <w:pPr>
              <w:widowControl w:val="0"/>
              <w:autoSpaceDE w:val="0"/>
              <w:autoSpaceDN w:val="0"/>
              <w:adjustRightInd w:val="0"/>
              <w:rPr>
                <w:b/>
                <w:u w:val="single"/>
              </w:rPr>
            </w:pPr>
            <w:r w:rsidRPr="009F0B0D">
              <w:rPr>
                <w:b/>
                <w:u w:val="single"/>
              </w:rPr>
              <w:t>Business</w:t>
            </w:r>
          </w:p>
          <w:p w:rsidR="00F337EC" w:rsidRDefault="009F0B0D" w:rsidP="009F0B0D">
            <w:pPr>
              <w:widowControl w:val="0"/>
              <w:autoSpaceDE w:val="0"/>
              <w:autoSpaceDN w:val="0"/>
              <w:adjustRightInd w:val="0"/>
              <w:ind w:right="-172"/>
            </w:pPr>
            <w:r>
              <w:t>Program M</w:t>
            </w:r>
            <w:r w:rsidR="00F337EC">
              <w:t>odifications</w:t>
            </w:r>
          </w:p>
          <w:p w:rsidR="00F337EC" w:rsidRDefault="00F337EC" w:rsidP="00066BB6">
            <w:pPr>
              <w:widowControl w:val="0"/>
              <w:autoSpaceDE w:val="0"/>
              <w:autoSpaceDN w:val="0"/>
              <w:adjustRightInd w:val="0"/>
            </w:pPr>
          </w:p>
          <w:p w:rsidR="00F337EC" w:rsidRDefault="00F337EC"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5F7F99" w:rsidRDefault="005F7F99"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DE27E3" w:rsidRDefault="00DE27E3" w:rsidP="00066BB6">
            <w:pPr>
              <w:widowControl w:val="0"/>
              <w:autoSpaceDE w:val="0"/>
              <w:autoSpaceDN w:val="0"/>
              <w:adjustRightInd w:val="0"/>
            </w:pPr>
          </w:p>
          <w:p w:rsidR="003579C1" w:rsidRDefault="003579C1" w:rsidP="00066BB6">
            <w:pPr>
              <w:widowControl w:val="0"/>
              <w:autoSpaceDE w:val="0"/>
              <w:autoSpaceDN w:val="0"/>
              <w:adjustRightInd w:val="0"/>
            </w:pPr>
          </w:p>
          <w:p w:rsidR="003579C1" w:rsidRDefault="003579C1" w:rsidP="00066BB6">
            <w:pPr>
              <w:widowControl w:val="0"/>
              <w:autoSpaceDE w:val="0"/>
              <w:autoSpaceDN w:val="0"/>
              <w:adjustRightInd w:val="0"/>
            </w:pPr>
          </w:p>
          <w:p w:rsidR="003579C1" w:rsidRDefault="003579C1" w:rsidP="00066BB6">
            <w:pPr>
              <w:widowControl w:val="0"/>
              <w:autoSpaceDE w:val="0"/>
              <w:autoSpaceDN w:val="0"/>
              <w:adjustRightInd w:val="0"/>
            </w:pPr>
          </w:p>
          <w:p w:rsidR="00F337EC" w:rsidRPr="009F0B0D" w:rsidRDefault="00F337EC" w:rsidP="00066BB6">
            <w:pPr>
              <w:widowControl w:val="0"/>
              <w:autoSpaceDE w:val="0"/>
              <w:autoSpaceDN w:val="0"/>
              <w:adjustRightInd w:val="0"/>
              <w:rPr>
                <w:b/>
                <w:u w:val="single"/>
              </w:rPr>
            </w:pPr>
            <w:r w:rsidRPr="009F0B0D">
              <w:rPr>
                <w:b/>
                <w:u w:val="single"/>
              </w:rPr>
              <w:t>A&amp;S</w:t>
            </w:r>
          </w:p>
          <w:p w:rsidR="00F337EC" w:rsidRDefault="00F337EC" w:rsidP="00066BB6">
            <w:pPr>
              <w:widowControl w:val="0"/>
              <w:autoSpaceDE w:val="0"/>
              <w:autoSpaceDN w:val="0"/>
              <w:adjustRightInd w:val="0"/>
            </w:pPr>
            <w:r w:rsidRPr="009F0B0D">
              <w:rPr>
                <w:b/>
              </w:rPr>
              <w:t>Modify Curriculum for BS and BS Secondary Ed</w:t>
            </w:r>
            <w:r w:rsidR="009F0B0D">
              <w:t xml:space="preserve"> - Biology</w:t>
            </w:r>
          </w:p>
          <w:p w:rsidR="00F337EC" w:rsidRDefault="00F337EC" w:rsidP="00066BB6">
            <w:pPr>
              <w:widowControl w:val="0"/>
              <w:autoSpaceDE w:val="0"/>
              <w:autoSpaceDN w:val="0"/>
              <w:adjustRightInd w:val="0"/>
            </w:pPr>
          </w:p>
          <w:p w:rsidR="00F337EC" w:rsidRPr="005E50EA" w:rsidRDefault="00F337EC" w:rsidP="00066BB6">
            <w:pPr>
              <w:widowControl w:val="0"/>
              <w:autoSpaceDE w:val="0"/>
              <w:autoSpaceDN w:val="0"/>
              <w:adjustRightInd w:val="0"/>
              <w:rPr>
                <w:b/>
              </w:rPr>
            </w:pPr>
            <w:r w:rsidRPr="005E50EA">
              <w:rPr>
                <w:b/>
              </w:rPr>
              <w:t>New Courses</w:t>
            </w:r>
          </w:p>
          <w:p w:rsidR="00F337EC" w:rsidRDefault="00F337EC" w:rsidP="00066BB6">
            <w:pPr>
              <w:widowControl w:val="0"/>
              <w:autoSpaceDE w:val="0"/>
              <w:autoSpaceDN w:val="0"/>
              <w:adjustRightInd w:val="0"/>
            </w:pPr>
            <w:r>
              <w:t>BIOL 3700L</w:t>
            </w:r>
          </w:p>
          <w:p w:rsidR="00F337EC" w:rsidRDefault="00F337EC" w:rsidP="00066BB6">
            <w:pPr>
              <w:widowControl w:val="0"/>
              <w:autoSpaceDE w:val="0"/>
              <w:autoSpaceDN w:val="0"/>
              <w:adjustRightInd w:val="0"/>
            </w:pPr>
            <w:r>
              <w:t>BIOL 3200L</w:t>
            </w:r>
          </w:p>
          <w:p w:rsidR="00F337EC" w:rsidRDefault="00F337EC" w:rsidP="00066BB6">
            <w:pPr>
              <w:widowControl w:val="0"/>
              <w:autoSpaceDE w:val="0"/>
              <w:autoSpaceDN w:val="0"/>
              <w:adjustRightInd w:val="0"/>
            </w:pPr>
            <w:r>
              <w:t>BIOL 3320L</w:t>
            </w:r>
          </w:p>
          <w:p w:rsidR="00F337EC" w:rsidRDefault="00F337EC" w:rsidP="00066BB6">
            <w:pPr>
              <w:widowControl w:val="0"/>
              <w:autoSpaceDE w:val="0"/>
              <w:autoSpaceDN w:val="0"/>
              <w:adjustRightInd w:val="0"/>
            </w:pPr>
            <w:r>
              <w:t>BIOL 3900</w:t>
            </w:r>
          </w:p>
          <w:p w:rsidR="00F337EC" w:rsidRDefault="00F337EC" w:rsidP="00066BB6">
            <w:pPr>
              <w:widowControl w:val="0"/>
              <w:autoSpaceDE w:val="0"/>
              <w:autoSpaceDN w:val="0"/>
              <w:adjustRightInd w:val="0"/>
            </w:pPr>
            <w:r>
              <w:lastRenderedPageBreak/>
              <w:t>BIOL 3340L</w:t>
            </w:r>
          </w:p>
          <w:p w:rsidR="00F337EC" w:rsidRDefault="00F337EC" w:rsidP="00066BB6">
            <w:pPr>
              <w:widowControl w:val="0"/>
              <w:autoSpaceDE w:val="0"/>
              <w:autoSpaceDN w:val="0"/>
              <w:adjustRightInd w:val="0"/>
            </w:pPr>
            <w:r>
              <w:t>BIOL 4325L</w:t>
            </w:r>
          </w:p>
          <w:p w:rsidR="00F337EC" w:rsidRDefault="00F337EC" w:rsidP="00066BB6">
            <w:pPr>
              <w:widowControl w:val="0"/>
              <w:autoSpaceDE w:val="0"/>
              <w:autoSpaceDN w:val="0"/>
              <w:adjustRightInd w:val="0"/>
            </w:pPr>
            <w:r>
              <w:t>BIOL 3310</w:t>
            </w:r>
          </w:p>
          <w:p w:rsidR="00F337EC" w:rsidRDefault="00F337EC" w:rsidP="00066BB6">
            <w:pPr>
              <w:widowControl w:val="0"/>
              <w:autoSpaceDE w:val="0"/>
              <w:autoSpaceDN w:val="0"/>
              <w:adjustRightInd w:val="0"/>
            </w:pPr>
            <w:r>
              <w:t>BIOL 3760</w:t>
            </w:r>
          </w:p>
          <w:p w:rsidR="00F337EC" w:rsidRDefault="00F337EC" w:rsidP="00066BB6">
            <w:pPr>
              <w:widowControl w:val="0"/>
              <w:autoSpaceDE w:val="0"/>
              <w:autoSpaceDN w:val="0"/>
              <w:adjustRightInd w:val="0"/>
            </w:pPr>
            <w:r>
              <w:t>BIOL 3760L</w:t>
            </w:r>
          </w:p>
          <w:p w:rsidR="00F337EC" w:rsidRDefault="00F337EC" w:rsidP="00066BB6">
            <w:pPr>
              <w:widowControl w:val="0"/>
              <w:autoSpaceDE w:val="0"/>
              <w:autoSpaceDN w:val="0"/>
              <w:adjustRightInd w:val="0"/>
            </w:pPr>
            <w:r>
              <w:t>BIOL 3520</w:t>
            </w:r>
          </w:p>
          <w:p w:rsidR="00F337EC" w:rsidRDefault="00F337EC" w:rsidP="00066BB6">
            <w:pPr>
              <w:widowControl w:val="0"/>
              <w:autoSpaceDE w:val="0"/>
              <w:autoSpaceDN w:val="0"/>
              <w:adjustRightInd w:val="0"/>
            </w:pPr>
            <w:r>
              <w:t>BIOL 2900</w:t>
            </w:r>
          </w:p>
          <w:p w:rsidR="00F337EC" w:rsidRDefault="00F337EC" w:rsidP="00066BB6">
            <w:pPr>
              <w:widowControl w:val="0"/>
              <w:autoSpaceDE w:val="0"/>
              <w:autoSpaceDN w:val="0"/>
              <w:adjustRightInd w:val="0"/>
            </w:pPr>
          </w:p>
          <w:p w:rsidR="00F337EC" w:rsidRPr="009F0B0D" w:rsidRDefault="00F337EC" w:rsidP="009F0B0D">
            <w:pPr>
              <w:widowControl w:val="0"/>
              <w:autoSpaceDE w:val="0"/>
              <w:autoSpaceDN w:val="0"/>
              <w:adjustRightInd w:val="0"/>
              <w:ind w:right="-82"/>
              <w:rPr>
                <w:b/>
              </w:rPr>
            </w:pPr>
            <w:r w:rsidRPr="009F0B0D">
              <w:rPr>
                <w:b/>
              </w:rPr>
              <w:t>Course Modifications</w:t>
            </w:r>
          </w:p>
          <w:p w:rsidR="00F337EC" w:rsidRDefault="00F337EC" w:rsidP="00066BB6">
            <w:pPr>
              <w:widowControl w:val="0"/>
              <w:autoSpaceDE w:val="0"/>
              <w:autoSpaceDN w:val="0"/>
              <w:adjustRightInd w:val="0"/>
            </w:pPr>
            <w:r>
              <w:t>BIOL 3700</w:t>
            </w:r>
          </w:p>
          <w:p w:rsidR="00F337EC" w:rsidRDefault="00F337EC" w:rsidP="00066BB6">
            <w:pPr>
              <w:widowControl w:val="0"/>
              <w:autoSpaceDE w:val="0"/>
              <w:autoSpaceDN w:val="0"/>
              <w:adjustRightInd w:val="0"/>
            </w:pPr>
            <w:r>
              <w:t>BIOL 3200</w:t>
            </w:r>
          </w:p>
          <w:p w:rsidR="00F337EC" w:rsidRDefault="00F337EC" w:rsidP="00066BB6">
            <w:pPr>
              <w:widowControl w:val="0"/>
              <w:autoSpaceDE w:val="0"/>
              <w:autoSpaceDN w:val="0"/>
              <w:adjustRightInd w:val="0"/>
            </w:pPr>
            <w:r>
              <w:t>BIOL 3650</w:t>
            </w:r>
          </w:p>
          <w:p w:rsidR="00F337EC" w:rsidRDefault="00F337EC" w:rsidP="00066BB6">
            <w:pPr>
              <w:widowControl w:val="0"/>
              <w:autoSpaceDE w:val="0"/>
              <w:autoSpaceDN w:val="0"/>
              <w:adjustRightInd w:val="0"/>
            </w:pPr>
            <w:r>
              <w:t>BIOL 3650</w:t>
            </w:r>
          </w:p>
          <w:p w:rsidR="00F337EC" w:rsidRDefault="00F337EC" w:rsidP="00066BB6">
            <w:pPr>
              <w:widowControl w:val="0"/>
              <w:autoSpaceDE w:val="0"/>
              <w:autoSpaceDN w:val="0"/>
              <w:adjustRightInd w:val="0"/>
            </w:pPr>
          </w:p>
          <w:p w:rsidR="001447E9" w:rsidRDefault="001447E9" w:rsidP="00066BB6">
            <w:pPr>
              <w:widowControl w:val="0"/>
              <w:autoSpaceDE w:val="0"/>
              <w:autoSpaceDN w:val="0"/>
              <w:adjustRightInd w:val="0"/>
            </w:pPr>
          </w:p>
          <w:p w:rsidR="00F337EC" w:rsidRDefault="00F337EC" w:rsidP="00066BB6">
            <w:pPr>
              <w:widowControl w:val="0"/>
              <w:autoSpaceDE w:val="0"/>
              <w:autoSpaceDN w:val="0"/>
              <w:adjustRightInd w:val="0"/>
            </w:pPr>
            <w:r w:rsidRPr="009F0B0D">
              <w:rPr>
                <w:b/>
              </w:rPr>
              <w:t>Modify Curriculum for BS</w:t>
            </w:r>
            <w:r>
              <w:t xml:space="preserve"> - Chemistry</w:t>
            </w:r>
          </w:p>
          <w:p w:rsidR="00F337EC" w:rsidRDefault="00F337EC" w:rsidP="00066BB6">
            <w:pPr>
              <w:widowControl w:val="0"/>
              <w:autoSpaceDE w:val="0"/>
              <w:autoSpaceDN w:val="0"/>
              <w:adjustRightInd w:val="0"/>
            </w:pPr>
          </w:p>
          <w:p w:rsidR="00F337EC" w:rsidRPr="009F0B0D" w:rsidRDefault="00F337EC" w:rsidP="00066BB6">
            <w:pPr>
              <w:widowControl w:val="0"/>
              <w:autoSpaceDE w:val="0"/>
              <w:autoSpaceDN w:val="0"/>
              <w:adjustRightInd w:val="0"/>
              <w:rPr>
                <w:b/>
              </w:rPr>
            </w:pPr>
            <w:r w:rsidRPr="009F0B0D">
              <w:rPr>
                <w:b/>
              </w:rPr>
              <w:t>New Courses</w:t>
            </w:r>
          </w:p>
          <w:p w:rsidR="00F337EC" w:rsidRDefault="009F0B0D" w:rsidP="00066BB6">
            <w:pPr>
              <w:widowControl w:val="0"/>
              <w:autoSpaceDE w:val="0"/>
              <w:autoSpaceDN w:val="0"/>
              <w:adjustRightInd w:val="0"/>
            </w:pPr>
            <w:r>
              <w:t>CHEM 1500</w:t>
            </w:r>
          </w:p>
          <w:p w:rsidR="009F0B0D" w:rsidRDefault="009F0B0D" w:rsidP="00066BB6">
            <w:pPr>
              <w:widowControl w:val="0"/>
              <w:autoSpaceDE w:val="0"/>
              <w:autoSpaceDN w:val="0"/>
              <w:adjustRightInd w:val="0"/>
            </w:pPr>
            <w:r>
              <w:t>CHEM 2500</w:t>
            </w:r>
          </w:p>
          <w:p w:rsidR="009F0B0D" w:rsidRDefault="009F0B0D" w:rsidP="00066BB6">
            <w:pPr>
              <w:widowControl w:val="0"/>
              <w:autoSpaceDE w:val="0"/>
              <w:autoSpaceDN w:val="0"/>
              <w:adjustRightInd w:val="0"/>
            </w:pPr>
            <w:r>
              <w:t>CHEM 2811</w:t>
            </w:r>
          </w:p>
          <w:p w:rsidR="009F0B0D" w:rsidRDefault="009F0B0D" w:rsidP="00066BB6">
            <w:pPr>
              <w:widowControl w:val="0"/>
              <w:autoSpaceDE w:val="0"/>
              <w:autoSpaceDN w:val="0"/>
              <w:adjustRightInd w:val="0"/>
            </w:pPr>
            <w:r>
              <w:t>CHEM 2811L</w:t>
            </w:r>
          </w:p>
          <w:p w:rsidR="009F0B0D" w:rsidRDefault="009F0B0D" w:rsidP="00066BB6">
            <w:pPr>
              <w:widowControl w:val="0"/>
              <w:autoSpaceDE w:val="0"/>
              <w:autoSpaceDN w:val="0"/>
              <w:adjustRightInd w:val="0"/>
            </w:pPr>
            <w:r>
              <w:t>CHEM 3202L</w:t>
            </w:r>
          </w:p>
          <w:p w:rsidR="009F0B0D" w:rsidRDefault="009F0B0D" w:rsidP="00066BB6">
            <w:pPr>
              <w:widowControl w:val="0"/>
              <w:autoSpaceDE w:val="0"/>
              <w:autoSpaceDN w:val="0"/>
              <w:adjustRightInd w:val="0"/>
            </w:pPr>
            <w:r>
              <w:t>CHEM 3311</w:t>
            </w:r>
          </w:p>
          <w:p w:rsidR="009F0B0D" w:rsidRDefault="009F0B0D" w:rsidP="00066BB6">
            <w:pPr>
              <w:widowControl w:val="0"/>
              <w:autoSpaceDE w:val="0"/>
              <w:autoSpaceDN w:val="0"/>
              <w:adjustRightInd w:val="0"/>
            </w:pPr>
            <w:r>
              <w:t>CHEM 3311L</w:t>
            </w:r>
          </w:p>
          <w:p w:rsidR="009F0B0D" w:rsidRDefault="009F0B0D" w:rsidP="00066BB6">
            <w:pPr>
              <w:widowControl w:val="0"/>
              <w:autoSpaceDE w:val="0"/>
              <w:autoSpaceDN w:val="0"/>
              <w:adjustRightInd w:val="0"/>
            </w:pPr>
            <w:r>
              <w:t>CHEM 3400L</w:t>
            </w:r>
          </w:p>
          <w:p w:rsidR="009F0B0D" w:rsidRDefault="009F0B0D" w:rsidP="00066BB6">
            <w:pPr>
              <w:widowControl w:val="0"/>
              <w:autoSpaceDE w:val="0"/>
              <w:autoSpaceDN w:val="0"/>
              <w:adjustRightInd w:val="0"/>
            </w:pPr>
            <w:r>
              <w:t>CHEM 3412L</w:t>
            </w:r>
          </w:p>
          <w:p w:rsidR="009F0B0D" w:rsidRDefault="009F0B0D" w:rsidP="00066BB6">
            <w:pPr>
              <w:widowControl w:val="0"/>
              <w:autoSpaceDE w:val="0"/>
              <w:autoSpaceDN w:val="0"/>
              <w:adjustRightInd w:val="0"/>
            </w:pPr>
            <w:r>
              <w:t>CHEM 3500</w:t>
            </w:r>
          </w:p>
          <w:p w:rsidR="009F0B0D" w:rsidRDefault="009F0B0D" w:rsidP="00066BB6">
            <w:pPr>
              <w:widowControl w:val="0"/>
              <w:autoSpaceDE w:val="0"/>
              <w:autoSpaceDN w:val="0"/>
              <w:adjustRightInd w:val="0"/>
            </w:pPr>
            <w:r>
              <w:t>CHEM 4201</w:t>
            </w:r>
          </w:p>
          <w:p w:rsidR="009F0B0D" w:rsidRDefault="009F0B0D" w:rsidP="00066BB6">
            <w:pPr>
              <w:widowControl w:val="0"/>
              <w:autoSpaceDE w:val="0"/>
              <w:autoSpaceDN w:val="0"/>
              <w:adjustRightInd w:val="0"/>
            </w:pPr>
            <w:r>
              <w:t>CHEM 4203L</w:t>
            </w:r>
          </w:p>
          <w:p w:rsidR="009F0B0D" w:rsidRDefault="009F0B0D" w:rsidP="00066BB6">
            <w:pPr>
              <w:widowControl w:val="0"/>
              <w:autoSpaceDE w:val="0"/>
              <w:autoSpaceDN w:val="0"/>
              <w:adjustRightInd w:val="0"/>
            </w:pPr>
            <w:r>
              <w:t>CHEM 4207</w:t>
            </w:r>
          </w:p>
          <w:p w:rsidR="009F0B0D" w:rsidRDefault="009F0B0D" w:rsidP="00066BB6">
            <w:pPr>
              <w:widowControl w:val="0"/>
              <w:autoSpaceDE w:val="0"/>
              <w:autoSpaceDN w:val="0"/>
              <w:adjustRightInd w:val="0"/>
            </w:pPr>
            <w:r>
              <w:t>CHEM 4208</w:t>
            </w:r>
          </w:p>
          <w:p w:rsidR="009F0B0D" w:rsidRDefault="009F0B0D" w:rsidP="00066BB6">
            <w:pPr>
              <w:widowControl w:val="0"/>
              <w:autoSpaceDE w:val="0"/>
              <w:autoSpaceDN w:val="0"/>
              <w:adjustRightInd w:val="0"/>
            </w:pPr>
            <w:r>
              <w:t>CHEM 4209</w:t>
            </w:r>
          </w:p>
          <w:p w:rsidR="009F0B0D" w:rsidRDefault="009F0B0D" w:rsidP="00066BB6">
            <w:pPr>
              <w:widowControl w:val="0"/>
              <w:autoSpaceDE w:val="0"/>
              <w:autoSpaceDN w:val="0"/>
              <w:adjustRightInd w:val="0"/>
            </w:pPr>
            <w:r>
              <w:t>CHEM 4311</w:t>
            </w:r>
          </w:p>
          <w:p w:rsidR="009F0B0D" w:rsidRDefault="009F0B0D" w:rsidP="00066BB6">
            <w:pPr>
              <w:widowControl w:val="0"/>
              <w:autoSpaceDE w:val="0"/>
              <w:autoSpaceDN w:val="0"/>
              <w:adjustRightInd w:val="0"/>
            </w:pPr>
            <w:r>
              <w:t>CHEM 4413</w:t>
            </w:r>
          </w:p>
          <w:p w:rsidR="009F0B0D" w:rsidRDefault="009F0B0D" w:rsidP="00066BB6">
            <w:pPr>
              <w:widowControl w:val="0"/>
              <w:autoSpaceDE w:val="0"/>
              <w:autoSpaceDN w:val="0"/>
              <w:adjustRightInd w:val="0"/>
            </w:pPr>
            <w:r>
              <w:t>CHEM 4500</w:t>
            </w:r>
          </w:p>
          <w:p w:rsidR="009F0B0D" w:rsidRDefault="009F0B0D" w:rsidP="00066BB6">
            <w:pPr>
              <w:widowControl w:val="0"/>
              <w:autoSpaceDE w:val="0"/>
              <w:autoSpaceDN w:val="0"/>
              <w:adjustRightInd w:val="0"/>
            </w:pPr>
            <w:r>
              <w:t>CHEM 4811L</w:t>
            </w:r>
          </w:p>
          <w:p w:rsidR="009F0B0D" w:rsidRDefault="009F0B0D" w:rsidP="00066BB6">
            <w:pPr>
              <w:widowControl w:val="0"/>
              <w:autoSpaceDE w:val="0"/>
              <w:autoSpaceDN w:val="0"/>
              <w:adjustRightInd w:val="0"/>
            </w:pPr>
          </w:p>
          <w:p w:rsidR="00FD18AA" w:rsidRDefault="00FD18AA" w:rsidP="00066BB6">
            <w:pPr>
              <w:widowControl w:val="0"/>
              <w:autoSpaceDE w:val="0"/>
              <w:autoSpaceDN w:val="0"/>
              <w:adjustRightInd w:val="0"/>
            </w:pPr>
          </w:p>
          <w:p w:rsidR="00FD18AA" w:rsidRDefault="00FD18AA" w:rsidP="00066BB6">
            <w:pPr>
              <w:widowControl w:val="0"/>
              <w:autoSpaceDE w:val="0"/>
              <w:autoSpaceDN w:val="0"/>
              <w:adjustRightInd w:val="0"/>
            </w:pPr>
          </w:p>
          <w:p w:rsidR="00FD18AA" w:rsidRDefault="00FD18AA" w:rsidP="00066BB6">
            <w:pPr>
              <w:widowControl w:val="0"/>
              <w:autoSpaceDE w:val="0"/>
              <w:autoSpaceDN w:val="0"/>
              <w:adjustRightInd w:val="0"/>
            </w:pPr>
          </w:p>
          <w:p w:rsidR="00FD18AA" w:rsidRDefault="00FD18AA" w:rsidP="00066BB6">
            <w:pPr>
              <w:widowControl w:val="0"/>
              <w:autoSpaceDE w:val="0"/>
              <w:autoSpaceDN w:val="0"/>
              <w:adjustRightInd w:val="0"/>
            </w:pPr>
          </w:p>
          <w:p w:rsidR="00FD18AA" w:rsidRDefault="00FD18AA" w:rsidP="00066BB6">
            <w:pPr>
              <w:widowControl w:val="0"/>
              <w:autoSpaceDE w:val="0"/>
              <w:autoSpaceDN w:val="0"/>
              <w:adjustRightInd w:val="0"/>
            </w:pPr>
          </w:p>
          <w:p w:rsidR="003308C5" w:rsidRDefault="003308C5" w:rsidP="00066BB6">
            <w:pPr>
              <w:widowControl w:val="0"/>
              <w:autoSpaceDE w:val="0"/>
              <w:autoSpaceDN w:val="0"/>
              <w:adjustRightInd w:val="0"/>
            </w:pPr>
          </w:p>
          <w:p w:rsidR="003308C5" w:rsidRDefault="003308C5" w:rsidP="00066BB6">
            <w:pPr>
              <w:widowControl w:val="0"/>
              <w:autoSpaceDE w:val="0"/>
              <w:autoSpaceDN w:val="0"/>
              <w:adjustRightInd w:val="0"/>
            </w:pPr>
          </w:p>
          <w:p w:rsidR="003308C5" w:rsidRDefault="003308C5" w:rsidP="00066BB6">
            <w:pPr>
              <w:widowControl w:val="0"/>
              <w:autoSpaceDE w:val="0"/>
              <w:autoSpaceDN w:val="0"/>
              <w:adjustRightInd w:val="0"/>
            </w:pPr>
          </w:p>
          <w:p w:rsidR="003308C5" w:rsidRDefault="003308C5" w:rsidP="00066BB6">
            <w:pPr>
              <w:widowControl w:val="0"/>
              <w:autoSpaceDE w:val="0"/>
              <w:autoSpaceDN w:val="0"/>
              <w:adjustRightInd w:val="0"/>
            </w:pPr>
          </w:p>
          <w:p w:rsidR="003308C5" w:rsidRDefault="003308C5" w:rsidP="00066BB6">
            <w:pPr>
              <w:widowControl w:val="0"/>
              <w:autoSpaceDE w:val="0"/>
              <w:autoSpaceDN w:val="0"/>
              <w:adjustRightInd w:val="0"/>
            </w:pPr>
          </w:p>
          <w:p w:rsidR="003308C5" w:rsidRDefault="003308C5" w:rsidP="00066BB6">
            <w:pPr>
              <w:widowControl w:val="0"/>
              <w:autoSpaceDE w:val="0"/>
              <w:autoSpaceDN w:val="0"/>
              <w:adjustRightInd w:val="0"/>
            </w:pPr>
          </w:p>
          <w:p w:rsidR="00A211B7" w:rsidRDefault="00A211B7" w:rsidP="00066BB6">
            <w:pPr>
              <w:widowControl w:val="0"/>
              <w:autoSpaceDE w:val="0"/>
              <w:autoSpaceDN w:val="0"/>
              <w:adjustRightInd w:val="0"/>
            </w:pPr>
          </w:p>
          <w:p w:rsidR="00A211B7" w:rsidRDefault="00A211B7" w:rsidP="00066BB6">
            <w:pPr>
              <w:widowControl w:val="0"/>
              <w:autoSpaceDE w:val="0"/>
              <w:autoSpaceDN w:val="0"/>
              <w:adjustRightInd w:val="0"/>
            </w:pPr>
          </w:p>
          <w:p w:rsidR="0035070A" w:rsidRDefault="0035070A" w:rsidP="00066BB6">
            <w:pPr>
              <w:widowControl w:val="0"/>
              <w:autoSpaceDE w:val="0"/>
              <w:autoSpaceDN w:val="0"/>
              <w:adjustRightInd w:val="0"/>
              <w:rPr>
                <w:b/>
              </w:rPr>
            </w:pPr>
          </w:p>
          <w:p w:rsidR="009F0B0D" w:rsidRPr="009F0B0D" w:rsidRDefault="009F0B0D" w:rsidP="00066BB6">
            <w:pPr>
              <w:widowControl w:val="0"/>
              <w:autoSpaceDE w:val="0"/>
              <w:autoSpaceDN w:val="0"/>
              <w:adjustRightInd w:val="0"/>
              <w:rPr>
                <w:b/>
              </w:rPr>
            </w:pPr>
            <w:r w:rsidRPr="009F0B0D">
              <w:rPr>
                <w:b/>
              </w:rPr>
              <w:t>Course Modification</w:t>
            </w:r>
          </w:p>
          <w:p w:rsidR="009F0B0D" w:rsidRDefault="009F0B0D" w:rsidP="00066BB6">
            <w:pPr>
              <w:widowControl w:val="0"/>
              <w:autoSpaceDE w:val="0"/>
              <w:autoSpaceDN w:val="0"/>
              <w:adjustRightInd w:val="0"/>
            </w:pPr>
            <w:r>
              <w:t>CHEM 1152</w:t>
            </w:r>
          </w:p>
          <w:p w:rsidR="009F0B0D" w:rsidRDefault="009F0B0D" w:rsidP="00066BB6">
            <w:pPr>
              <w:widowControl w:val="0"/>
              <w:autoSpaceDE w:val="0"/>
              <w:autoSpaceDN w:val="0"/>
              <w:adjustRightInd w:val="0"/>
            </w:pPr>
          </w:p>
          <w:p w:rsidR="00237B4C" w:rsidRDefault="00237B4C" w:rsidP="00066BB6">
            <w:pPr>
              <w:widowControl w:val="0"/>
              <w:autoSpaceDE w:val="0"/>
              <w:autoSpaceDN w:val="0"/>
              <w:adjustRightInd w:val="0"/>
            </w:pPr>
          </w:p>
          <w:p w:rsidR="009F0B0D" w:rsidRDefault="009F0B0D" w:rsidP="00066BB6">
            <w:pPr>
              <w:widowControl w:val="0"/>
              <w:autoSpaceDE w:val="0"/>
              <w:autoSpaceDN w:val="0"/>
              <w:adjustRightInd w:val="0"/>
            </w:pPr>
            <w:r w:rsidRPr="009F0B0D">
              <w:rPr>
                <w:b/>
              </w:rPr>
              <w:t>Modify Minor</w:t>
            </w:r>
            <w:r w:rsidR="00E90565">
              <w:rPr>
                <w:b/>
              </w:rPr>
              <w:t xml:space="preserve"> Curriculum</w:t>
            </w:r>
            <w:r>
              <w:t xml:space="preserve"> -</w:t>
            </w:r>
          </w:p>
          <w:p w:rsidR="009F0B0D" w:rsidRDefault="009F0B0D" w:rsidP="00066BB6">
            <w:pPr>
              <w:widowControl w:val="0"/>
              <w:autoSpaceDE w:val="0"/>
              <w:autoSpaceDN w:val="0"/>
              <w:adjustRightInd w:val="0"/>
            </w:pPr>
            <w:r>
              <w:t xml:space="preserve">African American </w:t>
            </w:r>
          </w:p>
          <w:p w:rsidR="009F0B0D" w:rsidRDefault="009F0B0D" w:rsidP="00066BB6">
            <w:pPr>
              <w:widowControl w:val="0"/>
              <w:autoSpaceDE w:val="0"/>
              <w:autoSpaceDN w:val="0"/>
              <w:adjustRightInd w:val="0"/>
            </w:pPr>
          </w:p>
          <w:p w:rsidR="009F0B0D" w:rsidRPr="009F0B0D" w:rsidRDefault="009F0B0D" w:rsidP="00066BB6">
            <w:pPr>
              <w:widowControl w:val="0"/>
              <w:autoSpaceDE w:val="0"/>
              <w:autoSpaceDN w:val="0"/>
              <w:adjustRightInd w:val="0"/>
              <w:rPr>
                <w:b/>
              </w:rPr>
            </w:pPr>
            <w:r w:rsidRPr="009F0B0D">
              <w:rPr>
                <w:b/>
              </w:rPr>
              <w:t>New Courses</w:t>
            </w:r>
          </w:p>
          <w:p w:rsidR="009F0B0D" w:rsidRDefault="009F0B0D" w:rsidP="00066BB6">
            <w:pPr>
              <w:widowControl w:val="0"/>
              <w:autoSpaceDE w:val="0"/>
              <w:autoSpaceDN w:val="0"/>
              <w:adjustRightInd w:val="0"/>
            </w:pPr>
            <w:r>
              <w:t>AFAM 2050</w:t>
            </w:r>
          </w:p>
          <w:p w:rsidR="009F0B0D" w:rsidRDefault="009F0B0D" w:rsidP="00066BB6">
            <w:pPr>
              <w:widowControl w:val="0"/>
              <w:autoSpaceDE w:val="0"/>
              <w:autoSpaceDN w:val="0"/>
              <w:adjustRightInd w:val="0"/>
            </w:pPr>
            <w:r>
              <w:t>AFAM 4100</w:t>
            </w:r>
          </w:p>
          <w:p w:rsidR="009F0B0D" w:rsidRDefault="009F0B0D" w:rsidP="00066BB6">
            <w:pPr>
              <w:widowControl w:val="0"/>
              <w:autoSpaceDE w:val="0"/>
              <w:autoSpaceDN w:val="0"/>
              <w:adjustRightInd w:val="0"/>
            </w:pPr>
          </w:p>
          <w:p w:rsidR="009C6625" w:rsidRDefault="009C6625" w:rsidP="00066BB6">
            <w:pPr>
              <w:widowControl w:val="0"/>
              <w:autoSpaceDE w:val="0"/>
              <w:autoSpaceDN w:val="0"/>
              <w:adjustRightInd w:val="0"/>
            </w:pPr>
          </w:p>
          <w:p w:rsidR="009C6625" w:rsidRDefault="009C6625" w:rsidP="00066BB6">
            <w:pPr>
              <w:widowControl w:val="0"/>
              <w:autoSpaceDE w:val="0"/>
              <w:autoSpaceDN w:val="0"/>
              <w:adjustRightInd w:val="0"/>
            </w:pPr>
          </w:p>
          <w:p w:rsidR="009C6625" w:rsidRDefault="009C6625" w:rsidP="00066BB6">
            <w:pPr>
              <w:widowControl w:val="0"/>
              <w:autoSpaceDE w:val="0"/>
              <w:autoSpaceDN w:val="0"/>
              <w:adjustRightInd w:val="0"/>
            </w:pPr>
          </w:p>
          <w:p w:rsidR="002032A7" w:rsidRDefault="002032A7" w:rsidP="00066BB6">
            <w:pPr>
              <w:widowControl w:val="0"/>
              <w:autoSpaceDE w:val="0"/>
              <w:autoSpaceDN w:val="0"/>
              <w:adjustRightInd w:val="0"/>
            </w:pPr>
            <w:bookmarkStart w:id="0" w:name="_GoBack"/>
            <w:bookmarkEnd w:id="0"/>
          </w:p>
          <w:p w:rsidR="009C6625" w:rsidRDefault="009C6625" w:rsidP="00066BB6">
            <w:pPr>
              <w:widowControl w:val="0"/>
              <w:autoSpaceDE w:val="0"/>
              <w:autoSpaceDN w:val="0"/>
              <w:adjustRightInd w:val="0"/>
            </w:pPr>
          </w:p>
          <w:p w:rsidR="003941F0" w:rsidRDefault="003941F0" w:rsidP="00066BB6">
            <w:pPr>
              <w:widowControl w:val="0"/>
              <w:autoSpaceDE w:val="0"/>
              <w:autoSpaceDN w:val="0"/>
              <w:adjustRightInd w:val="0"/>
            </w:pPr>
          </w:p>
          <w:p w:rsidR="003941F0" w:rsidRDefault="003941F0" w:rsidP="00066BB6">
            <w:pPr>
              <w:widowControl w:val="0"/>
              <w:autoSpaceDE w:val="0"/>
              <w:autoSpaceDN w:val="0"/>
              <w:adjustRightInd w:val="0"/>
            </w:pPr>
          </w:p>
          <w:p w:rsidR="0008482E" w:rsidRDefault="0008482E" w:rsidP="00066BB6">
            <w:pPr>
              <w:widowControl w:val="0"/>
              <w:autoSpaceDE w:val="0"/>
              <w:autoSpaceDN w:val="0"/>
              <w:adjustRightInd w:val="0"/>
            </w:pPr>
          </w:p>
          <w:p w:rsidR="009F0B0D" w:rsidRDefault="009F0B0D" w:rsidP="009F0B0D">
            <w:pPr>
              <w:widowControl w:val="0"/>
              <w:autoSpaceDE w:val="0"/>
              <w:autoSpaceDN w:val="0"/>
              <w:adjustRightInd w:val="0"/>
            </w:pPr>
            <w:r w:rsidRPr="009F0B0D">
              <w:rPr>
                <w:b/>
              </w:rPr>
              <w:t>Modify Curriculum for BS</w:t>
            </w:r>
            <w:r>
              <w:t xml:space="preserve"> - Sociology</w:t>
            </w:r>
          </w:p>
          <w:p w:rsidR="009F0B0D" w:rsidRDefault="009F0B0D" w:rsidP="009F0B0D">
            <w:pPr>
              <w:widowControl w:val="0"/>
              <w:autoSpaceDE w:val="0"/>
              <w:autoSpaceDN w:val="0"/>
              <w:adjustRightInd w:val="0"/>
            </w:pPr>
          </w:p>
          <w:p w:rsidR="009F0B0D" w:rsidRPr="009F0B0D" w:rsidRDefault="009F0B0D" w:rsidP="009F0B0D">
            <w:pPr>
              <w:widowControl w:val="0"/>
              <w:autoSpaceDE w:val="0"/>
              <w:autoSpaceDN w:val="0"/>
              <w:adjustRightInd w:val="0"/>
              <w:rPr>
                <w:b/>
              </w:rPr>
            </w:pPr>
            <w:r w:rsidRPr="009F0B0D">
              <w:rPr>
                <w:b/>
              </w:rPr>
              <w:t>New Courses</w:t>
            </w:r>
          </w:p>
          <w:p w:rsidR="009F0B0D" w:rsidRDefault="009F0B0D" w:rsidP="009F0B0D">
            <w:pPr>
              <w:widowControl w:val="0"/>
              <w:autoSpaceDE w:val="0"/>
              <w:autoSpaceDN w:val="0"/>
              <w:adjustRightInd w:val="0"/>
            </w:pPr>
            <w:r>
              <w:t>SOCI 4100</w:t>
            </w:r>
          </w:p>
          <w:p w:rsidR="009F0B0D" w:rsidRDefault="009F0B0D" w:rsidP="009F0B0D">
            <w:pPr>
              <w:widowControl w:val="0"/>
              <w:autoSpaceDE w:val="0"/>
              <w:autoSpaceDN w:val="0"/>
              <w:adjustRightInd w:val="0"/>
            </w:pPr>
            <w:r>
              <w:t>SOCI 4900</w:t>
            </w:r>
          </w:p>
          <w:p w:rsidR="009F0B0D" w:rsidRDefault="009F0B0D" w:rsidP="009F0B0D">
            <w:pPr>
              <w:widowControl w:val="0"/>
              <w:autoSpaceDE w:val="0"/>
              <w:autoSpaceDN w:val="0"/>
              <w:adjustRightInd w:val="0"/>
            </w:pPr>
            <w:r>
              <w:t>SOCI 4902</w:t>
            </w:r>
          </w:p>
          <w:p w:rsidR="009F0B0D" w:rsidRDefault="009F0B0D" w:rsidP="009F0B0D">
            <w:pPr>
              <w:widowControl w:val="0"/>
              <w:autoSpaceDE w:val="0"/>
              <w:autoSpaceDN w:val="0"/>
              <w:adjustRightInd w:val="0"/>
            </w:pPr>
          </w:p>
          <w:p w:rsidR="009F0B0D" w:rsidRDefault="009F0B0D" w:rsidP="009F0B0D">
            <w:pPr>
              <w:widowControl w:val="0"/>
              <w:autoSpaceDE w:val="0"/>
              <w:autoSpaceDN w:val="0"/>
              <w:adjustRightInd w:val="0"/>
            </w:pPr>
            <w:r w:rsidRPr="009F0B0D">
              <w:rPr>
                <w:b/>
              </w:rPr>
              <w:t>Modify Curriculum for BS</w:t>
            </w:r>
            <w:r>
              <w:t xml:space="preserve"> - Criminal Justice</w:t>
            </w:r>
          </w:p>
          <w:p w:rsidR="009F0B0D" w:rsidRDefault="009F0B0D" w:rsidP="009F0B0D">
            <w:pPr>
              <w:widowControl w:val="0"/>
              <w:autoSpaceDE w:val="0"/>
              <w:autoSpaceDN w:val="0"/>
              <w:adjustRightInd w:val="0"/>
            </w:pPr>
          </w:p>
          <w:p w:rsidR="00366AA5" w:rsidRDefault="00366AA5" w:rsidP="009F0B0D">
            <w:pPr>
              <w:widowControl w:val="0"/>
              <w:autoSpaceDE w:val="0"/>
              <w:autoSpaceDN w:val="0"/>
              <w:adjustRightInd w:val="0"/>
            </w:pPr>
          </w:p>
          <w:p w:rsidR="00366AA5" w:rsidRDefault="00366AA5" w:rsidP="009F0B0D">
            <w:pPr>
              <w:widowControl w:val="0"/>
              <w:autoSpaceDE w:val="0"/>
              <w:autoSpaceDN w:val="0"/>
              <w:adjustRightInd w:val="0"/>
            </w:pPr>
          </w:p>
          <w:p w:rsidR="00366AA5" w:rsidRDefault="00366AA5" w:rsidP="009F0B0D">
            <w:pPr>
              <w:widowControl w:val="0"/>
              <w:autoSpaceDE w:val="0"/>
              <w:autoSpaceDN w:val="0"/>
              <w:adjustRightInd w:val="0"/>
            </w:pPr>
          </w:p>
          <w:p w:rsidR="00366AA5" w:rsidRDefault="00366AA5" w:rsidP="009F0B0D">
            <w:pPr>
              <w:widowControl w:val="0"/>
              <w:autoSpaceDE w:val="0"/>
              <w:autoSpaceDN w:val="0"/>
              <w:adjustRightInd w:val="0"/>
            </w:pPr>
          </w:p>
          <w:p w:rsidR="00C70C2F" w:rsidRPr="009537D9" w:rsidRDefault="009537D9" w:rsidP="009F0B0D">
            <w:pPr>
              <w:widowControl w:val="0"/>
              <w:autoSpaceDE w:val="0"/>
              <w:autoSpaceDN w:val="0"/>
              <w:adjustRightInd w:val="0"/>
              <w:rPr>
                <w:b/>
              </w:rPr>
            </w:pPr>
            <w:r w:rsidRPr="009537D9">
              <w:rPr>
                <w:b/>
              </w:rPr>
              <w:t>New Courses</w:t>
            </w:r>
          </w:p>
          <w:p w:rsidR="009537D9" w:rsidRDefault="009537D9" w:rsidP="009F0B0D">
            <w:pPr>
              <w:widowControl w:val="0"/>
              <w:autoSpaceDE w:val="0"/>
              <w:autoSpaceDN w:val="0"/>
              <w:adjustRightInd w:val="0"/>
            </w:pPr>
            <w:r>
              <w:t>SOCI 4100</w:t>
            </w:r>
          </w:p>
          <w:p w:rsidR="009537D9" w:rsidRDefault="009537D9" w:rsidP="009F0B0D">
            <w:pPr>
              <w:widowControl w:val="0"/>
              <w:autoSpaceDE w:val="0"/>
              <w:autoSpaceDN w:val="0"/>
              <w:adjustRightInd w:val="0"/>
            </w:pPr>
            <w:r>
              <w:t>SOCI 4900</w:t>
            </w:r>
          </w:p>
          <w:p w:rsidR="00C815BD" w:rsidRDefault="009537D9" w:rsidP="009F0B0D">
            <w:pPr>
              <w:widowControl w:val="0"/>
              <w:autoSpaceDE w:val="0"/>
              <w:autoSpaceDN w:val="0"/>
              <w:adjustRightInd w:val="0"/>
            </w:pPr>
            <w:r>
              <w:t>SOCI 4902</w:t>
            </w:r>
          </w:p>
          <w:p w:rsidR="009537D9" w:rsidRDefault="009537D9" w:rsidP="009F0B0D">
            <w:pPr>
              <w:widowControl w:val="0"/>
              <w:autoSpaceDE w:val="0"/>
              <w:autoSpaceDN w:val="0"/>
              <w:adjustRightInd w:val="0"/>
            </w:pPr>
          </w:p>
          <w:p w:rsidR="00F604BB" w:rsidRDefault="00F604BB" w:rsidP="009F0B0D">
            <w:pPr>
              <w:widowControl w:val="0"/>
              <w:autoSpaceDE w:val="0"/>
              <w:autoSpaceDN w:val="0"/>
              <w:adjustRightInd w:val="0"/>
            </w:pPr>
          </w:p>
          <w:p w:rsidR="00F604BB" w:rsidRDefault="00F604BB" w:rsidP="009F0B0D">
            <w:pPr>
              <w:widowControl w:val="0"/>
              <w:autoSpaceDE w:val="0"/>
              <w:autoSpaceDN w:val="0"/>
              <w:adjustRightInd w:val="0"/>
            </w:pPr>
          </w:p>
          <w:p w:rsidR="00F604BB" w:rsidRDefault="00F604BB" w:rsidP="009F0B0D">
            <w:pPr>
              <w:widowControl w:val="0"/>
              <w:autoSpaceDE w:val="0"/>
              <w:autoSpaceDN w:val="0"/>
              <w:adjustRightInd w:val="0"/>
            </w:pPr>
          </w:p>
          <w:p w:rsidR="009F0B0D" w:rsidRPr="009F0B0D" w:rsidRDefault="009F0B0D" w:rsidP="009F0B0D">
            <w:pPr>
              <w:widowControl w:val="0"/>
              <w:autoSpaceDE w:val="0"/>
              <w:autoSpaceDN w:val="0"/>
              <w:adjustRightInd w:val="0"/>
              <w:rPr>
                <w:b/>
              </w:rPr>
            </w:pPr>
            <w:r w:rsidRPr="009F0B0D">
              <w:rPr>
                <w:b/>
              </w:rPr>
              <w:t>Course Modification</w:t>
            </w:r>
          </w:p>
          <w:p w:rsidR="009F0B0D" w:rsidRDefault="009F0B0D" w:rsidP="009F0B0D">
            <w:pPr>
              <w:widowControl w:val="0"/>
              <w:autoSpaceDE w:val="0"/>
              <w:autoSpaceDN w:val="0"/>
              <w:adjustRightInd w:val="0"/>
            </w:pPr>
            <w:r>
              <w:t>CRJU 4601</w:t>
            </w:r>
          </w:p>
          <w:p w:rsidR="009F0B0D" w:rsidRDefault="009F0B0D" w:rsidP="009F0B0D">
            <w:pPr>
              <w:widowControl w:val="0"/>
              <w:autoSpaceDE w:val="0"/>
              <w:autoSpaceDN w:val="0"/>
              <w:adjustRightInd w:val="0"/>
            </w:pPr>
          </w:p>
          <w:p w:rsidR="00C61F7E" w:rsidRDefault="00C61F7E" w:rsidP="009F0B0D">
            <w:pPr>
              <w:widowControl w:val="0"/>
              <w:autoSpaceDE w:val="0"/>
              <w:autoSpaceDN w:val="0"/>
              <w:adjustRightInd w:val="0"/>
            </w:pPr>
          </w:p>
          <w:p w:rsidR="009F0B0D" w:rsidRPr="00F337EC" w:rsidRDefault="009F0B0D" w:rsidP="009F0B0D">
            <w:pPr>
              <w:widowControl w:val="0"/>
              <w:autoSpaceDE w:val="0"/>
              <w:autoSpaceDN w:val="0"/>
              <w:adjustRightInd w:val="0"/>
            </w:pPr>
            <w:r w:rsidRPr="009F0B0D">
              <w:rPr>
                <w:b/>
              </w:rPr>
              <w:t>Modify Curriculum for Major &amp; Minor</w:t>
            </w:r>
            <w:r>
              <w:t xml:space="preserve"> - Psychology</w:t>
            </w:r>
          </w:p>
        </w:tc>
        <w:tc>
          <w:tcPr>
            <w:tcW w:w="6120" w:type="dxa"/>
            <w:tcBorders>
              <w:top w:val="single" w:sz="6" w:space="0" w:color="auto"/>
              <w:left w:val="single" w:sz="6" w:space="0" w:color="auto"/>
              <w:bottom w:val="single" w:sz="6" w:space="0" w:color="auto"/>
              <w:right w:val="single" w:sz="6" w:space="0" w:color="auto"/>
            </w:tcBorders>
          </w:tcPr>
          <w:p w:rsidR="00223242" w:rsidRDefault="00DB434C" w:rsidP="00B5668B">
            <w:pPr>
              <w:widowControl w:val="0"/>
              <w:numPr>
                <w:ilvl w:val="0"/>
                <w:numId w:val="32"/>
              </w:numPr>
              <w:autoSpaceDE w:val="0"/>
              <w:autoSpaceDN w:val="0"/>
              <w:adjustRightInd w:val="0"/>
              <w:ind w:left="432" w:right="-77"/>
            </w:pPr>
            <w:r>
              <w:lastRenderedPageBreak/>
              <w:t xml:space="preserve">V. Foster and W.M. Scott stated the course is an </w:t>
            </w:r>
            <w:proofErr w:type="spellStart"/>
            <w:r>
              <w:t>interprofessional</w:t>
            </w:r>
            <w:proofErr w:type="spellEnd"/>
            <w:r>
              <w:t xml:space="preserve"> course to help meet student outcomes often sought by accrediting bodies. There are growing expectations for students to have interactions with other health care professions. </w:t>
            </w:r>
          </w:p>
          <w:p w:rsidR="00DB434C" w:rsidRDefault="00DB434C" w:rsidP="00B5668B">
            <w:pPr>
              <w:widowControl w:val="0"/>
              <w:numPr>
                <w:ilvl w:val="0"/>
                <w:numId w:val="32"/>
              </w:numPr>
              <w:autoSpaceDE w:val="0"/>
              <w:autoSpaceDN w:val="0"/>
              <w:adjustRightInd w:val="0"/>
              <w:ind w:left="432" w:right="-77"/>
            </w:pPr>
            <w:r>
              <w:t>Q: How does the course fit into the program curriculum? Will all students be required to take this course?</w:t>
            </w:r>
          </w:p>
          <w:p w:rsidR="00DB434C" w:rsidRDefault="00DB434C" w:rsidP="00DB434C">
            <w:pPr>
              <w:widowControl w:val="0"/>
              <w:numPr>
                <w:ilvl w:val="0"/>
                <w:numId w:val="32"/>
              </w:numPr>
              <w:autoSpaceDE w:val="0"/>
              <w:autoSpaceDN w:val="0"/>
              <w:adjustRightInd w:val="0"/>
              <w:ind w:left="432" w:right="-77"/>
            </w:pPr>
            <w:r>
              <w:t xml:space="preserve">R: </w:t>
            </w:r>
            <w:r w:rsidR="001E1F50">
              <w:t>Not required; currently,</w:t>
            </w:r>
            <w:r>
              <w:t xml:space="preserve"> an elective course.  As accrediting bodies are allowing time to develop and integrate </w:t>
            </w:r>
            <w:proofErr w:type="spellStart"/>
            <w:r>
              <w:t>interprofessional</w:t>
            </w:r>
            <w:proofErr w:type="spellEnd"/>
            <w:r>
              <w:t xml:space="preserve"> courses</w:t>
            </w:r>
            <w:r w:rsidR="001E1F50">
              <w:t xml:space="preserve"> before mandated</w:t>
            </w:r>
            <w:r>
              <w:t xml:space="preserve">.  </w:t>
            </w:r>
          </w:p>
          <w:p w:rsidR="00DB434C" w:rsidRDefault="00DB434C" w:rsidP="00DB434C">
            <w:pPr>
              <w:widowControl w:val="0"/>
              <w:numPr>
                <w:ilvl w:val="0"/>
                <w:numId w:val="32"/>
              </w:numPr>
              <w:autoSpaceDE w:val="0"/>
              <w:autoSpaceDN w:val="0"/>
              <w:adjustRightInd w:val="0"/>
              <w:ind w:left="432" w:right="-77"/>
            </w:pPr>
            <w:r>
              <w:t>Q: Are their prerequisites?</w:t>
            </w:r>
          </w:p>
          <w:p w:rsidR="00DB434C" w:rsidRDefault="00DB434C" w:rsidP="00DB434C">
            <w:pPr>
              <w:widowControl w:val="0"/>
              <w:numPr>
                <w:ilvl w:val="0"/>
                <w:numId w:val="32"/>
              </w:numPr>
              <w:autoSpaceDE w:val="0"/>
              <w:autoSpaceDN w:val="0"/>
              <w:adjustRightInd w:val="0"/>
              <w:ind w:left="432" w:right="-77"/>
            </w:pPr>
            <w:r>
              <w:t>R: No. Students have core courses already and it is an upper division course.</w:t>
            </w:r>
          </w:p>
          <w:p w:rsidR="00DB434C" w:rsidRDefault="00DB434C" w:rsidP="00DB434C">
            <w:pPr>
              <w:widowControl w:val="0"/>
              <w:numPr>
                <w:ilvl w:val="0"/>
                <w:numId w:val="32"/>
              </w:numPr>
              <w:autoSpaceDE w:val="0"/>
              <w:autoSpaceDN w:val="0"/>
              <w:adjustRightInd w:val="0"/>
              <w:ind w:left="432" w:right="-77"/>
            </w:pPr>
            <w:r>
              <w:t>Q: Should healthcare be one or two words, as it varies?</w:t>
            </w:r>
          </w:p>
          <w:p w:rsidR="00DB434C" w:rsidRDefault="00DB434C" w:rsidP="00DB434C">
            <w:pPr>
              <w:widowControl w:val="0"/>
              <w:numPr>
                <w:ilvl w:val="0"/>
                <w:numId w:val="32"/>
              </w:numPr>
              <w:autoSpaceDE w:val="0"/>
              <w:autoSpaceDN w:val="0"/>
              <w:adjustRightInd w:val="0"/>
              <w:ind w:left="432" w:right="-77"/>
            </w:pPr>
            <w:r>
              <w:t>R: One word. Two words is a typographical error.</w:t>
            </w:r>
          </w:p>
          <w:p w:rsidR="0043166A" w:rsidRDefault="0043166A" w:rsidP="00DB434C">
            <w:pPr>
              <w:widowControl w:val="0"/>
              <w:numPr>
                <w:ilvl w:val="0"/>
                <w:numId w:val="32"/>
              </w:numPr>
              <w:autoSpaceDE w:val="0"/>
              <w:autoSpaceDN w:val="0"/>
              <w:adjustRightInd w:val="0"/>
              <w:ind w:left="432" w:right="-77"/>
            </w:pPr>
            <w:r>
              <w:t xml:space="preserve">Motion to approve new course with </w:t>
            </w:r>
            <w:r w:rsidR="00B6643E">
              <w:t xml:space="preserve">typo </w:t>
            </w:r>
            <w:r>
              <w:t>amendment.</w:t>
            </w:r>
          </w:p>
          <w:p w:rsidR="005B1F9D" w:rsidRDefault="005B1F9D" w:rsidP="00DB434C">
            <w:pPr>
              <w:widowControl w:val="0"/>
              <w:numPr>
                <w:ilvl w:val="0"/>
                <w:numId w:val="32"/>
              </w:numPr>
              <w:autoSpaceDE w:val="0"/>
              <w:autoSpaceDN w:val="0"/>
              <w:adjustRightInd w:val="0"/>
              <w:ind w:left="432" w:right="-77"/>
            </w:pPr>
            <w:r>
              <w:t>D. Gritzmacher explained the course is a beginning course of health sciences and other majors. Desire to expand course to allow instructors to not be overburdened with CSU 1000, and help freshman take a healthcare course during their first or second years. Changing pre-requisites</w:t>
            </w:r>
            <w:r w:rsidR="004E5616">
              <w:t xml:space="preserve"> from junior/senior status</w:t>
            </w:r>
            <w:r>
              <w:t xml:space="preserve"> to allow course to be taken sooner.</w:t>
            </w:r>
          </w:p>
          <w:p w:rsidR="00E0136E" w:rsidRDefault="005B1F9D" w:rsidP="00DB434C">
            <w:pPr>
              <w:widowControl w:val="0"/>
              <w:numPr>
                <w:ilvl w:val="0"/>
                <w:numId w:val="32"/>
              </w:numPr>
              <w:autoSpaceDE w:val="0"/>
              <w:autoSpaceDN w:val="0"/>
              <w:adjustRightInd w:val="0"/>
              <w:ind w:left="432" w:right="-77"/>
            </w:pPr>
            <w:r>
              <w:t xml:space="preserve">Q: Will the course be offered </w:t>
            </w:r>
            <w:r w:rsidR="00E0136E">
              <w:t>in the summer?</w:t>
            </w:r>
          </w:p>
          <w:p w:rsidR="00E0136E" w:rsidRDefault="00E0136E" w:rsidP="00E0136E">
            <w:pPr>
              <w:widowControl w:val="0"/>
              <w:numPr>
                <w:ilvl w:val="0"/>
                <w:numId w:val="32"/>
              </w:numPr>
              <w:autoSpaceDE w:val="0"/>
              <w:autoSpaceDN w:val="0"/>
              <w:adjustRightInd w:val="0"/>
              <w:ind w:left="432" w:right="-77"/>
            </w:pPr>
            <w:r>
              <w:t xml:space="preserve">R: Course is offered </w:t>
            </w:r>
            <w:r w:rsidR="005B1F9D">
              <w:t>every se</w:t>
            </w:r>
            <w:r w:rsidR="00523864">
              <w:t>mester</w:t>
            </w:r>
            <w:r>
              <w:t xml:space="preserve">. </w:t>
            </w:r>
          </w:p>
          <w:p w:rsidR="00523864" w:rsidRDefault="00E0136E" w:rsidP="00E0136E">
            <w:pPr>
              <w:widowControl w:val="0"/>
              <w:numPr>
                <w:ilvl w:val="0"/>
                <w:numId w:val="32"/>
              </w:numPr>
              <w:autoSpaceDE w:val="0"/>
              <w:autoSpaceDN w:val="0"/>
              <w:adjustRightInd w:val="0"/>
              <w:ind w:left="432" w:right="-77"/>
            </w:pPr>
            <w:r>
              <w:t xml:space="preserve">R: Changes start </w:t>
            </w:r>
            <w:proofErr w:type="gramStart"/>
            <w:r>
              <w:t>Fall</w:t>
            </w:r>
            <w:proofErr w:type="gramEnd"/>
            <w:r w:rsidR="00F000B8">
              <w:t xml:space="preserve"> 2019</w:t>
            </w:r>
            <w:r>
              <w:t xml:space="preserve">. If a freshman wanted to take this summer, it could be overridden to allow. </w:t>
            </w:r>
          </w:p>
          <w:p w:rsidR="00523864" w:rsidRDefault="000B6A7B" w:rsidP="00E0136E">
            <w:pPr>
              <w:widowControl w:val="0"/>
              <w:numPr>
                <w:ilvl w:val="0"/>
                <w:numId w:val="32"/>
              </w:numPr>
              <w:autoSpaceDE w:val="0"/>
              <w:autoSpaceDN w:val="0"/>
              <w:adjustRightInd w:val="0"/>
              <w:ind w:left="432" w:right="-77"/>
            </w:pPr>
            <w:r>
              <w:t xml:space="preserve">Motion to approve course modification. </w:t>
            </w:r>
          </w:p>
          <w:p w:rsidR="007B1608" w:rsidRDefault="0056643D" w:rsidP="00C74B0F">
            <w:pPr>
              <w:widowControl w:val="0"/>
              <w:numPr>
                <w:ilvl w:val="0"/>
                <w:numId w:val="32"/>
              </w:numPr>
              <w:autoSpaceDE w:val="0"/>
              <w:autoSpaceDN w:val="0"/>
              <w:adjustRightInd w:val="0"/>
              <w:ind w:left="432" w:right="-77"/>
            </w:pPr>
            <w:r>
              <w:t xml:space="preserve">C. Zhang advised the </w:t>
            </w:r>
            <w:r w:rsidR="00C74B0F">
              <w:t xml:space="preserve">internship </w:t>
            </w:r>
            <w:r w:rsidR="0071192A">
              <w:t>c</w:t>
            </w:r>
            <w:r>
              <w:t xml:space="preserve">ourse is </w:t>
            </w:r>
            <w:r w:rsidR="0071192A">
              <w:t>already approved and desire to update the catalog. Giving students an option to</w:t>
            </w:r>
            <w:r w:rsidR="00C74B0F">
              <w:t xml:space="preserve"> complete an internship or research course. The change of course numbers from MATH 4988 (2 credits) to MATH 4987 and 4988 (1 credit each) allows for easier bookkeeping. The capstone course, MATH 4989, is still required</w:t>
            </w:r>
            <w:r w:rsidR="00985B47">
              <w:t xml:space="preserve">. </w:t>
            </w:r>
          </w:p>
          <w:p w:rsidR="00985B47" w:rsidRDefault="00985B47" w:rsidP="00C74B0F">
            <w:pPr>
              <w:widowControl w:val="0"/>
              <w:numPr>
                <w:ilvl w:val="0"/>
                <w:numId w:val="32"/>
              </w:numPr>
              <w:autoSpaceDE w:val="0"/>
              <w:autoSpaceDN w:val="0"/>
              <w:adjustRightInd w:val="0"/>
              <w:ind w:left="432" w:right="-77"/>
            </w:pPr>
            <w:r>
              <w:t>Motion to approve curriculum modification.</w:t>
            </w:r>
          </w:p>
          <w:p w:rsidR="007F3377" w:rsidRDefault="007F3377" w:rsidP="007F3377">
            <w:pPr>
              <w:widowControl w:val="0"/>
              <w:numPr>
                <w:ilvl w:val="0"/>
                <w:numId w:val="32"/>
              </w:numPr>
              <w:autoSpaceDE w:val="0"/>
              <w:autoSpaceDN w:val="0"/>
              <w:adjustRightInd w:val="0"/>
              <w:ind w:left="432" w:right="-77"/>
            </w:pPr>
            <w:r>
              <w:t xml:space="preserve">G. </w:t>
            </w:r>
            <w:proofErr w:type="spellStart"/>
            <w:r>
              <w:t>Nakos</w:t>
            </w:r>
            <w:proofErr w:type="spellEnd"/>
            <w:r>
              <w:t xml:space="preserve"> explained the first proposal concerns making an internship mandatory for all business majors to help students become more career-ready.</w:t>
            </w:r>
          </w:p>
          <w:p w:rsidR="007F3377" w:rsidRDefault="005F7F99" w:rsidP="007F3377">
            <w:pPr>
              <w:widowControl w:val="0"/>
              <w:numPr>
                <w:ilvl w:val="0"/>
                <w:numId w:val="32"/>
              </w:numPr>
              <w:autoSpaceDE w:val="0"/>
              <w:autoSpaceDN w:val="0"/>
              <w:adjustRightInd w:val="0"/>
              <w:ind w:left="432" w:right="-77"/>
            </w:pPr>
            <w:r>
              <w:lastRenderedPageBreak/>
              <w:t>Q: Are</w:t>
            </w:r>
            <w:r w:rsidR="007F3377">
              <w:t xml:space="preserve"> internships pre-arranged?</w:t>
            </w:r>
          </w:p>
          <w:p w:rsidR="007F3377" w:rsidRDefault="007F3377" w:rsidP="007F3377">
            <w:pPr>
              <w:widowControl w:val="0"/>
              <w:numPr>
                <w:ilvl w:val="0"/>
                <w:numId w:val="32"/>
              </w:numPr>
              <w:autoSpaceDE w:val="0"/>
              <w:autoSpaceDN w:val="0"/>
              <w:adjustRightInd w:val="0"/>
              <w:ind w:left="432" w:right="-77"/>
            </w:pPr>
            <w:r>
              <w:t>R: No. Students must apply like a job.</w:t>
            </w:r>
          </w:p>
          <w:p w:rsidR="007F3377" w:rsidRDefault="007F3377" w:rsidP="007F3377">
            <w:pPr>
              <w:widowControl w:val="0"/>
              <w:numPr>
                <w:ilvl w:val="0"/>
                <w:numId w:val="32"/>
              </w:numPr>
              <w:autoSpaceDE w:val="0"/>
              <w:autoSpaceDN w:val="0"/>
              <w:adjustRightInd w:val="0"/>
              <w:ind w:left="432" w:right="-77"/>
            </w:pPr>
            <w:r>
              <w:t>Q: What percent of students did not participate before?</w:t>
            </w:r>
          </w:p>
          <w:p w:rsidR="007F3377" w:rsidRDefault="007F3377" w:rsidP="007F3377">
            <w:pPr>
              <w:widowControl w:val="0"/>
              <w:numPr>
                <w:ilvl w:val="0"/>
                <w:numId w:val="32"/>
              </w:numPr>
              <w:autoSpaceDE w:val="0"/>
              <w:autoSpaceDN w:val="0"/>
              <w:adjustRightInd w:val="0"/>
              <w:ind w:left="432" w:right="-77"/>
            </w:pPr>
            <w:r>
              <w:t>R: About 20%</w:t>
            </w:r>
            <w:r w:rsidR="005F7F99">
              <w:t>.</w:t>
            </w:r>
          </w:p>
          <w:p w:rsidR="007F3377" w:rsidRDefault="007F3377" w:rsidP="007F3377">
            <w:pPr>
              <w:widowControl w:val="0"/>
              <w:numPr>
                <w:ilvl w:val="0"/>
                <w:numId w:val="32"/>
              </w:numPr>
              <w:autoSpaceDE w:val="0"/>
              <w:autoSpaceDN w:val="0"/>
              <w:adjustRightInd w:val="0"/>
              <w:ind w:left="432" w:right="-77"/>
            </w:pPr>
            <w:r>
              <w:t>Q: Do you expect any trouble since students must apply?</w:t>
            </w:r>
          </w:p>
          <w:p w:rsidR="007F3377" w:rsidRDefault="007F3377" w:rsidP="007F3377">
            <w:pPr>
              <w:widowControl w:val="0"/>
              <w:numPr>
                <w:ilvl w:val="0"/>
                <w:numId w:val="32"/>
              </w:numPr>
              <w:autoSpaceDE w:val="0"/>
              <w:autoSpaceDN w:val="0"/>
              <w:adjustRightInd w:val="0"/>
              <w:ind w:left="432" w:right="-77"/>
            </w:pPr>
            <w:r>
              <w:t>R: There are enough places and available locations for students</w:t>
            </w:r>
            <w:r w:rsidR="005F7F99">
              <w:t xml:space="preserve"> as assured by the Career Office. Students can also use current job, but will need a new project.</w:t>
            </w:r>
          </w:p>
          <w:p w:rsidR="007F3377" w:rsidRDefault="007F3377" w:rsidP="007F3377">
            <w:pPr>
              <w:widowControl w:val="0"/>
              <w:numPr>
                <w:ilvl w:val="0"/>
                <w:numId w:val="32"/>
              </w:numPr>
              <w:autoSpaceDE w:val="0"/>
              <w:autoSpaceDN w:val="0"/>
              <w:adjustRightInd w:val="0"/>
              <w:ind w:left="432" w:right="-77"/>
            </w:pPr>
            <w:r>
              <w:t>Q: Does this align with</w:t>
            </w:r>
            <w:r w:rsidR="00D36D76">
              <w:t xml:space="preserve"> AACSB </w:t>
            </w:r>
            <w:r>
              <w:t>accreditation?</w:t>
            </w:r>
          </w:p>
          <w:p w:rsidR="007F3377" w:rsidRDefault="007F3377" w:rsidP="007F3377">
            <w:pPr>
              <w:widowControl w:val="0"/>
              <w:numPr>
                <w:ilvl w:val="0"/>
                <w:numId w:val="32"/>
              </w:numPr>
              <w:autoSpaceDE w:val="0"/>
              <w:autoSpaceDN w:val="0"/>
              <w:adjustRightInd w:val="0"/>
              <w:ind w:left="432" w:right="-77"/>
            </w:pPr>
            <w:r>
              <w:t xml:space="preserve">R: Yes. Other universities have </w:t>
            </w:r>
            <w:r w:rsidR="002E12F3">
              <w:t>but not mandatory, however 100% students complete internship.</w:t>
            </w:r>
          </w:p>
          <w:p w:rsidR="00D36D76" w:rsidRDefault="00D36D76" w:rsidP="007F3377">
            <w:pPr>
              <w:widowControl w:val="0"/>
              <w:numPr>
                <w:ilvl w:val="0"/>
                <w:numId w:val="32"/>
              </w:numPr>
              <w:autoSpaceDE w:val="0"/>
              <w:autoSpaceDN w:val="0"/>
              <w:adjustRightInd w:val="0"/>
              <w:ind w:left="432" w:right="-77"/>
            </w:pPr>
            <w:r>
              <w:t xml:space="preserve">C: Need to delete </w:t>
            </w:r>
            <w:r w:rsidR="0043664B">
              <w:t>“</w:t>
            </w:r>
            <w:r>
              <w:t>prefixes</w:t>
            </w:r>
            <w:r w:rsidR="0043664B">
              <w:t>”</w:t>
            </w:r>
            <w:r>
              <w:t xml:space="preserve"> from course requirements from catalog. Catalog should read: </w:t>
            </w:r>
            <w:r w:rsidR="0043664B">
              <w:t>“The internship needs to have one of the following courses:</w:t>
            </w:r>
            <w:proofErr w:type="gramStart"/>
            <w:r w:rsidR="0043664B">
              <w:t>”.</w:t>
            </w:r>
            <w:proofErr w:type="gramEnd"/>
          </w:p>
          <w:p w:rsidR="000362D9" w:rsidRDefault="000362D9" w:rsidP="007F3377">
            <w:pPr>
              <w:widowControl w:val="0"/>
              <w:numPr>
                <w:ilvl w:val="0"/>
                <w:numId w:val="32"/>
              </w:numPr>
              <w:autoSpaceDE w:val="0"/>
              <w:autoSpaceDN w:val="0"/>
              <w:adjustRightInd w:val="0"/>
              <w:ind w:left="432" w:right="-77"/>
            </w:pPr>
            <w:r>
              <w:t>C: For professionals who have job, having course as mandatory will make course substitution easier.</w:t>
            </w:r>
          </w:p>
          <w:p w:rsidR="000362D9" w:rsidRDefault="000362D9" w:rsidP="007F3377">
            <w:pPr>
              <w:widowControl w:val="0"/>
              <w:numPr>
                <w:ilvl w:val="0"/>
                <w:numId w:val="32"/>
              </w:numPr>
              <w:autoSpaceDE w:val="0"/>
              <w:autoSpaceDN w:val="0"/>
              <w:adjustRightInd w:val="0"/>
              <w:ind w:left="432" w:right="-77"/>
            </w:pPr>
            <w:r>
              <w:t>Motion to approve program modification.</w:t>
            </w:r>
          </w:p>
          <w:p w:rsidR="000362D9" w:rsidRDefault="000362D9" w:rsidP="007F3377">
            <w:pPr>
              <w:widowControl w:val="0"/>
              <w:numPr>
                <w:ilvl w:val="0"/>
                <w:numId w:val="32"/>
              </w:numPr>
              <w:autoSpaceDE w:val="0"/>
              <w:autoSpaceDN w:val="0"/>
              <w:adjustRightInd w:val="0"/>
              <w:ind w:left="432" w:right="-77"/>
            </w:pPr>
            <w:r>
              <w:t xml:space="preserve">G. </w:t>
            </w:r>
            <w:proofErr w:type="spellStart"/>
            <w:r>
              <w:t>Nakos</w:t>
            </w:r>
            <w:proofErr w:type="spellEnd"/>
            <w:r>
              <w:t xml:space="preserve"> expla</w:t>
            </w:r>
            <w:r w:rsidR="00DE27E3">
              <w:t>ined the second proposal allows</w:t>
            </w:r>
            <w:r>
              <w:t xml:space="preserve"> business students to take </w:t>
            </w:r>
            <w:r w:rsidR="00DE27E3">
              <w:t xml:space="preserve">2 additional </w:t>
            </w:r>
            <w:r w:rsidR="00045E67">
              <w:t xml:space="preserve">non-business </w:t>
            </w:r>
            <w:r>
              <w:t xml:space="preserve">upper division </w:t>
            </w:r>
            <w:r w:rsidR="00DE27E3">
              <w:t xml:space="preserve">electives at the 3000 or 4000 level.  The change </w:t>
            </w:r>
            <w:r>
              <w:t>allow</w:t>
            </w:r>
            <w:r w:rsidR="00DE27E3">
              <w:t>s</w:t>
            </w:r>
            <w:r>
              <w:t xml:space="preserve"> students to pursue interests</w:t>
            </w:r>
            <w:r w:rsidR="00DE27E3">
              <w:t xml:space="preserve"> and achieves</w:t>
            </w:r>
            <w:r>
              <w:t xml:space="preserve"> course flexibility.  Students </w:t>
            </w:r>
            <w:r w:rsidR="00DE27E3">
              <w:t>already have 2 free electives.</w:t>
            </w:r>
          </w:p>
          <w:p w:rsidR="000362D9" w:rsidRDefault="000362D9" w:rsidP="007F3377">
            <w:pPr>
              <w:widowControl w:val="0"/>
              <w:numPr>
                <w:ilvl w:val="0"/>
                <w:numId w:val="32"/>
              </w:numPr>
              <w:autoSpaceDE w:val="0"/>
              <w:autoSpaceDN w:val="0"/>
              <w:adjustRightInd w:val="0"/>
              <w:ind w:left="432" w:right="-77"/>
            </w:pPr>
            <w:r>
              <w:t>Q: What does it mean that allowing 2 upper electives will help give students a minor?</w:t>
            </w:r>
          </w:p>
          <w:p w:rsidR="008F141F" w:rsidRDefault="000362D9" w:rsidP="000362D9">
            <w:pPr>
              <w:widowControl w:val="0"/>
              <w:numPr>
                <w:ilvl w:val="0"/>
                <w:numId w:val="32"/>
              </w:numPr>
              <w:autoSpaceDE w:val="0"/>
              <w:autoSpaceDN w:val="0"/>
              <w:adjustRightInd w:val="0"/>
              <w:ind w:left="432" w:right="-77"/>
            </w:pPr>
            <w:r>
              <w:t>R: If a student pursues a non-business minor, they only have 2 free electives now and adding 2 more could help the student achieve the minor courses.</w:t>
            </w:r>
          </w:p>
          <w:p w:rsidR="000362D9" w:rsidRDefault="008F141F" w:rsidP="000362D9">
            <w:pPr>
              <w:widowControl w:val="0"/>
              <w:numPr>
                <w:ilvl w:val="0"/>
                <w:numId w:val="32"/>
              </w:numPr>
              <w:autoSpaceDE w:val="0"/>
              <w:autoSpaceDN w:val="0"/>
              <w:adjustRightInd w:val="0"/>
              <w:ind w:left="432" w:right="-77"/>
            </w:pPr>
            <w:r>
              <w:t>Motion to approve program modification.</w:t>
            </w:r>
            <w:r w:rsidR="000362D9">
              <w:t xml:space="preserve"> </w:t>
            </w:r>
          </w:p>
          <w:p w:rsidR="00385E34" w:rsidRDefault="00385E34" w:rsidP="00560FD5">
            <w:pPr>
              <w:widowControl w:val="0"/>
              <w:numPr>
                <w:ilvl w:val="0"/>
                <w:numId w:val="32"/>
              </w:numPr>
              <w:autoSpaceDE w:val="0"/>
              <w:autoSpaceDN w:val="0"/>
              <w:adjustRightInd w:val="0"/>
              <w:ind w:left="432" w:right="-77"/>
            </w:pPr>
            <w:r>
              <w:t xml:space="preserve">M. Furlong and P. Melvin </w:t>
            </w:r>
            <w:r w:rsidR="009742C7">
              <w:t xml:space="preserve">stated the </w:t>
            </w:r>
            <w:r w:rsidR="006C59D4">
              <w:t xml:space="preserve">existing biology curriculum </w:t>
            </w:r>
            <w:r w:rsidR="009742C7">
              <w:t xml:space="preserve">is restrictive. </w:t>
            </w:r>
            <w:r w:rsidR="00560FD5">
              <w:t>The curriculum changes evolved from a major publication addressing how biology should be taught to better align with program outcomes. During departmental retreats, the curriculum was analyzed to determine</w:t>
            </w:r>
            <w:r w:rsidR="00BE0366">
              <w:t xml:space="preserve"> and correct missing components, which </w:t>
            </w:r>
            <w:r w:rsidR="00560FD5">
              <w:t>better serve</w:t>
            </w:r>
            <w:r w:rsidR="00BE0366">
              <w:t>s</w:t>
            </w:r>
            <w:r w:rsidR="00560FD5">
              <w:t xml:space="preserve"> student needs. The changes loos</w:t>
            </w:r>
            <w:r w:rsidR="00BE0366">
              <w:t>en</w:t>
            </w:r>
            <w:r w:rsidR="00560FD5">
              <w:t xml:space="preserve"> requirements and align with current vision for subject.</w:t>
            </w:r>
          </w:p>
          <w:p w:rsidR="00BE0366" w:rsidRDefault="00BE0366" w:rsidP="00560FD5">
            <w:pPr>
              <w:widowControl w:val="0"/>
              <w:numPr>
                <w:ilvl w:val="0"/>
                <w:numId w:val="32"/>
              </w:numPr>
              <w:autoSpaceDE w:val="0"/>
              <w:autoSpaceDN w:val="0"/>
              <w:adjustRightInd w:val="0"/>
              <w:ind w:left="432" w:right="-77"/>
            </w:pPr>
            <w:r>
              <w:t xml:space="preserve">Q: Could you explain the difference between </w:t>
            </w:r>
            <w:r w:rsidR="005C57C3">
              <w:t xml:space="preserve">using </w:t>
            </w:r>
            <w:r>
              <w:t>“principles</w:t>
            </w:r>
            <w:r w:rsidR="00AF2978">
              <w:t xml:space="preserve"> of</w:t>
            </w:r>
            <w:r>
              <w:t>” and “introduction” except for physics?</w:t>
            </w:r>
          </w:p>
          <w:p w:rsidR="00BE0366" w:rsidRDefault="00BE0366" w:rsidP="00560FD5">
            <w:pPr>
              <w:widowControl w:val="0"/>
              <w:numPr>
                <w:ilvl w:val="0"/>
                <w:numId w:val="32"/>
              </w:numPr>
              <w:autoSpaceDE w:val="0"/>
              <w:autoSpaceDN w:val="0"/>
              <w:adjustRightInd w:val="0"/>
              <w:ind w:left="432" w:right="-77"/>
            </w:pPr>
            <w:r>
              <w:lastRenderedPageBreak/>
              <w:t>R: Area D has “principle</w:t>
            </w:r>
            <w:r w:rsidR="00AF2978">
              <w:t>s</w:t>
            </w:r>
            <w:r>
              <w:t>” from the BOR</w:t>
            </w:r>
            <w:r w:rsidR="00AF2978">
              <w:t xml:space="preserve"> and have had it that way for years</w:t>
            </w:r>
            <w:r>
              <w:t>. Allows students to have options.</w:t>
            </w:r>
          </w:p>
          <w:p w:rsidR="006A1D1F" w:rsidRDefault="006A1D1F" w:rsidP="00560FD5">
            <w:pPr>
              <w:widowControl w:val="0"/>
              <w:numPr>
                <w:ilvl w:val="0"/>
                <w:numId w:val="32"/>
              </w:numPr>
              <w:autoSpaceDE w:val="0"/>
              <w:autoSpaceDN w:val="0"/>
              <w:adjustRightInd w:val="0"/>
              <w:ind w:left="432" w:right="-77"/>
            </w:pPr>
            <w:r>
              <w:t>Q: Do you have faculty to teach courses?</w:t>
            </w:r>
          </w:p>
          <w:p w:rsidR="006A1D1F" w:rsidRDefault="006A1D1F" w:rsidP="006A1D1F">
            <w:pPr>
              <w:widowControl w:val="0"/>
              <w:numPr>
                <w:ilvl w:val="0"/>
                <w:numId w:val="32"/>
              </w:numPr>
              <w:autoSpaceDE w:val="0"/>
              <w:autoSpaceDN w:val="0"/>
              <w:adjustRightInd w:val="0"/>
              <w:ind w:left="432" w:right="-77"/>
            </w:pPr>
            <w:r>
              <w:t>R: Yes. Have a plan. Students can graduate as it but will phase out, and Area F will be tricky.</w:t>
            </w:r>
          </w:p>
          <w:p w:rsidR="006A1D1F" w:rsidRDefault="006A1D1F" w:rsidP="00C02925">
            <w:pPr>
              <w:widowControl w:val="0"/>
              <w:numPr>
                <w:ilvl w:val="0"/>
                <w:numId w:val="32"/>
              </w:numPr>
              <w:autoSpaceDE w:val="0"/>
              <w:autoSpaceDN w:val="0"/>
              <w:adjustRightInd w:val="0"/>
              <w:ind w:left="432" w:right="-77"/>
            </w:pPr>
            <w:r>
              <w:t xml:space="preserve">C: There are a variety of library sources to support, however no longer </w:t>
            </w:r>
            <w:r w:rsidR="00C02925">
              <w:t xml:space="preserve">possess </w:t>
            </w:r>
            <w:r>
              <w:t xml:space="preserve">some textbooks in collection; encourage to speak to library liaison to determine what is beyond Galileo. </w:t>
            </w:r>
          </w:p>
          <w:p w:rsidR="00965DCD" w:rsidRDefault="00965DCD" w:rsidP="00C02925">
            <w:pPr>
              <w:widowControl w:val="0"/>
              <w:numPr>
                <w:ilvl w:val="0"/>
                <w:numId w:val="32"/>
              </w:numPr>
              <w:autoSpaceDE w:val="0"/>
              <w:autoSpaceDN w:val="0"/>
              <w:adjustRightInd w:val="0"/>
              <w:ind w:left="432" w:right="-77"/>
            </w:pPr>
            <w:r>
              <w:t xml:space="preserve">On BAF for BIO 4325L and 3760L, there are no pre-or co-requisites. </w:t>
            </w:r>
            <w:r w:rsidR="00DB4445">
              <w:t>Clerical error</w:t>
            </w:r>
            <w:r w:rsidR="00F06710">
              <w:t>:</w:t>
            </w:r>
            <w:r w:rsidR="00DB4445">
              <w:t xml:space="preserve"> need to add ‘and’ with a grade of ‘C’ and yes to concurrent. </w:t>
            </w:r>
          </w:p>
          <w:p w:rsidR="00DB4445" w:rsidRDefault="00F06710" w:rsidP="00671DF9">
            <w:pPr>
              <w:widowControl w:val="0"/>
              <w:numPr>
                <w:ilvl w:val="0"/>
                <w:numId w:val="32"/>
              </w:numPr>
              <w:autoSpaceDE w:val="0"/>
              <w:autoSpaceDN w:val="0"/>
              <w:adjustRightInd w:val="0"/>
              <w:ind w:left="432" w:right="-77"/>
            </w:pPr>
            <w:r>
              <w:t>Motion to approve new courses and modifications with amendments</w:t>
            </w:r>
            <w:r w:rsidR="00B26966">
              <w:t xml:space="preserve"> for BIO 4325L and 3760L</w:t>
            </w:r>
            <w:r>
              <w:t xml:space="preserve">. </w:t>
            </w:r>
          </w:p>
          <w:p w:rsidR="00671DF9" w:rsidRDefault="00671DF9" w:rsidP="00671DF9">
            <w:pPr>
              <w:widowControl w:val="0"/>
              <w:numPr>
                <w:ilvl w:val="0"/>
                <w:numId w:val="32"/>
              </w:numPr>
              <w:autoSpaceDE w:val="0"/>
              <w:autoSpaceDN w:val="0"/>
              <w:adjustRightInd w:val="0"/>
              <w:ind w:left="432" w:right="-77"/>
            </w:pPr>
            <w:r>
              <w:t>Motion to approve curriculum modification.</w:t>
            </w:r>
          </w:p>
          <w:p w:rsidR="00671DF9" w:rsidRDefault="003E000F" w:rsidP="00CC43A0">
            <w:pPr>
              <w:widowControl w:val="0"/>
              <w:numPr>
                <w:ilvl w:val="0"/>
                <w:numId w:val="32"/>
              </w:numPr>
              <w:autoSpaceDE w:val="0"/>
              <w:autoSpaceDN w:val="0"/>
              <w:adjustRightInd w:val="0"/>
              <w:ind w:left="432" w:right="-77"/>
            </w:pPr>
            <w:r>
              <w:t>C. Parker</w:t>
            </w:r>
            <w:r w:rsidR="00985A4C">
              <w:t xml:space="preserve"> explained the</w:t>
            </w:r>
            <w:r w:rsidR="002E6255">
              <w:t xml:space="preserve"> current chemistry curriculum, which follow ACS requirements, is designed for students pursu</w:t>
            </w:r>
            <w:r w:rsidR="00985A4C">
              <w:t>ing</w:t>
            </w:r>
            <w:r w:rsidR="002E6255">
              <w:t xml:space="preserve"> graduate school</w:t>
            </w:r>
            <w:r w:rsidR="00985A4C">
              <w:t xml:space="preserve"> and does not address certain areas faculty</w:t>
            </w:r>
            <w:r w:rsidR="00CC43A0">
              <w:t xml:space="preserve"> desire.</w:t>
            </w:r>
            <w:r w:rsidR="002E6255">
              <w:t xml:space="preserve"> </w:t>
            </w:r>
            <w:r w:rsidR="00CC43A0">
              <w:t>The current curriculum would remain, but program c</w:t>
            </w:r>
            <w:r w:rsidR="00985A4C">
              <w:t>hanges</w:t>
            </w:r>
            <w:r w:rsidR="002E6255">
              <w:t xml:space="preserve"> </w:t>
            </w:r>
            <w:r w:rsidR="00D73AC7">
              <w:t xml:space="preserve">(3 tracks) </w:t>
            </w:r>
            <w:r w:rsidR="002E6255">
              <w:t>allows more student flexibility</w:t>
            </w:r>
            <w:r w:rsidR="00CC43A0">
              <w:t xml:space="preserve">. </w:t>
            </w:r>
          </w:p>
          <w:p w:rsidR="00CC43A0" w:rsidRDefault="00CC43A0" w:rsidP="00CC43A0">
            <w:pPr>
              <w:widowControl w:val="0"/>
              <w:numPr>
                <w:ilvl w:val="0"/>
                <w:numId w:val="32"/>
              </w:numPr>
              <w:autoSpaceDE w:val="0"/>
              <w:autoSpaceDN w:val="0"/>
              <w:adjustRightInd w:val="0"/>
              <w:ind w:left="432" w:right="-77"/>
            </w:pPr>
            <w:r>
              <w:t>Q: There is a chemistry dual degree with GA Tech. How would these changes affect it?</w:t>
            </w:r>
          </w:p>
          <w:p w:rsidR="00CC43A0" w:rsidRDefault="00CC43A0" w:rsidP="00CC43A0">
            <w:pPr>
              <w:widowControl w:val="0"/>
              <w:numPr>
                <w:ilvl w:val="0"/>
                <w:numId w:val="32"/>
              </w:numPr>
              <w:autoSpaceDE w:val="0"/>
              <w:autoSpaceDN w:val="0"/>
              <w:adjustRightInd w:val="0"/>
              <w:ind w:left="432" w:right="-77"/>
            </w:pPr>
            <w:r>
              <w:t>R: Does not change dual degree; would transfer.</w:t>
            </w:r>
          </w:p>
          <w:p w:rsidR="00CC43A0" w:rsidRDefault="00CC43A0" w:rsidP="00CC43A0">
            <w:pPr>
              <w:widowControl w:val="0"/>
              <w:numPr>
                <w:ilvl w:val="0"/>
                <w:numId w:val="32"/>
              </w:numPr>
              <w:autoSpaceDE w:val="0"/>
              <w:autoSpaceDN w:val="0"/>
              <w:adjustRightInd w:val="0"/>
              <w:ind w:left="432" w:right="-77"/>
            </w:pPr>
            <w:r>
              <w:t>C: Reiterate library ability to support; funding necessary as many of the course descriptions depend on library loans. Students settle for inferior documents versus obtain loans. Access to ACS journals needed; loans depend on journal and how long it takes to receive.</w:t>
            </w:r>
            <w:r w:rsidR="00D73AC7">
              <w:t xml:space="preserve"> (Disc</w:t>
            </w:r>
            <w:r w:rsidR="00CC70BB">
              <w:t>ussion of resources, accessibility, and funding</w:t>
            </w:r>
            <w:r w:rsidR="00D73AC7">
              <w:t>)</w:t>
            </w:r>
          </w:p>
          <w:p w:rsidR="00D73AC7" w:rsidRDefault="00D73AC7" w:rsidP="00CC43A0">
            <w:pPr>
              <w:widowControl w:val="0"/>
              <w:numPr>
                <w:ilvl w:val="0"/>
                <w:numId w:val="32"/>
              </w:numPr>
              <w:autoSpaceDE w:val="0"/>
              <w:autoSpaceDN w:val="0"/>
              <w:adjustRightInd w:val="0"/>
              <w:ind w:left="432" w:right="-77"/>
            </w:pPr>
            <w:r>
              <w:t>Q: Will there be enough students/faculty for 3 tracks?</w:t>
            </w:r>
          </w:p>
          <w:p w:rsidR="00D73AC7" w:rsidRDefault="00D73AC7" w:rsidP="00BA18AD">
            <w:pPr>
              <w:widowControl w:val="0"/>
              <w:numPr>
                <w:ilvl w:val="0"/>
                <w:numId w:val="32"/>
              </w:numPr>
              <w:autoSpaceDE w:val="0"/>
              <w:autoSpaceDN w:val="0"/>
              <w:adjustRightInd w:val="0"/>
              <w:ind w:left="432" w:right="-77"/>
            </w:pPr>
            <w:r>
              <w:t>R: All students have same track first 2 years then split at the third year. Curriculum designed to take pre-requisites before entering t</w:t>
            </w:r>
            <w:r w:rsidR="00662220">
              <w:t>r</w:t>
            </w:r>
            <w:r>
              <w:t>ack</w:t>
            </w:r>
            <w:r w:rsidR="00BA18AD">
              <w:t xml:space="preserve"> and </w:t>
            </w:r>
            <w:r>
              <w:t>not disrupt tracks/rotation.</w:t>
            </w:r>
          </w:p>
          <w:p w:rsidR="00662220" w:rsidRDefault="00662220" w:rsidP="00BA18AD">
            <w:pPr>
              <w:widowControl w:val="0"/>
              <w:numPr>
                <w:ilvl w:val="0"/>
                <w:numId w:val="32"/>
              </w:numPr>
              <w:autoSpaceDE w:val="0"/>
              <w:autoSpaceDN w:val="0"/>
              <w:adjustRightInd w:val="0"/>
              <w:ind w:left="432" w:right="-77"/>
            </w:pPr>
            <w:r>
              <w:t xml:space="preserve">Q: </w:t>
            </w:r>
            <w:r w:rsidR="0069067A">
              <w:t>Regarding</w:t>
            </w:r>
            <w:r>
              <w:t xml:space="preserve"> seminars (</w:t>
            </w:r>
            <w:r w:rsidR="0069067A">
              <w:t xml:space="preserve">CHEM </w:t>
            </w:r>
            <w:r>
              <w:t>1500, 2500, 3500, 4500)</w:t>
            </w:r>
            <w:r w:rsidR="003F30BD">
              <w:t>. Would these be overburdening students? Are these standard courses?</w:t>
            </w:r>
          </w:p>
          <w:p w:rsidR="00EA3C20" w:rsidRDefault="00EA3C20" w:rsidP="00BA18AD">
            <w:pPr>
              <w:widowControl w:val="0"/>
              <w:numPr>
                <w:ilvl w:val="0"/>
                <w:numId w:val="32"/>
              </w:numPr>
              <w:autoSpaceDE w:val="0"/>
              <w:autoSpaceDN w:val="0"/>
              <w:adjustRightInd w:val="0"/>
              <w:ind w:left="432" w:right="-77"/>
            </w:pPr>
            <w:r>
              <w:t>R: Certain programs have seminar course</w:t>
            </w:r>
            <w:r w:rsidR="003F30BD">
              <w:t xml:space="preserve">s in junior/senior years, but why not have in </w:t>
            </w:r>
            <w:r w:rsidR="003F30BD">
              <w:lastRenderedPageBreak/>
              <w:t xml:space="preserve">freshman/sophomore </w:t>
            </w:r>
            <w:r w:rsidR="00783732">
              <w:t>too</w:t>
            </w:r>
            <w:r w:rsidR="003F30BD">
              <w:t>. Helps students know what’s happening in the field. In a seminar course, students learn skills necessary for job.</w:t>
            </w:r>
            <w:r w:rsidR="000C70E2">
              <w:t xml:space="preserve"> Seminar purpose and faculty teaching will help provide direction to student interests.</w:t>
            </w:r>
          </w:p>
          <w:p w:rsidR="00783732" w:rsidRDefault="00783732" w:rsidP="00C93E8B">
            <w:pPr>
              <w:widowControl w:val="0"/>
              <w:numPr>
                <w:ilvl w:val="0"/>
                <w:numId w:val="32"/>
              </w:numPr>
              <w:autoSpaceDE w:val="0"/>
              <w:autoSpaceDN w:val="0"/>
              <w:adjustRightInd w:val="0"/>
              <w:ind w:left="432" w:right="-77"/>
            </w:pPr>
            <w:r>
              <w:t xml:space="preserve">C: </w:t>
            </w:r>
            <w:r w:rsidR="00C93E8B">
              <w:t>Seems risky to</w:t>
            </w:r>
            <w:r>
              <w:t xml:space="preserve"> </w:t>
            </w:r>
            <w:r w:rsidR="00C93E8B">
              <w:t xml:space="preserve">place </w:t>
            </w:r>
            <w:r>
              <w:t>student</w:t>
            </w:r>
            <w:r w:rsidR="00C93E8B">
              <w:t>s</w:t>
            </w:r>
            <w:r>
              <w:t xml:space="preserve"> in </w:t>
            </w:r>
            <w:r w:rsidR="00C93E8B">
              <w:t xml:space="preserve">a </w:t>
            </w:r>
            <w:r>
              <w:t>course</w:t>
            </w:r>
            <w:r w:rsidR="00C93E8B">
              <w:t xml:space="preserve"> for field direction when </w:t>
            </w:r>
            <w:r>
              <w:t xml:space="preserve">students should choose mentor. </w:t>
            </w:r>
          </w:p>
          <w:p w:rsidR="0069067A" w:rsidRDefault="0069067A" w:rsidP="00C93E8B">
            <w:pPr>
              <w:widowControl w:val="0"/>
              <w:numPr>
                <w:ilvl w:val="0"/>
                <w:numId w:val="32"/>
              </w:numPr>
              <w:autoSpaceDE w:val="0"/>
              <w:autoSpaceDN w:val="0"/>
              <w:adjustRightInd w:val="0"/>
              <w:ind w:left="432" w:right="-77"/>
            </w:pPr>
            <w:r>
              <w:t>Q: CHEM 2811, math listed as critical, but no pre-</w:t>
            </w:r>
            <w:proofErr w:type="spellStart"/>
            <w:r w:rsidR="000C70E2">
              <w:t>req</w:t>
            </w:r>
            <w:proofErr w:type="spellEnd"/>
            <w:r>
              <w:t>?</w:t>
            </w:r>
          </w:p>
          <w:p w:rsidR="0069067A" w:rsidRDefault="0069067A" w:rsidP="0069067A">
            <w:pPr>
              <w:widowControl w:val="0"/>
              <w:numPr>
                <w:ilvl w:val="0"/>
                <w:numId w:val="32"/>
              </w:numPr>
              <w:autoSpaceDE w:val="0"/>
              <w:autoSpaceDN w:val="0"/>
              <w:adjustRightInd w:val="0"/>
              <w:ind w:left="432" w:right="-77"/>
            </w:pPr>
            <w:r>
              <w:t>R: Math pre-</w:t>
            </w:r>
            <w:proofErr w:type="spellStart"/>
            <w:r>
              <w:t>req</w:t>
            </w:r>
            <w:proofErr w:type="spellEnd"/>
            <w:r>
              <w:t xml:space="preserve"> for general chemistry; pre-</w:t>
            </w:r>
            <w:proofErr w:type="spellStart"/>
            <w:r>
              <w:t>req</w:t>
            </w:r>
            <w:proofErr w:type="spellEnd"/>
            <w:r>
              <w:t xml:space="preserve"> met. </w:t>
            </w:r>
          </w:p>
          <w:p w:rsidR="000C70E2" w:rsidRDefault="000C70E2" w:rsidP="000C70E2">
            <w:pPr>
              <w:widowControl w:val="0"/>
              <w:numPr>
                <w:ilvl w:val="0"/>
                <w:numId w:val="32"/>
              </w:numPr>
              <w:autoSpaceDE w:val="0"/>
              <w:autoSpaceDN w:val="0"/>
              <w:adjustRightInd w:val="0"/>
              <w:ind w:left="432" w:right="-77"/>
            </w:pPr>
            <w:r>
              <w:t>Q: CHEM 3311L, lists 3301 as co-</w:t>
            </w:r>
            <w:proofErr w:type="spellStart"/>
            <w:r>
              <w:t>req</w:t>
            </w:r>
            <w:proofErr w:type="spellEnd"/>
            <w:r>
              <w:t>?</w:t>
            </w:r>
          </w:p>
          <w:p w:rsidR="000C70E2" w:rsidRDefault="000C70E2" w:rsidP="000C70E2">
            <w:pPr>
              <w:widowControl w:val="0"/>
              <w:numPr>
                <w:ilvl w:val="0"/>
                <w:numId w:val="32"/>
              </w:numPr>
              <w:autoSpaceDE w:val="0"/>
              <w:autoSpaceDN w:val="0"/>
              <w:adjustRightInd w:val="0"/>
              <w:ind w:left="432" w:right="-77"/>
            </w:pPr>
            <w:r>
              <w:t>R: Typo. Should be 3311 on BAF.</w:t>
            </w:r>
          </w:p>
          <w:p w:rsidR="000C70E2" w:rsidRDefault="003308C5" w:rsidP="000C70E2">
            <w:pPr>
              <w:widowControl w:val="0"/>
              <w:numPr>
                <w:ilvl w:val="0"/>
                <w:numId w:val="32"/>
              </w:numPr>
              <w:autoSpaceDE w:val="0"/>
              <w:autoSpaceDN w:val="0"/>
              <w:adjustRightInd w:val="0"/>
              <w:ind w:left="432" w:right="-77"/>
            </w:pPr>
            <w:r>
              <w:t>Q: CHEM 4203L - is 4203 as pre-</w:t>
            </w:r>
            <w:proofErr w:type="spellStart"/>
            <w:r>
              <w:t>req</w:t>
            </w:r>
            <w:proofErr w:type="spellEnd"/>
            <w:r>
              <w:t xml:space="preserve"> or co-</w:t>
            </w:r>
            <w:proofErr w:type="spellStart"/>
            <w:r>
              <w:t>req</w:t>
            </w:r>
            <w:proofErr w:type="spellEnd"/>
            <w:r>
              <w:t>?</w:t>
            </w:r>
          </w:p>
          <w:p w:rsidR="003308C5" w:rsidRDefault="003308C5" w:rsidP="003308C5">
            <w:pPr>
              <w:widowControl w:val="0"/>
              <w:numPr>
                <w:ilvl w:val="0"/>
                <w:numId w:val="32"/>
              </w:numPr>
              <w:autoSpaceDE w:val="0"/>
              <w:autoSpaceDN w:val="0"/>
              <w:adjustRightInd w:val="0"/>
              <w:ind w:left="432" w:right="-77"/>
            </w:pPr>
            <w:r>
              <w:t xml:space="preserve">R: No, CHEM 4202 </w:t>
            </w:r>
            <w:r w:rsidR="001655C8">
              <w:t>or</w:t>
            </w:r>
            <w:r>
              <w:t xml:space="preserve"> 4202L is pre-req. CHEM 4203 needs deactivation.</w:t>
            </w:r>
          </w:p>
          <w:p w:rsidR="00675552" w:rsidRDefault="0064420C" w:rsidP="0072348A">
            <w:pPr>
              <w:widowControl w:val="0"/>
              <w:numPr>
                <w:ilvl w:val="0"/>
                <w:numId w:val="32"/>
              </w:numPr>
              <w:autoSpaceDE w:val="0"/>
              <w:autoSpaceDN w:val="0"/>
              <w:adjustRightInd w:val="0"/>
              <w:ind w:left="432" w:right="-77"/>
            </w:pPr>
            <w:r>
              <w:t>Motion to approve new courses and course modification with amendment to 3311L.</w:t>
            </w:r>
          </w:p>
          <w:p w:rsidR="00237B4C" w:rsidRDefault="00237B4C" w:rsidP="0072348A">
            <w:pPr>
              <w:widowControl w:val="0"/>
              <w:numPr>
                <w:ilvl w:val="0"/>
                <w:numId w:val="32"/>
              </w:numPr>
              <w:autoSpaceDE w:val="0"/>
              <w:autoSpaceDN w:val="0"/>
              <w:adjustRightInd w:val="0"/>
              <w:ind w:left="432" w:right="-77"/>
            </w:pPr>
            <w:r>
              <w:t>Motion to approve curriculum modification.</w:t>
            </w:r>
          </w:p>
          <w:p w:rsidR="0035070A" w:rsidRDefault="0035070A" w:rsidP="00675552">
            <w:pPr>
              <w:widowControl w:val="0"/>
              <w:numPr>
                <w:ilvl w:val="0"/>
                <w:numId w:val="32"/>
              </w:numPr>
              <w:autoSpaceDE w:val="0"/>
              <w:autoSpaceDN w:val="0"/>
              <w:adjustRightInd w:val="0"/>
              <w:ind w:left="432" w:right="-77"/>
            </w:pPr>
            <w:r>
              <w:t xml:space="preserve">J. Davis </w:t>
            </w:r>
            <w:r w:rsidR="00675552">
              <w:t>stated</w:t>
            </w:r>
            <w:r>
              <w:t xml:space="preserve"> </w:t>
            </w:r>
            <w:r w:rsidR="00675552">
              <w:t xml:space="preserve">a minor change to the required courses and proposing </w:t>
            </w:r>
            <w:r w:rsidR="004C5589">
              <w:t xml:space="preserve">a </w:t>
            </w:r>
            <w:r w:rsidR="00675552">
              <w:t>lower division course as a complement</w:t>
            </w:r>
            <w:r w:rsidR="00B17A7F">
              <w:t xml:space="preserve"> and a good foundation course</w:t>
            </w:r>
            <w:r w:rsidR="004C5589">
              <w:t xml:space="preserve"> to enable students to take courses without substitutions or delays.</w:t>
            </w:r>
          </w:p>
          <w:p w:rsidR="00675552" w:rsidRDefault="00675552" w:rsidP="00675552">
            <w:pPr>
              <w:widowControl w:val="0"/>
              <w:numPr>
                <w:ilvl w:val="0"/>
                <w:numId w:val="32"/>
              </w:numPr>
              <w:autoSpaceDE w:val="0"/>
              <w:autoSpaceDN w:val="0"/>
              <w:adjustRightInd w:val="0"/>
              <w:ind w:left="432" w:right="-77"/>
            </w:pPr>
            <w:r>
              <w:t>Q: Same number of upper division courses are required for the minor?</w:t>
            </w:r>
          </w:p>
          <w:p w:rsidR="00675552" w:rsidRDefault="00675552" w:rsidP="00675552">
            <w:pPr>
              <w:widowControl w:val="0"/>
              <w:numPr>
                <w:ilvl w:val="0"/>
                <w:numId w:val="32"/>
              </w:numPr>
              <w:autoSpaceDE w:val="0"/>
              <w:autoSpaceDN w:val="0"/>
              <w:adjustRightInd w:val="0"/>
              <w:ind w:left="432" w:right="-77"/>
            </w:pPr>
            <w:r>
              <w:t>R: Yes. 6 required and 12 elective</w:t>
            </w:r>
            <w:r w:rsidR="00DA6904">
              <w:t xml:space="preserve"> courses</w:t>
            </w:r>
            <w:r>
              <w:t>.</w:t>
            </w:r>
          </w:p>
          <w:p w:rsidR="00675552" w:rsidRDefault="00675552" w:rsidP="00675552">
            <w:pPr>
              <w:widowControl w:val="0"/>
              <w:numPr>
                <w:ilvl w:val="0"/>
                <w:numId w:val="32"/>
              </w:numPr>
              <w:autoSpaceDE w:val="0"/>
              <w:autoSpaceDN w:val="0"/>
              <w:adjustRightInd w:val="0"/>
              <w:ind w:left="432" w:right="-77"/>
            </w:pPr>
            <w:r>
              <w:t xml:space="preserve">Q: </w:t>
            </w:r>
            <w:r w:rsidR="006940CD">
              <w:t>One class</w:t>
            </w:r>
            <w:r w:rsidR="00520C7B">
              <w:t>, AFAM 4100,</w:t>
            </w:r>
            <w:r w:rsidR="006940CD">
              <w:t xml:space="preserve"> is cross listed. </w:t>
            </w:r>
            <w:r>
              <w:t>Wh</w:t>
            </w:r>
            <w:r w:rsidR="00507037">
              <w:t>at faculty</w:t>
            </w:r>
            <w:r>
              <w:t xml:space="preserve"> would teach the sociology course?</w:t>
            </w:r>
          </w:p>
          <w:p w:rsidR="00523B59" w:rsidRDefault="00523B59" w:rsidP="00675552">
            <w:pPr>
              <w:widowControl w:val="0"/>
              <w:numPr>
                <w:ilvl w:val="0"/>
                <w:numId w:val="32"/>
              </w:numPr>
              <w:autoSpaceDE w:val="0"/>
              <w:autoSpaceDN w:val="0"/>
              <w:adjustRightInd w:val="0"/>
              <w:ind w:left="432" w:right="-77"/>
            </w:pPr>
            <w:r>
              <w:t xml:space="preserve">R: </w:t>
            </w:r>
            <w:r w:rsidR="006940CD">
              <w:t>J. Davis currently teaching</w:t>
            </w:r>
            <w:r w:rsidR="00507037">
              <w:t>. Either could.</w:t>
            </w:r>
          </w:p>
          <w:p w:rsidR="00520C7B" w:rsidRDefault="00520C7B" w:rsidP="00675552">
            <w:pPr>
              <w:widowControl w:val="0"/>
              <w:numPr>
                <w:ilvl w:val="0"/>
                <w:numId w:val="32"/>
              </w:numPr>
              <w:autoSpaceDE w:val="0"/>
              <w:autoSpaceDN w:val="0"/>
              <w:adjustRightInd w:val="0"/>
              <w:ind w:left="432" w:right="-77"/>
            </w:pPr>
            <w:r>
              <w:t>Q: On BAF, the pre-</w:t>
            </w:r>
            <w:proofErr w:type="spellStart"/>
            <w:r>
              <w:t>reqs</w:t>
            </w:r>
            <w:proofErr w:type="spellEnd"/>
            <w:r>
              <w:t xml:space="preserve"> are different. Is this an issue?</w:t>
            </w:r>
          </w:p>
          <w:p w:rsidR="00520C7B" w:rsidRDefault="00520C7B" w:rsidP="00675552">
            <w:pPr>
              <w:widowControl w:val="0"/>
              <w:numPr>
                <w:ilvl w:val="0"/>
                <w:numId w:val="32"/>
              </w:numPr>
              <w:autoSpaceDE w:val="0"/>
              <w:autoSpaceDN w:val="0"/>
              <w:adjustRightInd w:val="0"/>
              <w:ind w:left="432" w:right="-77"/>
            </w:pPr>
            <w:r>
              <w:t xml:space="preserve">R: No. open to anyone. </w:t>
            </w:r>
            <w:r w:rsidR="001129C0">
              <w:t>Should add pre</w:t>
            </w:r>
            <w:r w:rsidR="00C168AA">
              <w:t>-</w:t>
            </w:r>
            <w:proofErr w:type="spellStart"/>
            <w:r w:rsidR="00C168AA">
              <w:t>req</w:t>
            </w:r>
            <w:proofErr w:type="spellEnd"/>
            <w:r w:rsidR="001129C0">
              <w:t xml:space="preserve"> AFAM 2010 and SOCI 1101 to AFAM 4100.</w:t>
            </w:r>
          </w:p>
          <w:p w:rsidR="00C168AA" w:rsidRDefault="00C168AA" w:rsidP="00675552">
            <w:pPr>
              <w:widowControl w:val="0"/>
              <w:numPr>
                <w:ilvl w:val="0"/>
                <w:numId w:val="32"/>
              </w:numPr>
              <w:autoSpaceDE w:val="0"/>
              <w:autoSpaceDN w:val="0"/>
              <w:adjustRightInd w:val="0"/>
              <w:ind w:left="432" w:right="-77"/>
            </w:pPr>
            <w:r>
              <w:t xml:space="preserve">Motion to approve </w:t>
            </w:r>
            <w:r w:rsidR="003941F0">
              <w:t xml:space="preserve">new courses </w:t>
            </w:r>
            <w:r>
              <w:t>with pre-requisite modification</w:t>
            </w:r>
            <w:r w:rsidR="008635A3">
              <w:t xml:space="preserve"> to 4100 to align with sociology course</w:t>
            </w:r>
            <w:r>
              <w:t>.</w:t>
            </w:r>
          </w:p>
          <w:p w:rsidR="00C168AA" w:rsidRDefault="00C168AA" w:rsidP="00675552">
            <w:pPr>
              <w:widowControl w:val="0"/>
              <w:numPr>
                <w:ilvl w:val="0"/>
                <w:numId w:val="32"/>
              </w:numPr>
              <w:autoSpaceDE w:val="0"/>
              <w:autoSpaceDN w:val="0"/>
              <w:adjustRightInd w:val="0"/>
              <w:ind w:left="432" w:right="-77"/>
            </w:pPr>
            <w:r>
              <w:t>Motion to approve minor</w:t>
            </w:r>
            <w:r w:rsidR="00552A63">
              <w:t xml:space="preserve"> curriculum</w:t>
            </w:r>
            <w:r>
              <w:t xml:space="preserve"> </w:t>
            </w:r>
            <w:r w:rsidR="003941F0">
              <w:t>modification.</w:t>
            </w:r>
          </w:p>
          <w:p w:rsidR="002032A7" w:rsidRDefault="002032A7" w:rsidP="003E23F1">
            <w:pPr>
              <w:widowControl w:val="0"/>
              <w:numPr>
                <w:ilvl w:val="0"/>
                <w:numId w:val="32"/>
              </w:numPr>
              <w:autoSpaceDE w:val="0"/>
              <w:autoSpaceDN w:val="0"/>
              <w:adjustRightInd w:val="0"/>
              <w:ind w:left="432" w:right="-77"/>
            </w:pPr>
            <w:r>
              <w:t xml:space="preserve">J. Meddaugh </w:t>
            </w:r>
            <w:r w:rsidR="00AF0313">
              <w:t xml:space="preserve">introduced changes to </w:t>
            </w:r>
            <w:r>
              <w:t>sociology</w:t>
            </w:r>
            <w:r w:rsidR="00AF0313">
              <w:t xml:space="preserve"> and criminal justice</w:t>
            </w:r>
            <w:r w:rsidR="003E23F1">
              <w:t xml:space="preserve"> program</w:t>
            </w:r>
            <w:r w:rsidR="00AF0313">
              <w:t xml:space="preserve">. </w:t>
            </w:r>
            <w:r>
              <w:t xml:space="preserve">Department </w:t>
            </w:r>
            <w:r w:rsidR="003E23F1">
              <w:t>movement</w:t>
            </w:r>
            <w:r>
              <w:t xml:space="preserve"> to become more standardized. SOCI 4901 request to switch to SOCI 4902, which is an internship over a practicum.  The new course serves the student population more</w:t>
            </w:r>
            <w:r w:rsidR="003235AA">
              <w:t xml:space="preserve"> and helps students obtain jobs versus graduate school.</w:t>
            </w:r>
          </w:p>
          <w:p w:rsidR="003235AA" w:rsidRDefault="003235AA" w:rsidP="003E23F1">
            <w:pPr>
              <w:widowControl w:val="0"/>
              <w:numPr>
                <w:ilvl w:val="0"/>
                <w:numId w:val="32"/>
              </w:numPr>
              <w:autoSpaceDE w:val="0"/>
              <w:autoSpaceDN w:val="0"/>
              <w:adjustRightInd w:val="0"/>
              <w:ind w:left="432" w:right="-77"/>
            </w:pPr>
            <w:r>
              <w:lastRenderedPageBreak/>
              <w:t>Q: Will student have practicum basics?</w:t>
            </w:r>
          </w:p>
          <w:p w:rsidR="003235AA" w:rsidRDefault="003235AA" w:rsidP="003E23F1">
            <w:pPr>
              <w:widowControl w:val="0"/>
              <w:numPr>
                <w:ilvl w:val="0"/>
                <w:numId w:val="32"/>
              </w:numPr>
              <w:autoSpaceDE w:val="0"/>
              <w:autoSpaceDN w:val="0"/>
              <w:adjustRightInd w:val="0"/>
              <w:ind w:left="432" w:right="-77"/>
            </w:pPr>
            <w:r>
              <w:t>R: Yes, will have in the internship.</w:t>
            </w:r>
          </w:p>
          <w:p w:rsidR="003235AA" w:rsidRDefault="003235AA" w:rsidP="003E23F1">
            <w:pPr>
              <w:widowControl w:val="0"/>
              <w:numPr>
                <w:ilvl w:val="0"/>
                <w:numId w:val="32"/>
              </w:numPr>
              <w:autoSpaceDE w:val="0"/>
              <w:autoSpaceDN w:val="0"/>
              <w:adjustRightInd w:val="0"/>
              <w:ind w:left="432" w:right="-77"/>
            </w:pPr>
            <w:r>
              <w:t>Q: Is the internship prearranged?</w:t>
            </w:r>
          </w:p>
          <w:p w:rsidR="00401507" w:rsidRDefault="003235AA" w:rsidP="003E23F1">
            <w:pPr>
              <w:widowControl w:val="0"/>
              <w:numPr>
                <w:ilvl w:val="0"/>
                <w:numId w:val="32"/>
              </w:numPr>
              <w:autoSpaceDE w:val="0"/>
              <w:autoSpaceDN w:val="0"/>
              <w:adjustRightInd w:val="0"/>
              <w:ind w:left="432" w:right="-77"/>
            </w:pPr>
            <w:r>
              <w:t xml:space="preserve">R: No. </w:t>
            </w:r>
            <w:r w:rsidR="00401507">
              <w:t xml:space="preserve">Students </w:t>
            </w:r>
            <w:r w:rsidR="00AF585D">
              <w:t>use</w:t>
            </w:r>
            <w:r w:rsidR="00401507">
              <w:t xml:space="preserve"> Career Services and other avenues. </w:t>
            </w:r>
          </w:p>
          <w:p w:rsidR="003235AA" w:rsidRDefault="00401507" w:rsidP="00401507">
            <w:pPr>
              <w:widowControl w:val="0"/>
              <w:numPr>
                <w:ilvl w:val="0"/>
                <w:numId w:val="32"/>
              </w:numPr>
              <w:autoSpaceDE w:val="0"/>
              <w:autoSpaceDN w:val="0"/>
              <w:adjustRightInd w:val="0"/>
              <w:ind w:left="432" w:right="-77"/>
            </w:pPr>
            <w:r>
              <w:t xml:space="preserve">Q: What happens if there are none available? Recommend </w:t>
            </w:r>
            <w:r w:rsidR="003235AA">
              <w:t>to preplan an optimal sub</w:t>
            </w:r>
            <w:r>
              <w:t>stitution</w:t>
            </w:r>
            <w:r w:rsidR="005F7055">
              <w:t>s</w:t>
            </w:r>
            <w:r>
              <w:t>.</w:t>
            </w:r>
          </w:p>
          <w:p w:rsidR="00401507" w:rsidRDefault="00401507" w:rsidP="00401507">
            <w:pPr>
              <w:widowControl w:val="0"/>
              <w:numPr>
                <w:ilvl w:val="0"/>
                <w:numId w:val="32"/>
              </w:numPr>
              <w:autoSpaceDE w:val="0"/>
              <w:autoSpaceDN w:val="0"/>
              <w:adjustRightInd w:val="0"/>
              <w:ind w:left="432" w:right="-77"/>
            </w:pPr>
            <w:r>
              <w:t>R: Do have go-to places in the field.</w:t>
            </w:r>
            <w:r w:rsidR="00C56493">
              <w:t xml:space="preserve"> (Discussion about internship location availability and logistics)</w:t>
            </w:r>
          </w:p>
          <w:p w:rsidR="00F17CCA" w:rsidRDefault="00F17CCA" w:rsidP="00401507">
            <w:pPr>
              <w:widowControl w:val="0"/>
              <w:numPr>
                <w:ilvl w:val="0"/>
                <w:numId w:val="32"/>
              </w:numPr>
              <w:autoSpaceDE w:val="0"/>
              <w:autoSpaceDN w:val="0"/>
              <w:adjustRightInd w:val="0"/>
              <w:ind w:left="432" w:right="-77"/>
            </w:pPr>
            <w:r>
              <w:t>J. Meddaugh stated the changes move away from designated upper division prefixes to allow for more minors and students can explorer their interests.  Students have 18 hours of 3000-4000 level courses.</w:t>
            </w:r>
          </w:p>
          <w:p w:rsidR="00C56493" w:rsidRDefault="00DA5132" w:rsidP="00401507">
            <w:pPr>
              <w:widowControl w:val="0"/>
              <w:numPr>
                <w:ilvl w:val="0"/>
                <w:numId w:val="32"/>
              </w:numPr>
              <w:autoSpaceDE w:val="0"/>
              <w:autoSpaceDN w:val="0"/>
              <w:adjustRightInd w:val="0"/>
              <w:ind w:left="432" w:right="-77"/>
            </w:pPr>
            <w:r>
              <w:t>Q: Can you promote a 2000-level course for a minor?</w:t>
            </w:r>
          </w:p>
          <w:p w:rsidR="00374AD8" w:rsidRDefault="00374AD8" w:rsidP="00401507">
            <w:pPr>
              <w:widowControl w:val="0"/>
              <w:numPr>
                <w:ilvl w:val="0"/>
                <w:numId w:val="32"/>
              </w:numPr>
              <w:autoSpaceDE w:val="0"/>
              <w:autoSpaceDN w:val="0"/>
              <w:adjustRightInd w:val="0"/>
              <w:ind w:left="432" w:right="-77"/>
            </w:pPr>
            <w:r>
              <w:t>R: A</w:t>
            </w:r>
            <w:r w:rsidR="00A71A3D">
              <w:t>s long as the students meets 42</w:t>
            </w:r>
            <w:r>
              <w:t xml:space="preserve"> hour</w:t>
            </w:r>
            <w:r w:rsidR="00A71A3D">
              <w:t>s</w:t>
            </w:r>
            <w:r>
              <w:t xml:space="preserve"> requirements.</w:t>
            </w:r>
          </w:p>
          <w:p w:rsidR="00374AD8" w:rsidRDefault="00122210" w:rsidP="00401507">
            <w:pPr>
              <w:widowControl w:val="0"/>
              <w:numPr>
                <w:ilvl w:val="0"/>
                <w:numId w:val="32"/>
              </w:numPr>
              <w:autoSpaceDE w:val="0"/>
              <w:autoSpaceDN w:val="0"/>
              <w:adjustRightInd w:val="0"/>
              <w:ind w:left="432" w:right="-77"/>
            </w:pPr>
            <w:r>
              <w:t>Motion to approve new courses.</w:t>
            </w:r>
          </w:p>
          <w:p w:rsidR="00122210" w:rsidRDefault="00122210" w:rsidP="00401507">
            <w:pPr>
              <w:widowControl w:val="0"/>
              <w:numPr>
                <w:ilvl w:val="0"/>
                <w:numId w:val="32"/>
              </w:numPr>
              <w:autoSpaceDE w:val="0"/>
              <w:autoSpaceDN w:val="0"/>
              <w:adjustRightInd w:val="0"/>
              <w:ind w:left="432" w:right="-77"/>
            </w:pPr>
            <w:r>
              <w:t>Motion to approve curriculum modifications.</w:t>
            </w:r>
          </w:p>
          <w:p w:rsidR="00F604BB" w:rsidRDefault="00F604BB" w:rsidP="00401507">
            <w:pPr>
              <w:widowControl w:val="0"/>
              <w:numPr>
                <w:ilvl w:val="0"/>
                <w:numId w:val="32"/>
              </w:numPr>
              <w:autoSpaceDE w:val="0"/>
              <w:autoSpaceDN w:val="0"/>
              <w:adjustRightInd w:val="0"/>
              <w:ind w:left="432" w:right="-77"/>
            </w:pPr>
            <w:r>
              <w:t xml:space="preserve">J. Meddaugh </w:t>
            </w:r>
            <w:r w:rsidR="001F6CF2">
              <w:t>stated</w:t>
            </w:r>
            <w:r w:rsidR="00E119C7">
              <w:t xml:space="preserve"> the modification is to change the course name to know what course </w:t>
            </w:r>
            <w:r w:rsidR="00C61F7E">
              <w:t>is.</w:t>
            </w:r>
          </w:p>
          <w:p w:rsidR="00C61F7E" w:rsidRDefault="00C61F7E" w:rsidP="00401507">
            <w:pPr>
              <w:widowControl w:val="0"/>
              <w:numPr>
                <w:ilvl w:val="0"/>
                <w:numId w:val="32"/>
              </w:numPr>
              <w:autoSpaceDE w:val="0"/>
              <w:autoSpaceDN w:val="0"/>
              <w:adjustRightInd w:val="0"/>
              <w:ind w:left="432" w:right="-77"/>
            </w:pPr>
            <w:r>
              <w:t>Motion to approve course modification</w:t>
            </w:r>
          </w:p>
          <w:p w:rsidR="00C61F7E" w:rsidRDefault="00C61F7E" w:rsidP="00401507">
            <w:pPr>
              <w:widowControl w:val="0"/>
              <w:numPr>
                <w:ilvl w:val="0"/>
                <w:numId w:val="32"/>
              </w:numPr>
              <w:autoSpaceDE w:val="0"/>
              <w:autoSpaceDN w:val="0"/>
              <w:adjustRightInd w:val="0"/>
              <w:ind w:left="432" w:right="-77"/>
            </w:pPr>
            <w:r>
              <w:t>Motion to approve curriculum modification.</w:t>
            </w:r>
          </w:p>
          <w:p w:rsidR="00C61F7E" w:rsidRDefault="00637076" w:rsidP="000C5BDB">
            <w:pPr>
              <w:widowControl w:val="0"/>
              <w:numPr>
                <w:ilvl w:val="0"/>
                <w:numId w:val="32"/>
              </w:numPr>
              <w:autoSpaceDE w:val="0"/>
              <w:autoSpaceDN w:val="0"/>
              <w:adjustRightInd w:val="0"/>
              <w:ind w:left="432" w:right="-77"/>
            </w:pPr>
            <w:r>
              <w:t xml:space="preserve">D. </w:t>
            </w:r>
            <w:proofErr w:type="spellStart"/>
            <w:r>
              <w:t>Deckner</w:t>
            </w:r>
            <w:proofErr w:type="spellEnd"/>
            <w:r>
              <w:t>-Davis</w:t>
            </w:r>
            <w:r w:rsidR="00AE2AE6">
              <w:t xml:space="preserve"> explained the </w:t>
            </w:r>
            <w:r w:rsidR="004B563E">
              <w:t xml:space="preserve">desire </w:t>
            </w:r>
            <w:r w:rsidR="00AE2AE6">
              <w:t xml:space="preserve">to formally acknowledge </w:t>
            </w:r>
            <w:r w:rsidR="00D5139F">
              <w:t xml:space="preserve">in the catalog </w:t>
            </w:r>
            <w:r w:rsidR="00AE2AE6">
              <w:t>what is already in practice</w:t>
            </w:r>
            <w:r w:rsidR="00EF7CFD">
              <w:t xml:space="preserve">, which is </w:t>
            </w:r>
            <w:r w:rsidR="00F05832">
              <w:t xml:space="preserve">to </w:t>
            </w:r>
            <w:r w:rsidR="00EF7CFD">
              <w:t xml:space="preserve">accept </w:t>
            </w:r>
            <w:r w:rsidR="006174FC">
              <w:t xml:space="preserve">3000-4000 level </w:t>
            </w:r>
            <w:r w:rsidR="009B222B">
              <w:t xml:space="preserve">psychology </w:t>
            </w:r>
            <w:r w:rsidR="00D53478">
              <w:t xml:space="preserve">or human services </w:t>
            </w:r>
            <w:r w:rsidR="009B222B">
              <w:t xml:space="preserve">electives </w:t>
            </w:r>
            <w:r w:rsidR="006174FC">
              <w:t>from other</w:t>
            </w:r>
            <w:r w:rsidR="00EF7CFD">
              <w:t xml:space="preserve"> accredited</w:t>
            </w:r>
            <w:r w:rsidR="006174FC">
              <w:t xml:space="preserve"> institutions rather than </w:t>
            </w:r>
            <w:r w:rsidR="00EF7CFD">
              <w:t>requiring</w:t>
            </w:r>
            <w:r w:rsidR="006174FC">
              <w:t xml:space="preserve"> </w:t>
            </w:r>
            <w:r w:rsidR="00D53478">
              <w:t xml:space="preserve">course substitutions. </w:t>
            </w:r>
            <w:r w:rsidR="000C5BDB">
              <w:t xml:space="preserve"> This practice helps with transfer process and returning students.</w:t>
            </w:r>
            <w:r w:rsidR="00A449A6">
              <w:t xml:space="preserve"> It there is a direct match, no course substitution would be needed.</w:t>
            </w:r>
          </w:p>
          <w:p w:rsidR="009B4BAB" w:rsidRDefault="009B4BAB" w:rsidP="000C5BDB">
            <w:pPr>
              <w:widowControl w:val="0"/>
              <w:numPr>
                <w:ilvl w:val="0"/>
                <w:numId w:val="32"/>
              </w:numPr>
              <w:autoSpaceDE w:val="0"/>
              <w:autoSpaceDN w:val="0"/>
              <w:adjustRightInd w:val="0"/>
              <w:ind w:left="432" w:right="-77"/>
            </w:pPr>
            <w:r>
              <w:t xml:space="preserve">Motion to approve curriculum modification. </w:t>
            </w:r>
          </w:p>
        </w:tc>
        <w:tc>
          <w:tcPr>
            <w:tcW w:w="6030" w:type="dxa"/>
            <w:tcBorders>
              <w:top w:val="single" w:sz="6" w:space="0" w:color="auto"/>
              <w:left w:val="single" w:sz="6" w:space="0" w:color="auto"/>
              <w:bottom w:val="single" w:sz="6" w:space="0" w:color="auto"/>
              <w:right w:val="single" w:sz="6" w:space="0" w:color="auto"/>
            </w:tcBorders>
          </w:tcPr>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autoSpaceDE w:val="0"/>
              <w:autoSpaceDN w:val="0"/>
              <w:adjustRightInd w:val="0"/>
              <w:ind w:left="408"/>
            </w:pPr>
          </w:p>
          <w:p w:rsidR="0043166A" w:rsidRDefault="0043166A" w:rsidP="0043166A">
            <w:pPr>
              <w:pStyle w:val="ListParagraph"/>
              <w:widowControl w:val="0"/>
              <w:numPr>
                <w:ilvl w:val="0"/>
                <w:numId w:val="32"/>
              </w:numPr>
              <w:autoSpaceDE w:val="0"/>
              <w:autoSpaceDN w:val="0"/>
              <w:adjustRightInd w:val="0"/>
              <w:ind w:left="408"/>
            </w:pPr>
            <w:r>
              <w:t>A</w:t>
            </w:r>
            <w:r w:rsidRPr="00132619">
              <w:t xml:space="preserve">pproved </w:t>
            </w:r>
            <w:r>
              <w:t xml:space="preserve">new </w:t>
            </w:r>
            <w:r w:rsidRPr="00132619">
              <w:t>course unanimously</w:t>
            </w:r>
            <w:r w:rsidR="00B6643E">
              <w:t xml:space="preserve"> with typo amendment</w:t>
            </w:r>
            <w:r>
              <w:t xml:space="preserve"> </w:t>
            </w:r>
            <w:r w:rsidRPr="00132619">
              <w:t>and required second readings waived</w:t>
            </w:r>
            <w:r>
              <w:t>.</w:t>
            </w:r>
            <w:r w:rsidRPr="00132619">
              <w:t xml:space="preserve"> </w:t>
            </w: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autoSpaceDE w:val="0"/>
              <w:autoSpaceDN w:val="0"/>
              <w:adjustRightInd w:val="0"/>
              <w:ind w:left="408"/>
            </w:pPr>
          </w:p>
          <w:p w:rsidR="000B6A7B" w:rsidRDefault="000B6A7B" w:rsidP="000B6A7B">
            <w:pPr>
              <w:pStyle w:val="ListParagraph"/>
              <w:widowControl w:val="0"/>
              <w:numPr>
                <w:ilvl w:val="0"/>
                <w:numId w:val="32"/>
              </w:numPr>
              <w:autoSpaceDE w:val="0"/>
              <w:autoSpaceDN w:val="0"/>
              <w:adjustRightInd w:val="0"/>
              <w:ind w:left="408"/>
            </w:pPr>
            <w:r>
              <w:t>Approved course modification</w:t>
            </w:r>
            <w:r w:rsidRPr="00132619">
              <w:t xml:space="preserve"> unanimously</w:t>
            </w:r>
            <w:r>
              <w:t xml:space="preserve"> </w:t>
            </w:r>
            <w:r w:rsidRPr="00132619">
              <w:t>and required second readings waived</w:t>
            </w:r>
            <w:r w:rsidR="00670CF5">
              <w:t>.</w:t>
            </w:r>
            <w:r w:rsidRPr="00132619">
              <w:t xml:space="preserve"> </w:t>
            </w: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7F3377" w:rsidRDefault="007F3377" w:rsidP="007F3377">
            <w:pPr>
              <w:pStyle w:val="ListParagraph"/>
              <w:widowControl w:val="0"/>
              <w:autoSpaceDE w:val="0"/>
              <w:autoSpaceDN w:val="0"/>
              <w:adjustRightInd w:val="0"/>
              <w:ind w:left="408"/>
            </w:pPr>
          </w:p>
          <w:p w:rsidR="00223242" w:rsidRDefault="00985B47" w:rsidP="0043166A">
            <w:pPr>
              <w:pStyle w:val="ListParagraph"/>
              <w:widowControl w:val="0"/>
              <w:numPr>
                <w:ilvl w:val="0"/>
                <w:numId w:val="32"/>
              </w:numPr>
              <w:autoSpaceDE w:val="0"/>
              <w:autoSpaceDN w:val="0"/>
              <w:adjustRightInd w:val="0"/>
              <w:ind w:left="405"/>
            </w:pPr>
            <w:r>
              <w:t>Approved curri</w:t>
            </w:r>
            <w:r w:rsidR="007F3377">
              <w:t xml:space="preserve">culum modification unanimously. </w:t>
            </w: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autoSpaceDE w:val="0"/>
              <w:autoSpaceDN w:val="0"/>
              <w:adjustRightInd w:val="0"/>
              <w:ind w:left="405"/>
            </w:pPr>
          </w:p>
          <w:p w:rsidR="00CD66B7" w:rsidRDefault="00CD66B7" w:rsidP="00CD66B7">
            <w:pPr>
              <w:pStyle w:val="ListParagraph"/>
              <w:widowControl w:val="0"/>
              <w:numPr>
                <w:ilvl w:val="0"/>
                <w:numId w:val="32"/>
              </w:numPr>
              <w:autoSpaceDE w:val="0"/>
              <w:autoSpaceDN w:val="0"/>
              <w:adjustRightInd w:val="0"/>
              <w:ind w:left="405"/>
            </w:pPr>
            <w:r>
              <w:t>Approved program modification unanimously.</w:t>
            </w: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autoSpaceDE w:val="0"/>
              <w:autoSpaceDN w:val="0"/>
              <w:adjustRightInd w:val="0"/>
              <w:ind w:left="405"/>
            </w:pPr>
          </w:p>
          <w:p w:rsidR="008F141F" w:rsidRDefault="008F141F" w:rsidP="008F141F">
            <w:pPr>
              <w:pStyle w:val="ListParagraph"/>
              <w:widowControl w:val="0"/>
              <w:numPr>
                <w:ilvl w:val="0"/>
                <w:numId w:val="32"/>
              </w:numPr>
              <w:autoSpaceDE w:val="0"/>
              <w:autoSpaceDN w:val="0"/>
              <w:adjustRightInd w:val="0"/>
              <w:ind w:left="405"/>
            </w:pPr>
            <w:r>
              <w:t>Approved program modification unanimously</w:t>
            </w:r>
            <w:r w:rsidR="007D438A">
              <w:t>.</w:t>
            </w: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autoSpaceDE w:val="0"/>
              <w:autoSpaceDN w:val="0"/>
              <w:adjustRightInd w:val="0"/>
              <w:ind w:left="408"/>
            </w:pPr>
          </w:p>
          <w:p w:rsidR="00670CF5" w:rsidRDefault="00670CF5" w:rsidP="00670CF5">
            <w:pPr>
              <w:pStyle w:val="ListParagraph"/>
              <w:widowControl w:val="0"/>
              <w:numPr>
                <w:ilvl w:val="0"/>
                <w:numId w:val="32"/>
              </w:numPr>
              <w:autoSpaceDE w:val="0"/>
              <w:autoSpaceDN w:val="0"/>
              <w:adjustRightInd w:val="0"/>
              <w:ind w:left="408"/>
            </w:pPr>
            <w:r>
              <w:t>Approved new courses and course modification</w:t>
            </w:r>
            <w:r w:rsidRPr="00132619">
              <w:t xml:space="preserve"> unanimously</w:t>
            </w:r>
            <w:r>
              <w:t xml:space="preserve"> </w:t>
            </w:r>
            <w:r w:rsidR="00694C3D">
              <w:t xml:space="preserve">with two course amendments </w:t>
            </w:r>
            <w:r w:rsidRPr="00132619">
              <w:t>and required second readings waived</w:t>
            </w:r>
            <w:r>
              <w:t>.</w:t>
            </w:r>
            <w:r w:rsidRPr="00132619">
              <w:t xml:space="preserve"> </w:t>
            </w:r>
          </w:p>
          <w:p w:rsidR="00670CF5" w:rsidRDefault="00965592" w:rsidP="008F141F">
            <w:pPr>
              <w:pStyle w:val="ListParagraph"/>
              <w:widowControl w:val="0"/>
              <w:numPr>
                <w:ilvl w:val="0"/>
                <w:numId w:val="32"/>
              </w:numPr>
              <w:autoSpaceDE w:val="0"/>
              <w:autoSpaceDN w:val="0"/>
              <w:adjustRightInd w:val="0"/>
              <w:ind w:left="405"/>
            </w:pPr>
            <w:r>
              <w:t>Approved curriculum modification unanimously.</w:t>
            </w: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autoSpaceDE w:val="0"/>
              <w:autoSpaceDN w:val="0"/>
              <w:adjustRightInd w:val="0"/>
              <w:ind w:left="408"/>
            </w:pPr>
          </w:p>
          <w:p w:rsidR="00B56A70" w:rsidRDefault="00B56A70" w:rsidP="00B56A70">
            <w:pPr>
              <w:pStyle w:val="ListParagraph"/>
              <w:widowControl w:val="0"/>
              <w:numPr>
                <w:ilvl w:val="0"/>
                <w:numId w:val="32"/>
              </w:numPr>
              <w:autoSpaceDE w:val="0"/>
              <w:autoSpaceDN w:val="0"/>
              <w:adjustRightInd w:val="0"/>
              <w:ind w:left="408"/>
            </w:pPr>
            <w:r>
              <w:t>Approved new courses and course modification</w:t>
            </w:r>
            <w:r w:rsidRPr="00132619">
              <w:t xml:space="preserve"> unanimously</w:t>
            </w:r>
            <w:r>
              <w:t xml:space="preserve"> </w:t>
            </w:r>
            <w:r w:rsidR="00CB7EF1">
              <w:t>with one</w:t>
            </w:r>
            <w:r>
              <w:t xml:space="preserve"> course amendment </w:t>
            </w:r>
            <w:r w:rsidRPr="00132619">
              <w:t>and required second readings waived</w:t>
            </w:r>
            <w:r>
              <w:t>.</w:t>
            </w:r>
            <w:r w:rsidRPr="00132619">
              <w:t xml:space="preserve"> </w:t>
            </w:r>
          </w:p>
          <w:p w:rsidR="00CB7EF1" w:rsidRDefault="00CB7EF1" w:rsidP="00CB7EF1">
            <w:pPr>
              <w:pStyle w:val="ListParagraph"/>
              <w:widowControl w:val="0"/>
              <w:numPr>
                <w:ilvl w:val="0"/>
                <w:numId w:val="32"/>
              </w:numPr>
              <w:autoSpaceDE w:val="0"/>
              <w:autoSpaceDN w:val="0"/>
              <w:adjustRightInd w:val="0"/>
              <w:ind w:left="405"/>
            </w:pPr>
            <w:r>
              <w:t>Approved curriculum modification unanimously.</w:t>
            </w:r>
          </w:p>
          <w:p w:rsidR="00B56A70" w:rsidRDefault="00B56A70" w:rsidP="00CB7EF1">
            <w:pPr>
              <w:widowControl w:val="0"/>
              <w:autoSpaceDE w:val="0"/>
              <w:autoSpaceDN w:val="0"/>
              <w:adjustRightInd w:val="0"/>
              <w:ind w:left="45"/>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widowControl w:val="0"/>
              <w:autoSpaceDE w:val="0"/>
              <w:autoSpaceDN w:val="0"/>
              <w:adjustRightInd w:val="0"/>
            </w:pPr>
          </w:p>
          <w:p w:rsidR="008635A3" w:rsidRDefault="008635A3" w:rsidP="008635A3">
            <w:pPr>
              <w:pStyle w:val="ListParagraph"/>
              <w:widowControl w:val="0"/>
              <w:numPr>
                <w:ilvl w:val="0"/>
                <w:numId w:val="32"/>
              </w:numPr>
              <w:autoSpaceDE w:val="0"/>
              <w:autoSpaceDN w:val="0"/>
              <w:adjustRightInd w:val="0"/>
              <w:ind w:left="408"/>
            </w:pPr>
            <w:r>
              <w:t xml:space="preserve">Approved new courses </w:t>
            </w:r>
            <w:r w:rsidRPr="00132619">
              <w:t>unanimously</w:t>
            </w:r>
            <w:r>
              <w:t xml:space="preserve"> with amendments </w:t>
            </w:r>
            <w:r w:rsidRPr="00132619">
              <w:t>and required second readings waived</w:t>
            </w:r>
            <w:r>
              <w:t>.</w:t>
            </w:r>
            <w:r w:rsidRPr="00132619">
              <w:t xml:space="preserve"> </w:t>
            </w:r>
          </w:p>
          <w:p w:rsidR="008635A3" w:rsidRDefault="00851352" w:rsidP="008635A3">
            <w:pPr>
              <w:pStyle w:val="ListParagraph"/>
              <w:widowControl w:val="0"/>
              <w:numPr>
                <w:ilvl w:val="0"/>
                <w:numId w:val="32"/>
              </w:numPr>
              <w:autoSpaceDE w:val="0"/>
              <w:autoSpaceDN w:val="0"/>
              <w:adjustRightInd w:val="0"/>
              <w:ind w:left="405"/>
            </w:pPr>
            <w:r>
              <w:t>Approved minor</w:t>
            </w:r>
            <w:r w:rsidR="008635A3">
              <w:t xml:space="preserve"> </w:t>
            </w:r>
            <w:r w:rsidR="00552A63">
              <w:t xml:space="preserve">curriculum </w:t>
            </w:r>
            <w:r w:rsidR="008635A3">
              <w:t>modification unanimously.</w:t>
            </w: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A71A3D" w:rsidRDefault="00A71A3D" w:rsidP="00A71A3D">
            <w:pPr>
              <w:widowControl w:val="0"/>
              <w:autoSpaceDE w:val="0"/>
              <w:autoSpaceDN w:val="0"/>
              <w:adjustRightInd w:val="0"/>
            </w:pPr>
          </w:p>
          <w:p w:rsidR="00126D27" w:rsidRDefault="00126D27" w:rsidP="00A71A3D">
            <w:pPr>
              <w:widowControl w:val="0"/>
              <w:autoSpaceDE w:val="0"/>
              <w:autoSpaceDN w:val="0"/>
              <w:adjustRightInd w:val="0"/>
            </w:pPr>
          </w:p>
          <w:p w:rsidR="005E3BE8" w:rsidRDefault="005E3BE8" w:rsidP="00A71A3D">
            <w:pPr>
              <w:widowControl w:val="0"/>
              <w:autoSpaceDE w:val="0"/>
              <w:autoSpaceDN w:val="0"/>
              <w:adjustRightInd w:val="0"/>
            </w:pPr>
          </w:p>
          <w:p w:rsidR="00A71A3D" w:rsidRDefault="00A71A3D" w:rsidP="00A71A3D">
            <w:pPr>
              <w:pStyle w:val="ListParagraph"/>
              <w:widowControl w:val="0"/>
              <w:numPr>
                <w:ilvl w:val="0"/>
                <w:numId w:val="32"/>
              </w:numPr>
              <w:autoSpaceDE w:val="0"/>
              <w:autoSpaceDN w:val="0"/>
              <w:adjustRightInd w:val="0"/>
              <w:ind w:left="408"/>
            </w:pPr>
            <w:r>
              <w:t xml:space="preserve">Approved new courses </w:t>
            </w:r>
            <w:r w:rsidRPr="00132619">
              <w:t>and</w:t>
            </w:r>
            <w:r w:rsidR="00FC502C">
              <w:t xml:space="preserve"> </w:t>
            </w:r>
            <w:r w:rsidRPr="00132619">
              <w:t>required second readings waived</w:t>
            </w:r>
            <w:r>
              <w:t>.</w:t>
            </w:r>
            <w:r w:rsidRPr="00132619">
              <w:t xml:space="preserve"> </w:t>
            </w:r>
          </w:p>
          <w:p w:rsidR="00A71A3D" w:rsidRDefault="00A71A3D" w:rsidP="00A71A3D">
            <w:pPr>
              <w:pStyle w:val="ListParagraph"/>
              <w:widowControl w:val="0"/>
              <w:numPr>
                <w:ilvl w:val="0"/>
                <w:numId w:val="32"/>
              </w:numPr>
              <w:autoSpaceDE w:val="0"/>
              <w:autoSpaceDN w:val="0"/>
              <w:adjustRightInd w:val="0"/>
              <w:ind w:left="408"/>
            </w:pPr>
            <w:r>
              <w:t>Approved curriculum modification unanimously.</w:t>
            </w:r>
          </w:p>
          <w:p w:rsidR="00AC5222" w:rsidRDefault="00AC5222" w:rsidP="00AC5222">
            <w:pPr>
              <w:pStyle w:val="ListParagraph"/>
              <w:widowControl w:val="0"/>
              <w:autoSpaceDE w:val="0"/>
              <w:autoSpaceDN w:val="0"/>
              <w:adjustRightInd w:val="0"/>
              <w:ind w:left="408"/>
            </w:pPr>
          </w:p>
          <w:p w:rsidR="004E0BD1" w:rsidRDefault="004E0BD1" w:rsidP="004E0BD1">
            <w:pPr>
              <w:pStyle w:val="ListParagraph"/>
              <w:widowControl w:val="0"/>
              <w:numPr>
                <w:ilvl w:val="0"/>
                <w:numId w:val="32"/>
              </w:numPr>
              <w:autoSpaceDE w:val="0"/>
              <w:autoSpaceDN w:val="0"/>
              <w:adjustRightInd w:val="0"/>
              <w:ind w:left="408"/>
            </w:pPr>
            <w:r>
              <w:t xml:space="preserve">Approved course modification </w:t>
            </w:r>
            <w:r w:rsidRPr="00132619">
              <w:t>and</w:t>
            </w:r>
            <w:r>
              <w:t xml:space="preserve"> </w:t>
            </w:r>
            <w:r w:rsidRPr="00132619">
              <w:t>required second readings waived</w:t>
            </w:r>
            <w:r>
              <w:t>.</w:t>
            </w:r>
            <w:r w:rsidRPr="00132619">
              <w:t xml:space="preserve"> </w:t>
            </w:r>
          </w:p>
          <w:p w:rsidR="004E0BD1" w:rsidRDefault="004E0BD1" w:rsidP="004E0BD1">
            <w:pPr>
              <w:pStyle w:val="ListParagraph"/>
              <w:widowControl w:val="0"/>
              <w:numPr>
                <w:ilvl w:val="0"/>
                <w:numId w:val="32"/>
              </w:numPr>
              <w:autoSpaceDE w:val="0"/>
              <w:autoSpaceDN w:val="0"/>
              <w:adjustRightInd w:val="0"/>
              <w:ind w:left="408"/>
            </w:pPr>
            <w:r>
              <w:t>Approved curriculum modification unanimously.</w:t>
            </w:r>
          </w:p>
          <w:p w:rsidR="009B4BAB" w:rsidRDefault="009B4BAB" w:rsidP="009B4BAB">
            <w:pPr>
              <w:pStyle w:val="ListParagraph"/>
              <w:widowControl w:val="0"/>
              <w:autoSpaceDE w:val="0"/>
              <w:autoSpaceDN w:val="0"/>
              <w:adjustRightInd w:val="0"/>
              <w:ind w:left="408"/>
            </w:pPr>
          </w:p>
          <w:p w:rsidR="009B4BAB" w:rsidRDefault="009B4BAB" w:rsidP="009B4BAB">
            <w:pPr>
              <w:pStyle w:val="ListParagraph"/>
              <w:widowControl w:val="0"/>
              <w:autoSpaceDE w:val="0"/>
              <w:autoSpaceDN w:val="0"/>
              <w:adjustRightInd w:val="0"/>
              <w:ind w:left="408"/>
            </w:pPr>
          </w:p>
          <w:p w:rsidR="009B4BAB" w:rsidRDefault="009B4BAB" w:rsidP="009B4BAB">
            <w:pPr>
              <w:pStyle w:val="ListParagraph"/>
              <w:widowControl w:val="0"/>
              <w:autoSpaceDE w:val="0"/>
              <w:autoSpaceDN w:val="0"/>
              <w:adjustRightInd w:val="0"/>
              <w:ind w:left="408"/>
            </w:pPr>
          </w:p>
          <w:p w:rsidR="009B4BAB" w:rsidRDefault="009B4BAB" w:rsidP="009B4BAB">
            <w:pPr>
              <w:pStyle w:val="ListParagraph"/>
              <w:widowControl w:val="0"/>
              <w:autoSpaceDE w:val="0"/>
              <w:autoSpaceDN w:val="0"/>
              <w:adjustRightInd w:val="0"/>
              <w:ind w:left="408"/>
            </w:pPr>
          </w:p>
          <w:p w:rsidR="009B4BAB" w:rsidRDefault="009B4BAB" w:rsidP="009B4BAB">
            <w:pPr>
              <w:pStyle w:val="ListParagraph"/>
              <w:widowControl w:val="0"/>
              <w:autoSpaceDE w:val="0"/>
              <w:autoSpaceDN w:val="0"/>
              <w:adjustRightInd w:val="0"/>
              <w:ind w:left="408"/>
            </w:pPr>
          </w:p>
          <w:p w:rsidR="00126D27" w:rsidRDefault="00126D27" w:rsidP="009B4BAB">
            <w:pPr>
              <w:pStyle w:val="ListParagraph"/>
              <w:widowControl w:val="0"/>
              <w:autoSpaceDE w:val="0"/>
              <w:autoSpaceDN w:val="0"/>
              <w:adjustRightInd w:val="0"/>
              <w:ind w:left="408"/>
            </w:pPr>
          </w:p>
          <w:p w:rsidR="009B4BAB" w:rsidRDefault="009B4BAB" w:rsidP="009B4BAB">
            <w:pPr>
              <w:pStyle w:val="ListParagraph"/>
              <w:widowControl w:val="0"/>
              <w:numPr>
                <w:ilvl w:val="0"/>
                <w:numId w:val="32"/>
              </w:numPr>
              <w:autoSpaceDE w:val="0"/>
              <w:autoSpaceDN w:val="0"/>
              <w:adjustRightInd w:val="0"/>
              <w:ind w:left="408"/>
            </w:pPr>
            <w:r>
              <w:t>Approved curriculum modification unanimously.</w:t>
            </w:r>
          </w:p>
        </w:tc>
      </w:tr>
      <w:tr w:rsidR="001178E7" w:rsidRPr="004E3C89" w:rsidTr="00EC5510">
        <w:tc>
          <w:tcPr>
            <w:tcW w:w="2358" w:type="dxa"/>
            <w:gridSpan w:val="2"/>
            <w:tcBorders>
              <w:top w:val="single" w:sz="6" w:space="0" w:color="auto"/>
              <w:left w:val="single" w:sz="6" w:space="0" w:color="auto"/>
              <w:bottom w:val="single" w:sz="6" w:space="0" w:color="auto"/>
              <w:right w:val="single" w:sz="6" w:space="0" w:color="auto"/>
            </w:tcBorders>
          </w:tcPr>
          <w:p w:rsidR="001178E7" w:rsidRPr="009169CC" w:rsidRDefault="001178E7" w:rsidP="001178E7">
            <w:pPr>
              <w:widowControl w:val="0"/>
              <w:autoSpaceDE w:val="0"/>
              <w:autoSpaceDN w:val="0"/>
              <w:adjustRightInd w:val="0"/>
              <w:rPr>
                <w:b/>
              </w:rPr>
            </w:pPr>
            <w:r>
              <w:rPr>
                <w:b/>
              </w:rPr>
              <w:lastRenderedPageBreak/>
              <w:t>ADJOURN</w:t>
            </w:r>
          </w:p>
        </w:tc>
        <w:tc>
          <w:tcPr>
            <w:tcW w:w="6120" w:type="dxa"/>
            <w:tcBorders>
              <w:top w:val="single" w:sz="6" w:space="0" w:color="auto"/>
              <w:left w:val="single" w:sz="6" w:space="0" w:color="auto"/>
              <w:bottom w:val="single" w:sz="6" w:space="0" w:color="auto"/>
              <w:right w:val="single" w:sz="6" w:space="0" w:color="auto"/>
            </w:tcBorders>
          </w:tcPr>
          <w:p w:rsidR="001178E7" w:rsidRDefault="001178E7" w:rsidP="001178E7">
            <w:pPr>
              <w:widowControl w:val="0"/>
              <w:autoSpaceDE w:val="0"/>
              <w:autoSpaceDN w:val="0"/>
              <w:adjustRightInd w:val="0"/>
              <w:ind w:left="72"/>
            </w:pPr>
            <w:r>
              <w:t xml:space="preserve">Meeting </w:t>
            </w:r>
            <w:r w:rsidR="0024262E">
              <w:t>adjourned at 1:35</w:t>
            </w:r>
            <w:r>
              <w:t>p.m.</w:t>
            </w:r>
          </w:p>
        </w:tc>
        <w:tc>
          <w:tcPr>
            <w:tcW w:w="6030" w:type="dxa"/>
            <w:tcBorders>
              <w:top w:val="single" w:sz="6" w:space="0" w:color="auto"/>
              <w:left w:val="single" w:sz="6" w:space="0" w:color="auto"/>
              <w:bottom w:val="single" w:sz="6" w:space="0" w:color="auto"/>
              <w:right w:val="single" w:sz="6" w:space="0" w:color="auto"/>
            </w:tcBorders>
          </w:tcPr>
          <w:p w:rsidR="001178E7" w:rsidRDefault="001178E7" w:rsidP="00B431EE">
            <w:pPr>
              <w:widowControl w:val="0"/>
              <w:autoSpaceDE w:val="0"/>
              <w:autoSpaceDN w:val="0"/>
              <w:adjustRightInd w:val="0"/>
            </w:pPr>
          </w:p>
        </w:tc>
      </w:tr>
    </w:tbl>
    <w:p w:rsidR="00E72564" w:rsidRPr="00EC527E" w:rsidRDefault="00537BAC" w:rsidP="00737430">
      <w:pPr>
        <w:tabs>
          <w:tab w:val="left" w:pos="1620"/>
        </w:tabs>
      </w:pPr>
      <w:r w:rsidRPr="00537BAC">
        <w:rPr>
          <w:b/>
        </w:rPr>
        <w:t>Next Meeting</w:t>
      </w:r>
      <w:r w:rsidR="00527B08">
        <w:rPr>
          <w:b/>
        </w:rPr>
        <w:t xml:space="preserve"> (B)</w:t>
      </w:r>
      <w:r w:rsidRPr="00537BAC">
        <w:rPr>
          <w:b/>
        </w:rPr>
        <w:t xml:space="preserve">:  </w:t>
      </w:r>
      <w:r w:rsidR="00E5643E">
        <w:rPr>
          <w:b/>
        </w:rPr>
        <w:tab/>
      </w:r>
      <w:r w:rsidR="00EC527E">
        <w:t xml:space="preserve">Friday, </w:t>
      </w:r>
      <w:r w:rsidR="0024262E">
        <w:t>April 12</w:t>
      </w:r>
      <w:r w:rsidR="00EC527E">
        <w:t xml:space="preserve">, 2019 </w:t>
      </w:r>
      <w:r w:rsidR="00527B08">
        <w:t>(immediately proceeds 12:00pm M</w:t>
      </w:r>
      <w:r w:rsidR="00EC527E">
        <w:t>eeting</w:t>
      </w:r>
      <w:r w:rsidR="00527B08">
        <w:t xml:space="preserve"> A</w:t>
      </w:r>
      <w:r w:rsidR="00416570">
        <w:t>) Location</w:t>
      </w:r>
      <w:r w:rsidR="00EC527E">
        <w:t xml:space="preserve"> UC260</w:t>
      </w:r>
    </w:p>
    <w:sectPr w:rsidR="00E72564" w:rsidRPr="00EC527E" w:rsidSect="00701109">
      <w:pgSz w:w="15840" w:h="12240" w:orient="landscape"/>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8A6"/>
    <w:multiLevelType w:val="hybridMultilevel"/>
    <w:tmpl w:val="A4C2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D78FA"/>
    <w:multiLevelType w:val="hybridMultilevel"/>
    <w:tmpl w:val="8CB6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B3A3A"/>
    <w:multiLevelType w:val="hybridMultilevel"/>
    <w:tmpl w:val="60C25DE0"/>
    <w:lvl w:ilvl="0" w:tplc="EB6C0D5C">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D45EC"/>
    <w:multiLevelType w:val="hybridMultilevel"/>
    <w:tmpl w:val="4FECAA1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E4C6F4B"/>
    <w:multiLevelType w:val="hybridMultilevel"/>
    <w:tmpl w:val="99909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5E76"/>
    <w:multiLevelType w:val="hybridMultilevel"/>
    <w:tmpl w:val="EFE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E6330"/>
    <w:multiLevelType w:val="hybridMultilevel"/>
    <w:tmpl w:val="62C20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AFC"/>
    <w:multiLevelType w:val="hybridMultilevel"/>
    <w:tmpl w:val="7722D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B6F63"/>
    <w:multiLevelType w:val="hybridMultilevel"/>
    <w:tmpl w:val="2132C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1648"/>
    <w:multiLevelType w:val="hybridMultilevel"/>
    <w:tmpl w:val="D61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C7409"/>
    <w:multiLevelType w:val="hybridMultilevel"/>
    <w:tmpl w:val="25DE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497862"/>
    <w:multiLevelType w:val="hybridMultilevel"/>
    <w:tmpl w:val="F880D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52763"/>
    <w:multiLevelType w:val="hybridMultilevel"/>
    <w:tmpl w:val="53D6B162"/>
    <w:lvl w:ilvl="0" w:tplc="5224A7EA">
      <w:start w:val="1"/>
      <w:numFmt w:val="bullet"/>
      <w:lvlText w:val=""/>
      <w:lvlJc w:val="left"/>
      <w:pPr>
        <w:tabs>
          <w:tab w:val="num" w:pos="806"/>
        </w:tabs>
        <w:ind w:left="806" w:hanging="44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B40A9"/>
    <w:multiLevelType w:val="hybridMultilevel"/>
    <w:tmpl w:val="90021818"/>
    <w:lvl w:ilvl="0" w:tplc="7DFCAAAE">
      <w:start w:val="1"/>
      <w:numFmt w:val="bullet"/>
      <w:lvlText w:val=""/>
      <w:lvlJc w:val="left"/>
      <w:pPr>
        <w:tabs>
          <w:tab w:val="num" w:pos="564"/>
        </w:tabs>
        <w:ind w:left="564" w:hanging="450"/>
      </w:pPr>
      <w:rPr>
        <w:rFonts w:ascii="Symbol" w:hAnsi="Symbol" w:hint="default"/>
        <w:color w:val="auto"/>
        <w:sz w:val="18"/>
        <w:szCs w:val="18"/>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4" w15:restartNumberingAfterBreak="0">
    <w:nsid w:val="35856671"/>
    <w:multiLevelType w:val="hybridMultilevel"/>
    <w:tmpl w:val="0D6AE3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683B67"/>
    <w:multiLevelType w:val="hybridMultilevel"/>
    <w:tmpl w:val="5E321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474FA"/>
    <w:multiLevelType w:val="multilevel"/>
    <w:tmpl w:val="82A4572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C4280"/>
    <w:multiLevelType w:val="hybridMultilevel"/>
    <w:tmpl w:val="E52A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AE46E6"/>
    <w:multiLevelType w:val="hybridMultilevel"/>
    <w:tmpl w:val="D3C24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D525A"/>
    <w:multiLevelType w:val="hybridMultilevel"/>
    <w:tmpl w:val="FA52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2196C"/>
    <w:multiLevelType w:val="hybridMultilevel"/>
    <w:tmpl w:val="D6786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05951"/>
    <w:multiLevelType w:val="hybridMultilevel"/>
    <w:tmpl w:val="82A45726"/>
    <w:lvl w:ilvl="0" w:tplc="74B0F8E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625EB"/>
    <w:multiLevelType w:val="hybridMultilevel"/>
    <w:tmpl w:val="BCA24D9C"/>
    <w:lvl w:ilvl="0" w:tplc="7DFCAAAE">
      <w:start w:val="1"/>
      <w:numFmt w:val="bullet"/>
      <w:lvlText w:val=""/>
      <w:lvlJc w:val="left"/>
      <w:pPr>
        <w:tabs>
          <w:tab w:val="num" w:pos="450"/>
        </w:tabs>
        <w:ind w:left="45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0787A"/>
    <w:multiLevelType w:val="hybridMultilevel"/>
    <w:tmpl w:val="0C86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6035C5"/>
    <w:multiLevelType w:val="hybridMultilevel"/>
    <w:tmpl w:val="24A2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145A3"/>
    <w:multiLevelType w:val="hybridMultilevel"/>
    <w:tmpl w:val="6D9C9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51B67"/>
    <w:multiLevelType w:val="hybridMultilevel"/>
    <w:tmpl w:val="D8249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5A037F"/>
    <w:multiLevelType w:val="hybridMultilevel"/>
    <w:tmpl w:val="8396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E9136E"/>
    <w:multiLevelType w:val="hybridMultilevel"/>
    <w:tmpl w:val="313062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9" w15:restartNumberingAfterBreak="0">
    <w:nsid w:val="747C0554"/>
    <w:multiLevelType w:val="hybridMultilevel"/>
    <w:tmpl w:val="B3F2C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463FB7"/>
    <w:multiLevelType w:val="hybridMultilevel"/>
    <w:tmpl w:val="9740F8AA"/>
    <w:lvl w:ilvl="0" w:tplc="04090001">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0018F"/>
    <w:multiLevelType w:val="hybridMultilevel"/>
    <w:tmpl w:val="FB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D7B60"/>
    <w:multiLevelType w:val="hybridMultilevel"/>
    <w:tmpl w:val="EE58449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3" w15:restartNumberingAfterBreak="0">
    <w:nsid w:val="79F91D28"/>
    <w:multiLevelType w:val="hybridMultilevel"/>
    <w:tmpl w:val="95C4291E"/>
    <w:lvl w:ilvl="0" w:tplc="CBF642C6">
      <w:start w:val="1"/>
      <w:numFmt w:val="bullet"/>
      <w:lvlText w:val=""/>
      <w:lvlJc w:val="left"/>
      <w:pPr>
        <w:tabs>
          <w:tab w:val="num" w:pos="810"/>
        </w:tabs>
        <w:ind w:left="81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C1B72"/>
    <w:multiLevelType w:val="hybridMultilevel"/>
    <w:tmpl w:val="1F8A4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D3E89"/>
    <w:multiLevelType w:val="hybridMultilevel"/>
    <w:tmpl w:val="0F36D5D8"/>
    <w:lvl w:ilvl="0" w:tplc="04090001">
      <w:start w:val="1"/>
      <w:numFmt w:val="bullet"/>
      <w:lvlText w:val=""/>
      <w:lvlJc w:val="left"/>
      <w:pPr>
        <w:tabs>
          <w:tab w:val="num" w:pos="720"/>
        </w:tabs>
        <w:ind w:left="720" w:hanging="360"/>
      </w:pPr>
      <w:rPr>
        <w:rFonts w:ascii="Symbol" w:hAnsi="Symbol"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324D3"/>
    <w:multiLevelType w:val="hybridMultilevel"/>
    <w:tmpl w:val="C76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6"/>
  </w:num>
  <w:num w:numId="4">
    <w:abstractNumId w:val="30"/>
  </w:num>
  <w:num w:numId="5">
    <w:abstractNumId w:val="2"/>
  </w:num>
  <w:num w:numId="6">
    <w:abstractNumId w:val="35"/>
  </w:num>
  <w:num w:numId="7">
    <w:abstractNumId w:val="24"/>
  </w:num>
  <w:num w:numId="8">
    <w:abstractNumId w:val="15"/>
  </w:num>
  <w:num w:numId="9">
    <w:abstractNumId w:val="3"/>
  </w:num>
  <w:num w:numId="10">
    <w:abstractNumId w:val="11"/>
  </w:num>
  <w:num w:numId="11">
    <w:abstractNumId w:val="4"/>
  </w:num>
  <w:num w:numId="12">
    <w:abstractNumId w:val="13"/>
  </w:num>
  <w:num w:numId="13">
    <w:abstractNumId w:val="22"/>
  </w:num>
  <w:num w:numId="14">
    <w:abstractNumId w:val="12"/>
  </w:num>
  <w:num w:numId="15">
    <w:abstractNumId w:val="33"/>
  </w:num>
  <w:num w:numId="16">
    <w:abstractNumId w:val="8"/>
  </w:num>
  <w:num w:numId="17">
    <w:abstractNumId w:val="7"/>
  </w:num>
  <w:num w:numId="18">
    <w:abstractNumId w:val="6"/>
  </w:num>
  <w:num w:numId="19">
    <w:abstractNumId w:val="18"/>
  </w:num>
  <w:num w:numId="20">
    <w:abstractNumId w:val="19"/>
  </w:num>
  <w:num w:numId="21">
    <w:abstractNumId w:val="17"/>
  </w:num>
  <w:num w:numId="22">
    <w:abstractNumId w:val="29"/>
  </w:num>
  <w:num w:numId="23">
    <w:abstractNumId w:val="1"/>
  </w:num>
  <w:num w:numId="24">
    <w:abstractNumId w:val="0"/>
  </w:num>
  <w:num w:numId="25">
    <w:abstractNumId w:val="10"/>
  </w:num>
  <w:num w:numId="26">
    <w:abstractNumId w:val="32"/>
  </w:num>
  <w:num w:numId="27">
    <w:abstractNumId w:val="23"/>
  </w:num>
  <w:num w:numId="28">
    <w:abstractNumId w:val="26"/>
  </w:num>
  <w:num w:numId="29">
    <w:abstractNumId w:val="27"/>
  </w:num>
  <w:num w:numId="30">
    <w:abstractNumId w:val="31"/>
  </w:num>
  <w:num w:numId="31">
    <w:abstractNumId w:val="28"/>
  </w:num>
  <w:num w:numId="32">
    <w:abstractNumId w:val="36"/>
  </w:num>
  <w:num w:numId="33">
    <w:abstractNumId w:val="5"/>
  </w:num>
  <w:num w:numId="34">
    <w:abstractNumId w:val="9"/>
  </w:num>
  <w:num w:numId="35">
    <w:abstractNumId w:val="20"/>
  </w:num>
  <w:num w:numId="36">
    <w:abstractNumId w:val="3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91"/>
    <w:rsid w:val="00001902"/>
    <w:rsid w:val="00004437"/>
    <w:rsid w:val="00013282"/>
    <w:rsid w:val="00013648"/>
    <w:rsid w:val="00013D61"/>
    <w:rsid w:val="0001413A"/>
    <w:rsid w:val="00022965"/>
    <w:rsid w:val="00025C06"/>
    <w:rsid w:val="00030327"/>
    <w:rsid w:val="00031DEF"/>
    <w:rsid w:val="00034C46"/>
    <w:rsid w:val="000362D9"/>
    <w:rsid w:val="00041480"/>
    <w:rsid w:val="00042400"/>
    <w:rsid w:val="00043C6F"/>
    <w:rsid w:val="00045179"/>
    <w:rsid w:val="00045325"/>
    <w:rsid w:val="00045E67"/>
    <w:rsid w:val="0004679D"/>
    <w:rsid w:val="00047841"/>
    <w:rsid w:val="0005085A"/>
    <w:rsid w:val="00051193"/>
    <w:rsid w:val="00051ACE"/>
    <w:rsid w:val="000531FE"/>
    <w:rsid w:val="000539E2"/>
    <w:rsid w:val="0005769D"/>
    <w:rsid w:val="00057EAB"/>
    <w:rsid w:val="00062207"/>
    <w:rsid w:val="00066782"/>
    <w:rsid w:val="00066BB6"/>
    <w:rsid w:val="000673D8"/>
    <w:rsid w:val="00074ECA"/>
    <w:rsid w:val="0007628F"/>
    <w:rsid w:val="00081937"/>
    <w:rsid w:val="00082E54"/>
    <w:rsid w:val="00084224"/>
    <w:rsid w:val="0008482E"/>
    <w:rsid w:val="0008648A"/>
    <w:rsid w:val="000873B5"/>
    <w:rsid w:val="00090EF8"/>
    <w:rsid w:val="000917FF"/>
    <w:rsid w:val="000949C6"/>
    <w:rsid w:val="00095508"/>
    <w:rsid w:val="00096510"/>
    <w:rsid w:val="000A1F7F"/>
    <w:rsid w:val="000A323F"/>
    <w:rsid w:val="000A6FCC"/>
    <w:rsid w:val="000B04A5"/>
    <w:rsid w:val="000B077D"/>
    <w:rsid w:val="000B40D3"/>
    <w:rsid w:val="000B6A7B"/>
    <w:rsid w:val="000B6E20"/>
    <w:rsid w:val="000C4EC1"/>
    <w:rsid w:val="000C5BDB"/>
    <w:rsid w:val="000C70E2"/>
    <w:rsid w:val="000D0F26"/>
    <w:rsid w:val="000D211D"/>
    <w:rsid w:val="000D6F97"/>
    <w:rsid w:val="000E025D"/>
    <w:rsid w:val="000E0809"/>
    <w:rsid w:val="000E1880"/>
    <w:rsid w:val="000F2730"/>
    <w:rsid w:val="00105902"/>
    <w:rsid w:val="00105907"/>
    <w:rsid w:val="001129C0"/>
    <w:rsid w:val="00113C10"/>
    <w:rsid w:val="00116600"/>
    <w:rsid w:val="0011663A"/>
    <w:rsid w:val="001178E7"/>
    <w:rsid w:val="0011793D"/>
    <w:rsid w:val="00117E53"/>
    <w:rsid w:val="00122210"/>
    <w:rsid w:val="00123483"/>
    <w:rsid w:val="00123F2D"/>
    <w:rsid w:val="001242AA"/>
    <w:rsid w:val="00126D27"/>
    <w:rsid w:val="00130B29"/>
    <w:rsid w:val="00132619"/>
    <w:rsid w:val="00132D07"/>
    <w:rsid w:val="00137BA7"/>
    <w:rsid w:val="00140625"/>
    <w:rsid w:val="001447E9"/>
    <w:rsid w:val="00144A2E"/>
    <w:rsid w:val="00155A37"/>
    <w:rsid w:val="00156DDC"/>
    <w:rsid w:val="001579FF"/>
    <w:rsid w:val="00162CCF"/>
    <w:rsid w:val="00164031"/>
    <w:rsid w:val="001655C8"/>
    <w:rsid w:val="001666F3"/>
    <w:rsid w:val="00171603"/>
    <w:rsid w:val="00172FFF"/>
    <w:rsid w:val="00174A76"/>
    <w:rsid w:val="0017672B"/>
    <w:rsid w:val="00176A22"/>
    <w:rsid w:val="001836B0"/>
    <w:rsid w:val="00191B31"/>
    <w:rsid w:val="00195987"/>
    <w:rsid w:val="001A03C9"/>
    <w:rsid w:val="001A3BB2"/>
    <w:rsid w:val="001A7433"/>
    <w:rsid w:val="001B144A"/>
    <w:rsid w:val="001B301D"/>
    <w:rsid w:val="001B676A"/>
    <w:rsid w:val="001B7334"/>
    <w:rsid w:val="001C1F78"/>
    <w:rsid w:val="001C234D"/>
    <w:rsid w:val="001C4A08"/>
    <w:rsid w:val="001C4CBD"/>
    <w:rsid w:val="001C711A"/>
    <w:rsid w:val="001C7233"/>
    <w:rsid w:val="001D0782"/>
    <w:rsid w:val="001D1C27"/>
    <w:rsid w:val="001D33D7"/>
    <w:rsid w:val="001D33F4"/>
    <w:rsid w:val="001D4574"/>
    <w:rsid w:val="001E00D2"/>
    <w:rsid w:val="001E1F50"/>
    <w:rsid w:val="001E43D9"/>
    <w:rsid w:val="001E6746"/>
    <w:rsid w:val="001E7F97"/>
    <w:rsid w:val="001F0063"/>
    <w:rsid w:val="001F047D"/>
    <w:rsid w:val="001F683F"/>
    <w:rsid w:val="001F6CF2"/>
    <w:rsid w:val="00202177"/>
    <w:rsid w:val="002032A7"/>
    <w:rsid w:val="00204045"/>
    <w:rsid w:val="0021208D"/>
    <w:rsid w:val="002124E0"/>
    <w:rsid w:val="00214A6A"/>
    <w:rsid w:val="002150A5"/>
    <w:rsid w:val="002177E2"/>
    <w:rsid w:val="00220E29"/>
    <w:rsid w:val="002228D0"/>
    <w:rsid w:val="00223242"/>
    <w:rsid w:val="002235FB"/>
    <w:rsid w:val="00224BE9"/>
    <w:rsid w:val="002302FE"/>
    <w:rsid w:val="002309F6"/>
    <w:rsid w:val="0023304A"/>
    <w:rsid w:val="00236C17"/>
    <w:rsid w:val="00237B4C"/>
    <w:rsid w:val="00240140"/>
    <w:rsid w:val="00240F97"/>
    <w:rsid w:val="0024262E"/>
    <w:rsid w:val="002446BD"/>
    <w:rsid w:val="002451D2"/>
    <w:rsid w:val="00250F83"/>
    <w:rsid w:val="002533D9"/>
    <w:rsid w:val="002550BA"/>
    <w:rsid w:val="00270039"/>
    <w:rsid w:val="002733D5"/>
    <w:rsid w:val="002767E1"/>
    <w:rsid w:val="0028195B"/>
    <w:rsid w:val="00285680"/>
    <w:rsid w:val="002913E1"/>
    <w:rsid w:val="00291C89"/>
    <w:rsid w:val="00292A83"/>
    <w:rsid w:val="00294AB2"/>
    <w:rsid w:val="00295590"/>
    <w:rsid w:val="002A0182"/>
    <w:rsid w:val="002A65B6"/>
    <w:rsid w:val="002A79DC"/>
    <w:rsid w:val="002B4276"/>
    <w:rsid w:val="002B76A0"/>
    <w:rsid w:val="002C0464"/>
    <w:rsid w:val="002C0F91"/>
    <w:rsid w:val="002C1816"/>
    <w:rsid w:val="002C5B32"/>
    <w:rsid w:val="002C7A82"/>
    <w:rsid w:val="002D165B"/>
    <w:rsid w:val="002E12F3"/>
    <w:rsid w:val="002E1546"/>
    <w:rsid w:val="002E1B56"/>
    <w:rsid w:val="002E1DB3"/>
    <w:rsid w:val="002E4E2D"/>
    <w:rsid w:val="002E6255"/>
    <w:rsid w:val="002E6791"/>
    <w:rsid w:val="002E6D26"/>
    <w:rsid w:val="002E6DEE"/>
    <w:rsid w:val="002F04EA"/>
    <w:rsid w:val="002F61ED"/>
    <w:rsid w:val="002F6C5E"/>
    <w:rsid w:val="002F6D88"/>
    <w:rsid w:val="003015CB"/>
    <w:rsid w:val="00304DFC"/>
    <w:rsid w:val="0030636D"/>
    <w:rsid w:val="00306753"/>
    <w:rsid w:val="00312DF5"/>
    <w:rsid w:val="00314618"/>
    <w:rsid w:val="00316327"/>
    <w:rsid w:val="00320FDB"/>
    <w:rsid w:val="003235AA"/>
    <w:rsid w:val="00325BEE"/>
    <w:rsid w:val="00326831"/>
    <w:rsid w:val="003308C5"/>
    <w:rsid w:val="00332C60"/>
    <w:rsid w:val="003366E1"/>
    <w:rsid w:val="00336CEA"/>
    <w:rsid w:val="00341F9E"/>
    <w:rsid w:val="00344A77"/>
    <w:rsid w:val="00346C11"/>
    <w:rsid w:val="0035070A"/>
    <w:rsid w:val="003562BA"/>
    <w:rsid w:val="00356B27"/>
    <w:rsid w:val="0035782C"/>
    <w:rsid w:val="003579C1"/>
    <w:rsid w:val="0036458D"/>
    <w:rsid w:val="00364857"/>
    <w:rsid w:val="00364F20"/>
    <w:rsid w:val="0036564B"/>
    <w:rsid w:val="00366AA5"/>
    <w:rsid w:val="00371459"/>
    <w:rsid w:val="003731FE"/>
    <w:rsid w:val="00374676"/>
    <w:rsid w:val="00374AD8"/>
    <w:rsid w:val="003810C0"/>
    <w:rsid w:val="00383E95"/>
    <w:rsid w:val="00385E34"/>
    <w:rsid w:val="003875D0"/>
    <w:rsid w:val="00387762"/>
    <w:rsid w:val="003941F0"/>
    <w:rsid w:val="0039439F"/>
    <w:rsid w:val="003A01C6"/>
    <w:rsid w:val="003A1277"/>
    <w:rsid w:val="003A2F84"/>
    <w:rsid w:val="003A5292"/>
    <w:rsid w:val="003A6851"/>
    <w:rsid w:val="003A7455"/>
    <w:rsid w:val="003B514F"/>
    <w:rsid w:val="003B53E3"/>
    <w:rsid w:val="003C3661"/>
    <w:rsid w:val="003C4706"/>
    <w:rsid w:val="003D4C64"/>
    <w:rsid w:val="003E000F"/>
    <w:rsid w:val="003E23F1"/>
    <w:rsid w:val="003E7680"/>
    <w:rsid w:val="003E7EBD"/>
    <w:rsid w:val="003F30BD"/>
    <w:rsid w:val="00400606"/>
    <w:rsid w:val="00401507"/>
    <w:rsid w:val="00402794"/>
    <w:rsid w:val="00402D05"/>
    <w:rsid w:val="00402D08"/>
    <w:rsid w:val="00407962"/>
    <w:rsid w:val="004102AB"/>
    <w:rsid w:val="00410BDF"/>
    <w:rsid w:val="00415A7C"/>
    <w:rsid w:val="00416570"/>
    <w:rsid w:val="0041673B"/>
    <w:rsid w:val="00421C24"/>
    <w:rsid w:val="0042251E"/>
    <w:rsid w:val="00422616"/>
    <w:rsid w:val="00427C30"/>
    <w:rsid w:val="0043166A"/>
    <w:rsid w:val="0043664B"/>
    <w:rsid w:val="004375EB"/>
    <w:rsid w:val="00443537"/>
    <w:rsid w:val="004503AF"/>
    <w:rsid w:val="004516C0"/>
    <w:rsid w:val="00454F6B"/>
    <w:rsid w:val="004575E7"/>
    <w:rsid w:val="0046044B"/>
    <w:rsid w:val="00460A27"/>
    <w:rsid w:val="00461D5E"/>
    <w:rsid w:val="004729E9"/>
    <w:rsid w:val="00473EBD"/>
    <w:rsid w:val="0047428A"/>
    <w:rsid w:val="004742FD"/>
    <w:rsid w:val="00474F00"/>
    <w:rsid w:val="004759A8"/>
    <w:rsid w:val="00475E5D"/>
    <w:rsid w:val="00477ACE"/>
    <w:rsid w:val="0048571D"/>
    <w:rsid w:val="0048632F"/>
    <w:rsid w:val="00486957"/>
    <w:rsid w:val="004913EC"/>
    <w:rsid w:val="004936F8"/>
    <w:rsid w:val="004945AE"/>
    <w:rsid w:val="00494E0B"/>
    <w:rsid w:val="00496B98"/>
    <w:rsid w:val="004A0F62"/>
    <w:rsid w:val="004A180D"/>
    <w:rsid w:val="004A596D"/>
    <w:rsid w:val="004B2DA6"/>
    <w:rsid w:val="004B362A"/>
    <w:rsid w:val="004B381E"/>
    <w:rsid w:val="004B563E"/>
    <w:rsid w:val="004B69FE"/>
    <w:rsid w:val="004C3AF9"/>
    <w:rsid w:val="004C5589"/>
    <w:rsid w:val="004D0954"/>
    <w:rsid w:val="004D236E"/>
    <w:rsid w:val="004E0BD1"/>
    <w:rsid w:val="004E3BD7"/>
    <w:rsid w:val="004E3C89"/>
    <w:rsid w:val="004E5616"/>
    <w:rsid w:val="004E62A0"/>
    <w:rsid w:val="004F21C9"/>
    <w:rsid w:val="004F638E"/>
    <w:rsid w:val="004F78B3"/>
    <w:rsid w:val="00501907"/>
    <w:rsid w:val="00503633"/>
    <w:rsid w:val="005054CF"/>
    <w:rsid w:val="00507037"/>
    <w:rsid w:val="00514057"/>
    <w:rsid w:val="0051559E"/>
    <w:rsid w:val="00520345"/>
    <w:rsid w:val="00520C7B"/>
    <w:rsid w:val="0052371E"/>
    <w:rsid w:val="00523864"/>
    <w:rsid w:val="0052388F"/>
    <w:rsid w:val="00523B59"/>
    <w:rsid w:val="00527B08"/>
    <w:rsid w:val="005313C0"/>
    <w:rsid w:val="0053416E"/>
    <w:rsid w:val="00534937"/>
    <w:rsid w:val="00537A19"/>
    <w:rsid w:val="00537BAC"/>
    <w:rsid w:val="00540F9A"/>
    <w:rsid w:val="00542CB0"/>
    <w:rsid w:val="0054704D"/>
    <w:rsid w:val="00552A63"/>
    <w:rsid w:val="00554198"/>
    <w:rsid w:val="00555F13"/>
    <w:rsid w:val="00556BC1"/>
    <w:rsid w:val="00556E93"/>
    <w:rsid w:val="00560FD5"/>
    <w:rsid w:val="0056643D"/>
    <w:rsid w:val="005669BF"/>
    <w:rsid w:val="005702D8"/>
    <w:rsid w:val="005704BF"/>
    <w:rsid w:val="00575D5C"/>
    <w:rsid w:val="005765B6"/>
    <w:rsid w:val="00576BBD"/>
    <w:rsid w:val="00576C89"/>
    <w:rsid w:val="00576CA1"/>
    <w:rsid w:val="005872C2"/>
    <w:rsid w:val="00591F9F"/>
    <w:rsid w:val="0059463C"/>
    <w:rsid w:val="00594931"/>
    <w:rsid w:val="00595F16"/>
    <w:rsid w:val="005A033E"/>
    <w:rsid w:val="005A0C42"/>
    <w:rsid w:val="005A47D0"/>
    <w:rsid w:val="005A771E"/>
    <w:rsid w:val="005B019A"/>
    <w:rsid w:val="005B1F9D"/>
    <w:rsid w:val="005B21BB"/>
    <w:rsid w:val="005B23FD"/>
    <w:rsid w:val="005C57C3"/>
    <w:rsid w:val="005D20D1"/>
    <w:rsid w:val="005D5839"/>
    <w:rsid w:val="005D7D66"/>
    <w:rsid w:val="005E371E"/>
    <w:rsid w:val="005E3BE8"/>
    <w:rsid w:val="005E3F7E"/>
    <w:rsid w:val="005E50EA"/>
    <w:rsid w:val="005F45C7"/>
    <w:rsid w:val="005F7055"/>
    <w:rsid w:val="005F7ABB"/>
    <w:rsid w:val="005F7F99"/>
    <w:rsid w:val="006028B9"/>
    <w:rsid w:val="006029C0"/>
    <w:rsid w:val="006048F7"/>
    <w:rsid w:val="006064C5"/>
    <w:rsid w:val="0061133E"/>
    <w:rsid w:val="00614F3F"/>
    <w:rsid w:val="00615840"/>
    <w:rsid w:val="00615857"/>
    <w:rsid w:val="006174FC"/>
    <w:rsid w:val="0061753E"/>
    <w:rsid w:val="00620AFB"/>
    <w:rsid w:val="006232D6"/>
    <w:rsid w:val="00624DAF"/>
    <w:rsid w:val="006276DC"/>
    <w:rsid w:val="0063044A"/>
    <w:rsid w:val="00637076"/>
    <w:rsid w:val="0064420C"/>
    <w:rsid w:val="00651F67"/>
    <w:rsid w:val="00652CD1"/>
    <w:rsid w:val="00661E34"/>
    <w:rsid w:val="00662220"/>
    <w:rsid w:val="006627A3"/>
    <w:rsid w:val="00662C4E"/>
    <w:rsid w:val="00663FFB"/>
    <w:rsid w:val="006640D2"/>
    <w:rsid w:val="00665416"/>
    <w:rsid w:val="00670CF5"/>
    <w:rsid w:val="00670D0E"/>
    <w:rsid w:val="00670EDF"/>
    <w:rsid w:val="00671DF9"/>
    <w:rsid w:val="00672211"/>
    <w:rsid w:val="0067470F"/>
    <w:rsid w:val="00675443"/>
    <w:rsid w:val="00675552"/>
    <w:rsid w:val="006842B7"/>
    <w:rsid w:val="006848BD"/>
    <w:rsid w:val="00685796"/>
    <w:rsid w:val="0069067A"/>
    <w:rsid w:val="006940CD"/>
    <w:rsid w:val="00694618"/>
    <w:rsid w:val="00694C3D"/>
    <w:rsid w:val="006A1D1F"/>
    <w:rsid w:val="006A7E86"/>
    <w:rsid w:val="006B0B7C"/>
    <w:rsid w:val="006B0CEC"/>
    <w:rsid w:val="006B1589"/>
    <w:rsid w:val="006B35C5"/>
    <w:rsid w:val="006B38AA"/>
    <w:rsid w:val="006B52E3"/>
    <w:rsid w:val="006B66CB"/>
    <w:rsid w:val="006C092E"/>
    <w:rsid w:val="006C0BF5"/>
    <w:rsid w:val="006C4552"/>
    <w:rsid w:val="006C59D4"/>
    <w:rsid w:val="006C6ECE"/>
    <w:rsid w:val="006D1149"/>
    <w:rsid w:val="006D2BF6"/>
    <w:rsid w:val="006D7964"/>
    <w:rsid w:val="006E1692"/>
    <w:rsid w:val="006E3180"/>
    <w:rsid w:val="006E517E"/>
    <w:rsid w:val="006E6FF1"/>
    <w:rsid w:val="006F12B6"/>
    <w:rsid w:val="006F35C4"/>
    <w:rsid w:val="006F5E30"/>
    <w:rsid w:val="006F6997"/>
    <w:rsid w:val="006F6B92"/>
    <w:rsid w:val="006F6F92"/>
    <w:rsid w:val="006F73E5"/>
    <w:rsid w:val="006F7824"/>
    <w:rsid w:val="006F7BE5"/>
    <w:rsid w:val="00701109"/>
    <w:rsid w:val="00701553"/>
    <w:rsid w:val="007032E9"/>
    <w:rsid w:val="00705341"/>
    <w:rsid w:val="0070624B"/>
    <w:rsid w:val="007075B4"/>
    <w:rsid w:val="00711329"/>
    <w:rsid w:val="0071192A"/>
    <w:rsid w:val="00712A13"/>
    <w:rsid w:val="00714668"/>
    <w:rsid w:val="007151AC"/>
    <w:rsid w:val="007179BD"/>
    <w:rsid w:val="00723E09"/>
    <w:rsid w:val="00730ADC"/>
    <w:rsid w:val="00731EC8"/>
    <w:rsid w:val="00733D11"/>
    <w:rsid w:val="00737368"/>
    <w:rsid w:val="00737430"/>
    <w:rsid w:val="00737801"/>
    <w:rsid w:val="007460A1"/>
    <w:rsid w:val="0074710D"/>
    <w:rsid w:val="00747206"/>
    <w:rsid w:val="0076194E"/>
    <w:rsid w:val="00762A64"/>
    <w:rsid w:val="0076474C"/>
    <w:rsid w:val="0076521B"/>
    <w:rsid w:val="00772B86"/>
    <w:rsid w:val="00775D0A"/>
    <w:rsid w:val="00775D78"/>
    <w:rsid w:val="007807C1"/>
    <w:rsid w:val="00783732"/>
    <w:rsid w:val="00785B70"/>
    <w:rsid w:val="00787116"/>
    <w:rsid w:val="0079135A"/>
    <w:rsid w:val="007939DB"/>
    <w:rsid w:val="00797B29"/>
    <w:rsid w:val="007A0179"/>
    <w:rsid w:val="007A09DC"/>
    <w:rsid w:val="007A2152"/>
    <w:rsid w:val="007A3298"/>
    <w:rsid w:val="007B1608"/>
    <w:rsid w:val="007B27CB"/>
    <w:rsid w:val="007B7006"/>
    <w:rsid w:val="007C14FD"/>
    <w:rsid w:val="007D352D"/>
    <w:rsid w:val="007D3658"/>
    <w:rsid w:val="007D438A"/>
    <w:rsid w:val="007F0E2A"/>
    <w:rsid w:val="007F292D"/>
    <w:rsid w:val="007F3377"/>
    <w:rsid w:val="007F4E33"/>
    <w:rsid w:val="007F6A3B"/>
    <w:rsid w:val="0080505E"/>
    <w:rsid w:val="00807CBE"/>
    <w:rsid w:val="00810CD2"/>
    <w:rsid w:val="00812F3F"/>
    <w:rsid w:val="008142B5"/>
    <w:rsid w:val="00814F40"/>
    <w:rsid w:val="0082198D"/>
    <w:rsid w:val="008220B3"/>
    <w:rsid w:val="00822374"/>
    <w:rsid w:val="00831358"/>
    <w:rsid w:val="00833F2D"/>
    <w:rsid w:val="00835214"/>
    <w:rsid w:val="00845CA5"/>
    <w:rsid w:val="0084718E"/>
    <w:rsid w:val="00851352"/>
    <w:rsid w:val="0085232C"/>
    <w:rsid w:val="00852A4D"/>
    <w:rsid w:val="0085330A"/>
    <w:rsid w:val="00861733"/>
    <w:rsid w:val="008635A3"/>
    <w:rsid w:val="00867A84"/>
    <w:rsid w:val="008716D1"/>
    <w:rsid w:val="00874DAF"/>
    <w:rsid w:val="00880D4D"/>
    <w:rsid w:val="008850A6"/>
    <w:rsid w:val="00896625"/>
    <w:rsid w:val="008A3D20"/>
    <w:rsid w:val="008A44C0"/>
    <w:rsid w:val="008A7405"/>
    <w:rsid w:val="008B3098"/>
    <w:rsid w:val="008B4D49"/>
    <w:rsid w:val="008B55FF"/>
    <w:rsid w:val="008B5B1E"/>
    <w:rsid w:val="008B77F4"/>
    <w:rsid w:val="008B7F56"/>
    <w:rsid w:val="008C135C"/>
    <w:rsid w:val="008C1725"/>
    <w:rsid w:val="008C1B6B"/>
    <w:rsid w:val="008C4E76"/>
    <w:rsid w:val="008D03ED"/>
    <w:rsid w:val="008D4309"/>
    <w:rsid w:val="008D6729"/>
    <w:rsid w:val="008E038D"/>
    <w:rsid w:val="008F0A1D"/>
    <w:rsid w:val="008F141F"/>
    <w:rsid w:val="008F4A39"/>
    <w:rsid w:val="008F5200"/>
    <w:rsid w:val="008F5A3A"/>
    <w:rsid w:val="008F6892"/>
    <w:rsid w:val="008F6951"/>
    <w:rsid w:val="008F78D7"/>
    <w:rsid w:val="00910759"/>
    <w:rsid w:val="0091238A"/>
    <w:rsid w:val="00912E2D"/>
    <w:rsid w:val="00913528"/>
    <w:rsid w:val="00915411"/>
    <w:rsid w:val="00916D6C"/>
    <w:rsid w:val="009219CB"/>
    <w:rsid w:val="009244D4"/>
    <w:rsid w:val="00924942"/>
    <w:rsid w:val="00927497"/>
    <w:rsid w:val="00933589"/>
    <w:rsid w:val="0093610D"/>
    <w:rsid w:val="00937BB8"/>
    <w:rsid w:val="009405E7"/>
    <w:rsid w:val="00947A6B"/>
    <w:rsid w:val="009537D9"/>
    <w:rsid w:val="0096075C"/>
    <w:rsid w:val="00965592"/>
    <w:rsid w:val="00965DCD"/>
    <w:rsid w:val="009660B9"/>
    <w:rsid w:val="00971596"/>
    <w:rsid w:val="009742C7"/>
    <w:rsid w:val="00981104"/>
    <w:rsid w:val="00984A6D"/>
    <w:rsid w:val="00985A4C"/>
    <w:rsid w:val="00985B47"/>
    <w:rsid w:val="009914FA"/>
    <w:rsid w:val="00994686"/>
    <w:rsid w:val="009A0F8D"/>
    <w:rsid w:val="009A38D2"/>
    <w:rsid w:val="009A522B"/>
    <w:rsid w:val="009B222B"/>
    <w:rsid w:val="009B4BAB"/>
    <w:rsid w:val="009B6ADC"/>
    <w:rsid w:val="009B7154"/>
    <w:rsid w:val="009C0FB8"/>
    <w:rsid w:val="009C2A35"/>
    <w:rsid w:val="009C6625"/>
    <w:rsid w:val="009D04BD"/>
    <w:rsid w:val="009D27A5"/>
    <w:rsid w:val="009D3ADB"/>
    <w:rsid w:val="009D5030"/>
    <w:rsid w:val="009D776D"/>
    <w:rsid w:val="009E3616"/>
    <w:rsid w:val="009E5F49"/>
    <w:rsid w:val="009F0B0D"/>
    <w:rsid w:val="009F58DB"/>
    <w:rsid w:val="00A023ED"/>
    <w:rsid w:val="00A04C81"/>
    <w:rsid w:val="00A1127A"/>
    <w:rsid w:val="00A1749C"/>
    <w:rsid w:val="00A211B7"/>
    <w:rsid w:val="00A23FBC"/>
    <w:rsid w:val="00A33CED"/>
    <w:rsid w:val="00A400A0"/>
    <w:rsid w:val="00A401AB"/>
    <w:rsid w:val="00A42407"/>
    <w:rsid w:val="00A426DC"/>
    <w:rsid w:val="00A449A6"/>
    <w:rsid w:val="00A4508C"/>
    <w:rsid w:val="00A51A91"/>
    <w:rsid w:val="00A52087"/>
    <w:rsid w:val="00A546F7"/>
    <w:rsid w:val="00A54D21"/>
    <w:rsid w:val="00A54EB2"/>
    <w:rsid w:val="00A60510"/>
    <w:rsid w:val="00A65769"/>
    <w:rsid w:val="00A660F3"/>
    <w:rsid w:val="00A67C70"/>
    <w:rsid w:val="00A71A3D"/>
    <w:rsid w:val="00A72349"/>
    <w:rsid w:val="00A73683"/>
    <w:rsid w:val="00A84A1D"/>
    <w:rsid w:val="00A87E13"/>
    <w:rsid w:val="00AA30F3"/>
    <w:rsid w:val="00AA39F9"/>
    <w:rsid w:val="00AA3E6D"/>
    <w:rsid w:val="00AB12FF"/>
    <w:rsid w:val="00AB1990"/>
    <w:rsid w:val="00AC074B"/>
    <w:rsid w:val="00AC5222"/>
    <w:rsid w:val="00AD02C2"/>
    <w:rsid w:val="00AD13C2"/>
    <w:rsid w:val="00AD14DF"/>
    <w:rsid w:val="00AD255C"/>
    <w:rsid w:val="00AD44E7"/>
    <w:rsid w:val="00AD5EAE"/>
    <w:rsid w:val="00AE2AE6"/>
    <w:rsid w:val="00AE39A7"/>
    <w:rsid w:val="00AE6A9F"/>
    <w:rsid w:val="00AF0313"/>
    <w:rsid w:val="00AF2978"/>
    <w:rsid w:val="00AF3939"/>
    <w:rsid w:val="00AF3B68"/>
    <w:rsid w:val="00AF585D"/>
    <w:rsid w:val="00B02FDD"/>
    <w:rsid w:val="00B10598"/>
    <w:rsid w:val="00B17A7F"/>
    <w:rsid w:val="00B2359E"/>
    <w:rsid w:val="00B25F20"/>
    <w:rsid w:val="00B2600D"/>
    <w:rsid w:val="00B26966"/>
    <w:rsid w:val="00B27F0C"/>
    <w:rsid w:val="00B31CCD"/>
    <w:rsid w:val="00B34DD6"/>
    <w:rsid w:val="00B42E93"/>
    <w:rsid w:val="00B431EE"/>
    <w:rsid w:val="00B44347"/>
    <w:rsid w:val="00B547F4"/>
    <w:rsid w:val="00B55EC3"/>
    <w:rsid w:val="00B5668B"/>
    <w:rsid w:val="00B56A70"/>
    <w:rsid w:val="00B56B5B"/>
    <w:rsid w:val="00B6643E"/>
    <w:rsid w:val="00B71180"/>
    <w:rsid w:val="00B716BA"/>
    <w:rsid w:val="00B76ACF"/>
    <w:rsid w:val="00B81CA0"/>
    <w:rsid w:val="00B8228C"/>
    <w:rsid w:val="00B83599"/>
    <w:rsid w:val="00B84752"/>
    <w:rsid w:val="00B87C2D"/>
    <w:rsid w:val="00B90E3C"/>
    <w:rsid w:val="00B92BA3"/>
    <w:rsid w:val="00B95083"/>
    <w:rsid w:val="00B9784F"/>
    <w:rsid w:val="00B97C09"/>
    <w:rsid w:val="00BA1276"/>
    <w:rsid w:val="00BA18AD"/>
    <w:rsid w:val="00BA73EE"/>
    <w:rsid w:val="00BB0A76"/>
    <w:rsid w:val="00BB16C9"/>
    <w:rsid w:val="00BB3133"/>
    <w:rsid w:val="00BB66DF"/>
    <w:rsid w:val="00BB6D55"/>
    <w:rsid w:val="00BB743A"/>
    <w:rsid w:val="00BC0F69"/>
    <w:rsid w:val="00BC50C3"/>
    <w:rsid w:val="00BC68AA"/>
    <w:rsid w:val="00BC7123"/>
    <w:rsid w:val="00BD0AA9"/>
    <w:rsid w:val="00BE0366"/>
    <w:rsid w:val="00BE1E95"/>
    <w:rsid w:val="00BE299B"/>
    <w:rsid w:val="00BE34FB"/>
    <w:rsid w:val="00BE605B"/>
    <w:rsid w:val="00BF0163"/>
    <w:rsid w:val="00BF0D3D"/>
    <w:rsid w:val="00BF27E2"/>
    <w:rsid w:val="00C00718"/>
    <w:rsid w:val="00C02925"/>
    <w:rsid w:val="00C070D8"/>
    <w:rsid w:val="00C1665E"/>
    <w:rsid w:val="00C168AA"/>
    <w:rsid w:val="00C17687"/>
    <w:rsid w:val="00C17834"/>
    <w:rsid w:val="00C22939"/>
    <w:rsid w:val="00C316AF"/>
    <w:rsid w:val="00C33064"/>
    <w:rsid w:val="00C335C1"/>
    <w:rsid w:val="00C358A5"/>
    <w:rsid w:val="00C42F70"/>
    <w:rsid w:val="00C439B4"/>
    <w:rsid w:val="00C45A8B"/>
    <w:rsid w:val="00C50225"/>
    <w:rsid w:val="00C50D89"/>
    <w:rsid w:val="00C54063"/>
    <w:rsid w:val="00C56493"/>
    <w:rsid w:val="00C56ADE"/>
    <w:rsid w:val="00C60020"/>
    <w:rsid w:val="00C61F7E"/>
    <w:rsid w:val="00C66B2D"/>
    <w:rsid w:val="00C70C2F"/>
    <w:rsid w:val="00C7258F"/>
    <w:rsid w:val="00C7497F"/>
    <w:rsid w:val="00C74B0F"/>
    <w:rsid w:val="00C815BD"/>
    <w:rsid w:val="00C815EF"/>
    <w:rsid w:val="00C822A7"/>
    <w:rsid w:val="00C84742"/>
    <w:rsid w:val="00C90C97"/>
    <w:rsid w:val="00C93E8B"/>
    <w:rsid w:val="00C9541C"/>
    <w:rsid w:val="00C95964"/>
    <w:rsid w:val="00CA1B4C"/>
    <w:rsid w:val="00CA2E90"/>
    <w:rsid w:val="00CB6841"/>
    <w:rsid w:val="00CB7EF1"/>
    <w:rsid w:val="00CC43A0"/>
    <w:rsid w:val="00CC70BB"/>
    <w:rsid w:val="00CD5EA4"/>
    <w:rsid w:val="00CD66B7"/>
    <w:rsid w:val="00CE3827"/>
    <w:rsid w:val="00CE3C61"/>
    <w:rsid w:val="00CF10A9"/>
    <w:rsid w:val="00CF563C"/>
    <w:rsid w:val="00CF67E2"/>
    <w:rsid w:val="00D04AFE"/>
    <w:rsid w:val="00D11FB1"/>
    <w:rsid w:val="00D17922"/>
    <w:rsid w:val="00D21568"/>
    <w:rsid w:val="00D232CD"/>
    <w:rsid w:val="00D27E8F"/>
    <w:rsid w:val="00D30CE6"/>
    <w:rsid w:val="00D32862"/>
    <w:rsid w:val="00D3644B"/>
    <w:rsid w:val="00D36D76"/>
    <w:rsid w:val="00D409B4"/>
    <w:rsid w:val="00D41270"/>
    <w:rsid w:val="00D42ECB"/>
    <w:rsid w:val="00D46D50"/>
    <w:rsid w:val="00D472C1"/>
    <w:rsid w:val="00D5139F"/>
    <w:rsid w:val="00D51DA9"/>
    <w:rsid w:val="00D53478"/>
    <w:rsid w:val="00D559EA"/>
    <w:rsid w:val="00D65D15"/>
    <w:rsid w:val="00D7076F"/>
    <w:rsid w:val="00D73AC7"/>
    <w:rsid w:val="00D74DBA"/>
    <w:rsid w:val="00D83686"/>
    <w:rsid w:val="00D91073"/>
    <w:rsid w:val="00D92A5C"/>
    <w:rsid w:val="00D93A29"/>
    <w:rsid w:val="00D94784"/>
    <w:rsid w:val="00D97CD3"/>
    <w:rsid w:val="00DA17BD"/>
    <w:rsid w:val="00DA438C"/>
    <w:rsid w:val="00DA5132"/>
    <w:rsid w:val="00DA5ECD"/>
    <w:rsid w:val="00DA6904"/>
    <w:rsid w:val="00DA6CC3"/>
    <w:rsid w:val="00DA78A5"/>
    <w:rsid w:val="00DB0B46"/>
    <w:rsid w:val="00DB10BE"/>
    <w:rsid w:val="00DB1981"/>
    <w:rsid w:val="00DB434C"/>
    <w:rsid w:val="00DB4445"/>
    <w:rsid w:val="00DB6E8E"/>
    <w:rsid w:val="00DC04C4"/>
    <w:rsid w:val="00DC0DF4"/>
    <w:rsid w:val="00DC612A"/>
    <w:rsid w:val="00DC7A5D"/>
    <w:rsid w:val="00DD5B23"/>
    <w:rsid w:val="00DE27E3"/>
    <w:rsid w:val="00DE543F"/>
    <w:rsid w:val="00DE5AD5"/>
    <w:rsid w:val="00DF2433"/>
    <w:rsid w:val="00DF2FC7"/>
    <w:rsid w:val="00DF3543"/>
    <w:rsid w:val="00DF518C"/>
    <w:rsid w:val="00DF7593"/>
    <w:rsid w:val="00E00478"/>
    <w:rsid w:val="00E0136E"/>
    <w:rsid w:val="00E03723"/>
    <w:rsid w:val="00E0519A"/>
    <w:rsid w:val="00E107D5"/>
    <w:rsid w:val="00E119C7"/>
    <w:rsid w:val="00E14427"/>
    <w:rsid w:val="00E215E5"/>
    <w:rsid w:val="00E21779"/>
    <w:rsid w:val="00E2387D"/>
    <w:rsid w:val="00E23982"/>
    <w:rsid w:val="00E23D56"/>
    <w:rsid w:val="00E26517"/>
    <w:rsid w:val="00E44E0A"/>
    <w:rsid w:val="00E478C7"/>
    <w:rsid w:val="00E52B70"/>
    <w:rsid w:val="00E534BF"/>
    <w:rsid w:val="00E5643E"/>
    <w:rsid w:val="00E576EC"/>
    <w:rsid w:val="00E61023"/>
    <w:rsid w:val="00E70A47"/>
    <w:rsid w:val="00E715BF"/>
    <w:rsid w:val="00E72564"/>
    <w:rsid w:val="00E74239"/>
    <w:rsid w:val="00E74A5F"/>
    <w:rsid w:val="00E75E88"/>
    <w:rsid w:val="00E803D8"/>
    <w:rsid w:val="00E85136"/>
    <w:rsid w:val="00E90565"/>
    <w:rsid w:val="00E90D61"/>
    <w:rsid w:val="00E90DC3"/>
    <w:rsid w:val="00E94592"/>
    <w:rsid w:val="00E9577C"/>
    <w:rsid w:val="00E973F2"/>
    <w:rsid w:val="00EA3C20"/>
    <w:rsid w:val="00EB3359"/>
    <w:rsid w:val="00EB359D"/>
    <w:rsid w:val="00EB3FA3"/>
    <w:rsid w:val="00EB54CB"/>
    <w:rsid w:val="00EB7F30"/>
    <w:rsid w:val="00EC162C"/>
    <w:rsid w:val="00EC1709"/>
    <w:rsid w:val="00EC33EB"/>
    <w:rsid w:val="00EC527E"/>
    <w:rsid w:val="00EC5510"/>
    <w:rsid w:val="00EC5CE2"/>
    <w:rsid w:val="00EC6FE9"/>
    <w:rsid w:val="00EC7287"/>
    <w:rsid w:val="00ED2860"/>
    <w:rsid w:val="00ED77C0"/>
    <w:rsid w:val="00ED7DE3"/>
    <w:rsid w:val="00EE1561"/>
    <w:rsid w:val="00EE330F"/>
    <w:rsid w:val="00EE5E51"/>
    <w:rsid w:val="00EF0768"/>
    <w:rsid w:val="00EF4025"/>
    <w:rsid w:val="00EF7CFD"/>
    <w:rsid w:val="00F000B8"/>
    <w:rsid w:val="00F00EDF"/>
    <w:rsid w:val="00F02801"/>
    <w:rsid w:val="00F04B36"/>
    <w:rsid w:val="00F050B4"/>
    <w:rsid w:val="00F05832"/>
    <w:rsid w:val="00F06710"/>
    <w:rsid w:val="00F067AF"/>
    <w:rsid w:val="00F1341E"/>
    <w:rsid w:val="00F13A95"/>
    <w:rsid w:val="00F1726A"/>
    <w:rsid w:val="00F173B1"/>
    <w:rsid w:val="00F17CCA"/>
    <w:rsid w:val="00F20E08"/>
    <w:rsid w:val="00F226D5"/>
    <w:rsid w:val="00F22B14"/>
    <w:rsid w:val="00F22EB0"/>
    <w:rsid w:val="00F23AE9"/>
    <w:rsid w:val="00F24B11"/>
    <w:rsid w:val="00F24CBD"/>
    <w:rsid w:val="00F27A70"/>
    <w:rsid w:val="00F3375A"/>
    <w:rsid w:val="00F337EC"/>
    <w:rsid w:val="00F3644D"/>
    <w:rsid w:val="00F36E44"/>
    <w:rsid w:val="00F45809"/>
    <w:rsid w:val="00F500A1"/>
    <w:rsid w:val="00F52E26"/>
    <w:rsid w:val="00F5336C"/>
    <w:rsid w:val="00F54E31"/>
    <w:rsid w:val="00F556A5"/>
    <w:rsid w:val="00F6023E"/>
    <w:rsid w:val="00F604BB"/>
    <w:rsid w:val="00F63BD5"/>
    <w:rsid w:val="00F64116"/>
    <w:rsid w:val="00F64ABF"/>
    <w:rsid w:val="00F66254"/>
    <w:rsid w:val="00F710AF"/>
    <w:rsid w:val="00F71551"/>
    <w:rsid w:val="00F72564"/>
    <w:rsid w:val="00F76638"/>
    <w:rsid w:val="00F95CDA"/>
    <w:rsid w:val="00F96665"/>
    <w:rsid w:val="00F9766D"/>
    <w:rsid w:val="00F97FED"/>
    <w:rsid w:val="00FA0520"/>
    <w:rsid w:val="00FA294F"/>
    <w:rsid w:val="00FA7D9F"/>
    <w:rsid w:val="00FB08B5"/>
    <w:rsid w:val="00FB1D07"/>
    <w:rsid w:val="00FB2671"/>
    <w:rsid w:val="00FC4AEA"/>
    <w:rsid w:val="00FC502C"/>
    <w:rsid w:val="00FC7275"/>
    <w:rsid w:val="00FD18AA"/>
    <w:rsid w:val="00FD1AC8"/>
    <w:rsid w:val="00FD49B9"/>
    <w:rsid w:val="00FD552F"/>
    <w:rsid w:val="00FF0B4D"/>
    <w:rsid w:val="00FF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48FE71"/>
  <w15:docId w15:val="{0E8E11E3-F8F5-4230-8031-9DEF0BC6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9DC"/>
    <w:rPr>
      <w:sz w:val="24"/>
      <w:szCs w:val="24"/>
    </w:rPr>
  </w:style>
  <w:style w:type="paragraph" w:styleId="Heading1">
    <w:name w:val="heading 1"/>
    <w:basedOn w:val="Normal"/>
    <w:next w:val="Normal"/>
    <w:qFormat/>
    <w:rsid w:val="00236C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00478"/>
    <w:pPr>
      <w:shd w:val="clear" w:color="auto" w:fill="000080"/>
    </w:pPr>
    <w:rPr>
      <w:rFonts w:ascii="Tahoma" w:hAnsi="Tahoma" w:cs="Tahoma"/>
      <w:sz w:val="20"/>
      <w:szCs w:val="20"/>
    </w:rPr>
  </w:style>
  <w:style w:type="paragraph" w:styleId="BalloonText">
    <w:name w:val="Balloon Text"/>
    <w:basedOn w:val="Normal"/>
    <w:semiHidden/>
    <w:rsid w:val="00A87E13"/>
    <w:rPr>
      <w:rFonts w:ascii="Tahoma" w:hAnsi="Tahoma" w:cs="Tahoma"/>
      <w:sz w:val="16"/>
      <w:szCs w:val="16"/>
    </w:rPr>
  </w:style>
  <w:style w:type="paragraph" w:styleId="MessageHeader">
    <w:name w:val="Message Header"/>
    <w:basedOn w:val="Normal"/>
    <w:rsid w:val="00236C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Paragraph">
    <w:name w:val="List Paragraph"/>
    <w:basedOn w:val="Normal"/>
    <w:uiPriority w:val="34"/>
    <w:qFormat/>
    <w:rsid w:val="00DF51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383">
      <w:bodyDiv w:val="1"/>
      <w:marLeft w:val="0"/>
      <w:marRight w:val="0"/>
      <w:marTop w:val="0"/>
      <w:marBottom w:val="0"/>
      <w:divBdr>
        <w:top w:val="none" w:sz="0" w:space="0" w:color="auto"/>
        <w:left w:val="none" w:sz="0" w:space="0" w:color="auto"/>
        <w:bottom w:val="none" w:sz="0" w:space="0" w:color="auto"/>
        <w:right w:val="none" w:sz="0" w:space="0" w:color="auto"/>
      </w:divBdr>
      <w:divsChild>
        <w:div w:id="318921371">
          <w:marLeft w:val="0"/>
          <w:marRight w:val="0"/>
          <w:marTop w:val="0"/>
          <w:marBottom w:val="0"/>
          <w:divBdr>
            <w:top w:val="none" w:sz="0" w:space="0" w:color="auto"/>
            <w:left w:val="none" w:sz="0" w:space="0" w:color="auto"/>
            <w:bottom w:val="none" w:sz="0" w:space="0" w:color="auto"/>
            <w:right w:val="none" w:sz="0" w:space="0" w:color="auto"/>
          </w:divBdr>
        </w:div>
        <w:div w:id="374894086">
          <w:marLeft w:val="0"/>
          <w:marRight w:val="0"/>
          <w:marTop w:val="0"/>
          <w:marBottom w:val="0"/>
          <w:divBdr>
            <w:top w:val="none" w:sz="0" w:space="0" w:color="auto"/>
            <w:left w:val="none" w:sz="0" w:space="0" w:color="auto"/>
            <w:bottom w:val="none" w:sz="0" w:space="0" w:color="auto"/>
            <w:right w:val="none" w:sz="0" w:space="0" w:color="auto"/>
          </w:divBdr>
        </w:div>
        <w:div w:id="193927684">
          <w:marLeft w:val="0"/>
          <w:marRight w:val="0"/>
          <w:marTop w:val="0"/>
          <w:marBottom w:val="0"/>
          <w:divBdr>
            <w:top w:val="none" w:sz="0" w:space="0" w:color="auto"/>
            <w:left w:val="none" w:sz="0" w:space="0" w:color="auto"/>
            <w:bottom w:val="none" w:sz="0" w:space="0" w:color="auto"/>
            <w:right w:val="none" w:sz="0" w:space="0" w:color="auto"/>
          </w:divBdr>
        </w:div>
        <w:div w:id="628558903">
          <w:marLeft w:val="0"/>
          <w:marRight w:val="0"/>
          <w:marTop w:val="0"/>
          <w:marBottom w:val="0"/>
          <w:divBdr>
            <w:top w:val="none" w:sz="0" w:space="0" w:color="auto"/>
            <w:left w:val="none" w:sz="0" w:space="0" w:color="auto"/>
            <w:bottom w:val="none" w:sz="0" w:space="0" w:color="auto"/>
            <w:right w:val="none" w:sz="0" w:space="0" w:color="auto"/>
          </w:divBdr>
        </w:div>
        <w:div w:id="356204235">
          <w:marLeft w:val="0"/>
          <w:marRight w:val="0"/>
          <w:marTop w:val="0"/>
          <w:marBottom w:val="0"/>
          <w:divBdr>
            <w:top w:val="none" w:sz="0" w:space="0" w:color="auto"/>
            <w:left w:val="none" w:sz="0" w:space="0" w:color="auto"/>
            <w:bottom w:val="none" w:sz="0" w:space="0" w:color="auto"/>
            <w:right w:val="none" w:sz="0" w:space="0" w:color="auto"/>
          </w:divBdr>
        </w:div>
        <w:div w:id="290134634">
          <w:marLeft w:val="0"/>
          <w:marRight w:val="0"/>
          <w:marTop w:val="0"/>
          <w:marBottom w:val="0"/>
          <w:divBdr>
            <w:top w:val="none" w:sz="0" w:space="0" w:color="auto"/>
            <w:left w:val="none" w:sz="0" w:space="0" w:color="auto"/>
            <w:bottom w:val="none" w:sz="0" w:space="0" w:color="auto"/>
            <w:right w:val="none" w:sz="0" w:space="0" w:color="auto"/>
          </w:divBdr>
        </w:div>
        <w:div w:id="1818298270">
          <w:marLeft w:val="0"/>
          <w:marRight w:val="0"/>
          <w:marTop w:val="0"/>
          <w:marBottom w:val="0"/>
          <w:divBdr>
            <w:top w:val="none" w:sz="0" w:space="0" w:color="auto"/>
            <w:left w:val="none" w:sz="0" w:space="0" w:color="auto"/>
            <w:bottom w:val="none" w:sz="0" w:space="0" w:color="auto"/>
            <w:right w:val="none" w:sz="0" w:space="0" w:color="auto"/>
          </w:divBdr>
        </w:div>
        <w:div w:id="1032342760">
          <w:marLeft w:val="0"/>
          <w:marRight w:val="0"/>
          <w:marTop w:val="0"/>
          <w:marBottom w:val="0"/>
          <w:divBdr>
            <w:top w:val="none" w:sz="0" w:space="0" w:color="auto"/>
            <w:left w:val="none" w:sz="0" w:space="0" w:color="auto"/>
            <w:bottom w:val="none" w:sz="0" w:space="0" w:color="auto"/>
            <w:right w:val="none" w:sz="0" w:space="0" w:color="auto"/>
          </w:divBdr>
        </w:div>
        <w:div w:id="1842427561">
          <w:marLeft w:val="0"/>
          <w:marRight w:val="0"/>
          <w:marTop w:val="0"/>
          <w:marBottom w:val="0"/>
          <w:divBdr>
            <w:top w:val="none" w:sz="0" w:space="0" w:color="auto"/>
            <w:left w:val="none" w:sz="0" w:space="0" w:color="auto"/>
            <w:bottom w:val="none" w:sz="0" w:space="0" w:color="auto"/>
            <w:right w:val="none" w:sz="0" w:space="0" w:color="auto"/>
          </w:divBdr>
        </w:div>
        <w:div w:id="444541284">
          <w:marLeft w:val="0"/>
          <w:marRight w:val="0"/>
          <w:marTop w:val="0"/>
          <w:marBottom w:val="0"/>
          <w:divBdr>
            <w:top w:val="none" w:sz="0" w:space="0" w:color="auto"/>
            <w:left w:val="none" w:sz="0" w:space="0" w:color="auto"/>
            <w:bottom w:val="none" w:sz="0" w:space="0" w:color="auto"/>
            <w:right w:val="none" w:sz="0" w:space="0" w:color="auto"/>
          </w:divBdr>
        </w:div>
        <w:div w:id="1957174157">
          <w:marLeft w:val="0"/>
          <w:marRight w:val="0"/>
          <w:marTop w:val="0"/>
          <w:marBottom w:val="0"/>
          <w:divBdr>
            <w:top w:val="none" w:sz="0" w:space="0" w:color="auto"/>
            <w:left w:val="none" w:sz="0" w:space="0" w:color="auto"/>
            <w:bottom w:val="none" w:sz="0" w:space="0" w:color="auto"/>
            <w:right w:val="none" w:sz="0" w:space="0" w:color="auto"/>
          </w:divBdr>
        </w:div>
        <w:div w:id="202013890">
          <w:marLeft w:val="0"/>
          <w:marRight w:val="0"/>
          <w:marTop w:val="0"/>
          <w:marBottom w:val="0"/>
          <w:divBdr>
            <w:top w:val="none" w:sz="0" w:space="0" w:color="auto"/>
            <w:left w:val="none" w:sz="0" w:space="0" w:color="auto"/>
            <w:bottom w:val="none" w:sz="0" w:space="0" w:color="auto"/>
            <w:right w:val="none" w:sz="0" w:space="0" w:color="auto"/>
          </w:divBdr>
        </w:div>
        <w:div w:id="993726718">
          <w:marLeft w:val="0"/>
          <w:marRight w:val="0"/>
          <w:marTop w:val="0"/>
          <w:marBottom w:val="0"/>
          <w:divBdr>
            <w:top w:val="none" w:sz="0" w:space="0" w:color="auto"/>
            <w:left w:val="none" w:sz="0" w:space="0" w:color="auto"/>
            <w:bottom w:val="none" w:sz="0" w:space="0" w:color="auto"/>
            <w:right w:val="none" w:sz="0" w:space="0" w:color="auto"/>
          </w:divBdr>
        </w:div>
        <w:div w:id="1870609604">
          <w:marLeft w:val="0"/>
          <w:marRight w:val="0"/>
          <w:marTop w:val="0"/>
          <w:marBottom w:val="0"/>
          <w:divBdr>
            <w:top w:val="none" w:sz="0" w:space="0" w:color="auto"/>
            <w:left w:val="none" w:sz="0" w:space="0" w:color="auto"/>
            <w:bottom w:val="none" w:sz="0" w:space="0" w:color="auto"/>
            <w:right w:val="none" w:sz="0" w:space="0" w:color="auto"/>
          </w:divBdr>
        </w:div>
        <w:div w:id="938177231">
          <w:marLeft w:val="0"/>
          <w:marRight w:val="0"/>
          <w:marTop w:val="0"/>
          <w:marBottom w:val="0"/>
          <w:divBdr>
            <w:top w:val="none" w:sz="0" w:space="0" w:color="auto"/>
            <w:left w:val="none" w:sz="0" w:space="0" w:color="auto"/>
            <w:bottom w:val="none" w:sz="0" w:space="0" w:color="auto"/>
            <w:right w:val="none" w:sz="0" w:space="0" w:color="auto"/>
          </w:divBdr>
        </w:div>
        <w:div w:id="708380257">
          <w:marLeft w:val="0"/>
          <w:marRight w:val="0"/>
          <w:marTop w:val="0"/>
          <w:marBottom w:val="0"/>
          <w:divBdr>
            <w:top w:val="none" w:sz="0" w:space="0" w:color="auto"/>
            <w:left w:val="none" w:sz="0" w:space="0" w:color="auto"/>
            <w:bottom w:val="none" w:sz="0" w:space="0" w:color="auto"/>
            <w:right w:val="none" w:sz="0" w:space="0" w:color="auto"/>
          </w:divBdr>
        </w:div>
        <w:div w:id="874655755">
          <w:marLeft w:val="0"/>
          <w:marRight w:val="0"/>
          <w:marTop w:val="0"/>
          <w:marBottom w:val="0"/>
          <w:divBdr>
            <w:top w:val="none" w:sz="0" w:space="0" w:color="auto"/>
            <w:left w:val="none" w:sz="0" w:space="0" w:color="auto"/>
            <w:bottom w:val="none" w:sz="0" w:space="0" w:color="auto"/>
            <w:right w:val="none" w:sz="0" w:space="0" w:color="auto"/>
          </w:divBdr>
        </w:div>
      </w:divsChild>
    </w:div>
    <w:div w:id="898057565">
      <w:bodyDiv w:val="1"/>
      <w:marLeft w:val="0"/>
      <w:marRight w:val="0"/>
      <w:marTop w:val="0"/>
      <w:marBottom w:val="0"/>
      <w:divBdr>
        <w:top w:val="none" w:sz="0" w:space="0" w:color="auto"/>
        <w:left w:val="none" w:sz="0" w:space="0" w:color="auto"/>
        <w:bottom w:val="none" w:sz="0" w:space="0" w:color="auto"/>
        <w:right w:val="none" w:sz="0" w:space="0" w:color="auto"/>
      </w:divBdr>
      <w:divsChild>
        <w:div w:id="17070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1D74-CDED-490A-92FB-E0083EF4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6</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DENTAL HYGIENE DEPARTMENTAL MEETING</vt:lpstr>
    </vt:vector>
  </TitlesOfParts>
  <Company>CCSU</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DEPARTMENTAL MEETING</dc:title>
  <dc:creator>Joanna Harris</dc:creator>
  <cp:lastModifiedBy>Joanna Harris-Worelds</cp:lastModifiedBy>
  <cp:revision>161</cp:revision>
  <cp:lastPrinted>2010-08-09T16:32:00Z</cp:lastPrinted>
  <dcterms:created xsi:type="dcterms:W3CDTF">2019-09-06T16:06:00Z</dcterms:created>
  <dcterms:modified xsi:type="dcterms:W3CDTF">2019-09-07T14:33:00Z</dcterms:modified>
</cp:coreProperties>
</file>