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E783" w14:textId="77777777" w:rsidR="00973769" w:rsidRPr="00A23D29" w:rsidRDefault="007618C7" w:rsidP="0017503E">
      <w:pPr>
        <w:tabs>
          <w:tab w:val="num" w:pos="720"/>
        </w:tabs>
        <w:spacing w:before="240" w:line="120" w:lineRule="auto"/>
        <w:ind w:left="360" w:hanging="360"/>
        <w:jc w:val="center"/>
        <w:rPr>
          <w:rFonts w:asciiTheme="majorHAnsi" w:hAnsiTheme="majorHAnsi"/>
          <w:b/>
          <w:bCs/>
        </w:rPr>
      </w:pPr>
      <w:r w:rsidRPr="00A23D29">
        <w:rPr>
          <w:rFonts w:asciiTheme="majorHAnsi" w:hAnsiTheme="majorHAnsi"/>
          <w:b/>
          <w:bCs/>
        </w:rPr>
        <w:t>Clayton State Academic Affairs</w:t>
      </w:r>
    </w:p>
    <w:p w14:paraId="72869375" w14:textId="0B3A8963" w:rsidR="007618C7" w:rsidRPr="00A23D29" w:rsidRDefault="007618C7" w:rsidP="004F3D0F">
      <w:pPr>
        <w:tabs>
          <w:tab w:val="num" w:pos="720"/>
        </w:tabs>
        <w:spacing w:before="240" w:line="240" w:lineRule="auto"/>
        <w:ind w:left="360" w:hanging="360"/>
        <w:jc w:val="center"/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</w:pP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Laker Faculty</w:t>
      </w:r>
      <w:r w:rsidR="00AB649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Research </w:t>
      </w:r>
      <w:r w:rsidR="004F3D0F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&amp;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Development </w:t>
      </w:r>
      <w:r w:rsidR="00AB649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Grant </w:t>
      </w:r>
      <w:r w:rsidR="004F3D0F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br/>
      </w:r>
      <w:r w:rsidR="0024586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Proposal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Template</w:t>
      </w:r>
      <w:r w:rsidR="008D5CBD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</w:t>
      </w:r>
      <w:r w:rsidR="008D5CBD" w:rsidRPr="004F3D0F">
        <w:rPr>
          <w:rFonts w:asciiTheme="majorHAnsi" w:hAnsiTheme="majorHAnsi"/>
          <w:color w:val="215E99" w:themeColor="text2" w:themeTint="BF"/>
          <w:sz w:val="32"/>
          <w:szCs w:val="32"/>
        </w:rPr>
        <w:t>(Fall 2026)</w:t>
      </w:r>
    </w:p>
    <w:p w14:paraId="1A2E626F" w14:textId="77777777" w:rsidR="00973769" w:rsidRPr="003312FB" w:rsidRDefault="00973769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</w:p>
    <w:p w14:paraId="277CF994" w14:textId="063AD5F2" w:rsidR="007618C7" w:rsidRPr="003312FB" w:rsidRDefault="007618C7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  <w:r w:rsidRPr="003312FB">
        <w:rPr>
          <w:rFonts w:asciiTheme="majorHAnsi" w:hAnsiTheme="majorHAnsi"/>
        </w:rPr>
        <w:t xml:space="preserve">Please provide the following information for your grant proposal application: </w:t>
      </w:r>
    </w:p>
    <w:p w14:paraId="00D12A17" w14:textId="36D96FDA" w:rsidR="007618C7" w:rsidRPr="003312FB" w:rsidRDefault="00FB442C" w:rsidP="007618C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Applica</w:t>
      </w:r>
      <w:r w:rsidR="00814DA4">
        <w:rPr>
          <w:rFonts w:asciiTheme="majorHAnsi" w:hAnsiTheme="majorHAnsi"/>
          <w:b/>
          <w:bCs/>
        </w:rPr>
        <w:t>nt</w:t>
      </w:r>
      <w:r w:rsidR="007618C7" w:rsidRPr="003312FB">
        <w:rPr>
          <w:rFonts w:asciiTheme="majorHAnsi" w:hAnsiTheme="majorHAnsi"/>
          <w:b/>
          <w:bCs/>
        </w:rPr>
        <w:t xml:space="preserve"> Name:</w:t>
      </w:r>
    </w:p>
    <w:p w14:paraId="4B3B35CA" w14:textId="77777777" w:rsidR="00EC4101" w:rsidRPr="003312FB" w:rsidRDefault="007618C7" w:rsidP="007618C7">
      <w:pPr>
        <w:rPr>
          <w:rFonts w:asciiTheme="majorHAnsi" w:hAnsiTheme="majorHAnsi"/>
          <w:b/>
          <w:bCs/>
        </w:rPr>
      </w:pPr>
      <w:r w:rsidRPr="003312FB">
        <w:rPr>
          <w:rFonts w:asciiTheme="majorHAnsi" w:hAnsiTheme="majorHAnsi"/>
          <w:b/>
          <w:bCs/>
        </w:rPr>
        <w:t>Grant Category</w:t>
      </w:r>
      <w:r w:rsidR="00C75465" w:rsidRPr="003312FB">
        <w:rPr>
          <w:rFonts w:asciiTheme="majorHAnsi" w:hAnsiTheme="majorHAnsi"/>
          <w:b/>
          <w:bCs/>
        </w:rPr>
        <w:t xml:space="preserve">:    </w:t>
      </w:r>
    </w:p>
    <w:p w14:paraId="3E963AE0" w14:textId="77777777" w:rsidR="00A774B6" w:rsidRPr="003312FB" w:rsidRDefault="00000000" w:rsidP="00A774B6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76164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E094E" w:rsidRPr="003312FB">
        <w:rPr>
          <w:rFonts w:asciiTheme="majorHAnsi" w:hAnsiTheme="majorHAnsi"/>
          <w:b/>
          <w:bCs/>
          <w:sz w:val="22"/>
          <w:szCs w:val="22"/>
        </w:rPr>
        <w:t>Faculty Research</w:t>
      </w:r>
    </w:p>
    <w:p w14:paraId="6B66A621" w14:textId="4AE7EDAF" w:rsidR="00A774B6" w:rsidRPr="003312FB" w:rsidRDefault="00000000" w:rsidP="00A774B6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727573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Innovative Teaching Practice  </w:t>
      </w:r>
    </w:p>
    <w:p w14:paraId="0C60A660" w14:textId="5F30BA44" w:rsidR="007618C7" w:rsidRPr="003312FB" w:rsidRDefault="00000000" w:rsidP="00EC4101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-181764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Professional Development</w:t>
      </w:r>
    </w:p>
    <w:p w14:paraId="78C5E41E" w14:textId="1324D0BF" w:rsidR="007618C7" w:rsidRDefault="007618C7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</w:p>
    <w:p w14:paraId="31E68263" w14:textId="0A51B4D0" w:rsidR="00031FF5" w:rsidRPr="003312FB" w:rsidRDefault="00031FF5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Your grant proposal should include </w:t>
      </w:r>
      <w:r w:rsidR="00D471E6">
        <w:rPr>
          <w:rFonts w:asciiTheme="majorHAnsi" w:hAnsiTheme="majorHAnsi"/>
        </w:rPr>
        <w:t xml:space="preserve">the </w:t>
      </w:r>
      <w:r w:rsidR="00F66BE2">
        <w:rPr>
          <w:rFonts w:asciiTheme="majorHAnsi" w:hAnsiTheme="majorHAnsi"/>
        </w:rPr>
        <w:t>following</w:t>
      </w:r>
      <w:r w:rsidR="00D471E6">
        <w:rPr>
          <w:rFonts w:asciiTheme="majorHAnsi" w:hAnsiTheme="majorHAnsi"/>
        </w:rPr>
        <w:t xml:space="preserve"> </w:t>
      </w:r>
      <w:r w:rsidR="00D471E6" w:rsidRPr="003312FB">
        <w:rPr>
          <w:rFonts w:asciiTheme="majorHAnsi" w:hAnsiTheme="majorHAnsi"/>
        </w:rPr>
        <w:t>(</w:t>
      </w:r>
      <w:r w:rsidR="00D471E6" w:rsidRPr="00D471E6">
        <w:rPr>
          <w:rFonts w:asciiTheme="majorHAnsi" w:hAnsiTheme="majorHAnsi"/>
          <w:i/>
          <w:iCs/>
          <w:sz w:val="22"/>
          <w:szCs w:val="22"/>
        </w:rPr>
        <w:t>see proposal guide for each grant category</w:t>
      </w:r>
      <w:r w:rsidR="00D471E6" w:rsidRPr="00050454">
        <w:rPr>
          <w:rFonts w:asciiTheme="majorHAnsi" w:hAnsiTheme="majorHAnsi"/>
        </w:rPr>
        <w:t>)</w:t>
      </w:r>
      <w:r w:rsidR="00D471E6">
        <w:rPr>
          <w:rFonts w:asciiTheme="majorHAnsi" w:hAnsiTheme="majorHAnsi"/>
        </w:rPr>
        <w:t>:</w:t>
      </w:r>
    </w:p>
    <w:p w14:paraId="667CF9CE" w14:textId="73711844" w:rsidR="007618C7" w:rsidRPr="003312FB" w:rsidRDefault="007618C7" w:rsidP="007618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</w:rPr>
      </w:pPr>
      <w:r w:rsidRPr="003312FB">
        <w:rPr>
          <w:rFonts w:asciiTheme="majorHAnsi" w:hAnsiTheme="majorHAnsi"/>
          <w:b/>
          <w:bCs/>
        </w:rPr>
        <w:t>Proposal Abstract:</w:t>
      </w:r>
      <w:r w:rsidRPr="003312FB">
        <w:rPr>
          <w:rFonts w:asciiTheme="majorHAnsi" w:hAnsiTheme="majorHAnsi"/>
        </w:rPr>
        <w:t xml:space="preserve"> (250-400 word summary)</w:t>
      </w:r>
    </w:p>
    <w:p w14:paraId="63883551" w14:textId="2D49246F" w:rsidR="007618C7" w:rsidRPr="003312FB" w:rsidRDefault="007618C7" w:rsidP="007618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</w:rPr>
      </w:pPr>
      <w:r w:rsidRPr="003312FB">
        <w:rPr>
          <w:rFonts w:asciiTheme="majorHAnsi" w:hAnsiTheme="majorHAnsi"/>
          <w:b/>
          <w:bCs/>
        </w:rPr>
        <w:t>Proposal Description:</w:t>
      </w:r>
      <w:r w:rsidRPr="003312FB">
        <w:rPr>
          <w:rFonts w:asciiTheme="majorHAnsi" w:hAnsiTheme="majorHAnsi"/>
        </w:rPr>
        <w:t xml:space="preserve"> (max five pages) </w:t>
      </w:r>
    </w:p>
    <w:p w14:paraId="6A9A538D" w14:textId="77B0B268" w:rsidR="007618C7" w:rsidRPr="003312FB" w:rsidRDefault="007618C7" w:rsidP="007618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  <w:b/>
          <w:bCs/>
        </w:rPr>
      </w:pPr>
      <w:r w:rsidRPr="003312FB">
        <w:rPr>
          <w:rFonts w:asciiTheme="majorHAnsi" w:hAnsiTheme="majorHAnsi"/>
          <w:b/>
          <w:bCs/>
        </w:rPr>
        <w:t>Proposal Timeline:</w:t>
      </w:r>
    </w:p>
    <w:p w14:paraId="3D843CBD" w14:textId="5896325C" w:rsidR="007618C7" w:rsidRPr="003312FB" w:rsidRDefault="007618C7" w:rsidP="007618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</w:rPr>
      </w:pPr>
      <w:r w:rsidRPr="003312FB">
        <w:rPr>
          <w:rFonts w:asciiTheme="majorHAnsi" w:hAnsiTheme="majorHAnsi"/>
          <w:b/>
          <w:bCs/>
        </w:rPr>
        <w:t>Proposal budget and justification</w:t>
      </w:r>
      <w:r w:rsidR="000D2227">
        <w:rPr>
          <w:rFonts w:asciiTheme="majorHAnsi" w:hAnsiTheme="majorHAnsi"/>
          <w:b/>
          <w:bCs/>
        </w:rPr>
        <w:t>:</w:t>
      </w:r>
      <w:r w:rsidRPr="003312FB">
        <w:rPr>
          <w:rFonts w:asciiTheme="majorHAnsi" w:hAnsiTheme="majorHAnsi"/>
        </w:rPr>
        <w:t xml:space="preserve"> (Include all items necessary to complete the project/opportunity. Indicate budget costs supported by department/division or other sources. </w:t>
      </w:r>
      <w:r w:rsidR="00C04176" w:rsidRPr="003312FB">
        <w:rPr>
          <w:rFonts w:asciiTheme="majorHAnsi" w:hAnsiTheme="majorHAnsi"/>
        </w:rPr>
        <w:t>University-approved hiring and expense requirements must appl</w:t>
      </w:r>
      <w:r w:rsidR="00C75465" w:rsidRPr="003312FB">
        <w:rPr>
          <w:rFonts w:asciiTheme="majorHAnsi" w:hAnsiTheme="majorHAnsi"/>
        </w:rPr>
        <w:t>y.)</w:t>
      </w:r>
    </w:p>
    <w:p w14:paraId="586E6B6C" w14:textId="77777777" w:rsidR="00F62264" w:rsidRPr="003312FB" w:rsidRDefault="00F62264" w:rsidP="00F62264">
      <w:pPr>
        <w:tabs>
          <w:tab w:val="num" w:pos="360"/>
        </w:tabs>
        <w:ind w:left="360"/>
        <w:rPr>
          <w:rFonts w:asciiTheme="majorHAnsi" w:hAnsiTheme="majorHAnsi"/>
        </w:rPr>
      </w:pPr>
    </w:p>
    <w:tbl>
      <w:tblPr>
        <w:tblW w:w="7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7"/>
        <w:gridCol w:w="3177"/>
      </w:tblGrid>
      <w:tr w:rsidR="00045417" w:rsidRPr="003312FB" w14:paraId="2EA69847" w14:textId="77777777" w:rsidTr="007C449F">
        <w:trPr>
          <w:jc w:val="center"/>
        </w:trPr>
        <w:tc>
          <w:tcPr>
            <w:tcW w:w="4257" w:type="dxa"/>
          </w:tcPr>
          <w:p w14:paraId="63DCA129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iCs/>
              </w:rPr>
            </w:pPr>
            <w:r w:rsidRPr="003312FB">
              <w:rPr>
                <w:rFonts w:asciiTheme="majorHAnsi" w:hAnsiTheme="majorHAnsi"/>
                <w:b/>
                <w:iCs/>
              </w:rPr>
              <w:t>Item</w:t>
            </w:r>
          </w:p>
        </w:tc>
        <w:tc>
          <w:tcPr>
            <w:tcW w:w="3177" w:type="dxa"/>
          </w:tcPr>
          <w:p w14:paraId="221F87B9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iCs/>
              </w:rPr>
            </w:pPr>
            <w:r w:rsidRPr="003312FB">
              <w:rPr>
                <w:rFonts w:asciiTheme="majorHAnsi" w:hAnsiTheme="majorHAnsi"/>
                <w:b/>
                <w:iCs/>
              </w:rPr>
              <w:t>Budgeted Amount</w:t>
            </w:r>
          </w:p>
        </w:tc>
      </w:tr>
      <w:tr w:rsidR="00045417" w:rsidRPr="003312FB" w14:paraId="40D79239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482CADFD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Conference Registration</w:t>
            </w:r>
          </w:p>
        </w:tc>
        <w:tc>
          <w:tcPr>
            <w:tcW w:w="3177" w:type="dxa"/>
            <w:vAlign w:val="center"/>
          </w:tcPr>
          <w:p w14:paraId="751BA6B6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2FC6D56B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29116329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Transportation</w:t>
            </w:r>
          </w:p>
        </w:tc>
        <w:tc>
          <w:tcPr>
            <w:tcW w:w="3177" w:type="dxa"/>
            <w:vAlign w:val="center"/>
          </w:tcPr>
          <w:p w14:paraId="1B15D631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621E62E8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79F62583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Abstract submission fee</w:t>
            </w:r>
          </w:p>
        </w:tc>
        <w:tc>
          <w:tcPr>
            <w:tcW w:w="3177" w:type="dxa"/>
            <w:vAlign w:val="center"/>
          </w:tcPr>
          <w:p w14:paraId="730A02E8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545DB34B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42C55C63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Lodging</w:t>
            </w:r>
          </w:p>
        </w:tc>
        <w:tc>
          <w:tcPr>
            <w:tcW w:w="3177" w:type="dxa"/>
            <w:vAlign w:val="center"/>
          </w:tcPr>
          <w:p w14:paraId="28761057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68902C6B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29B42E59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Per diem costs</w:t>
            </w:r>
          </w:p>
        </w:tc>
        <w:tc>
          <w:tcPr>
            <w:tcW w:w="3177" w:type="dxa"/>
            <w:vAlign w:val="center"/>
          </w:tcPr>
          <w:p w14:paraId="0062C79B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28FE953E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7E04FE07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Equipment</w:t>
            </w:r>
          </w:p>
        </w:tc>
        <w:tc>
          <w:tcPr>
            <w:tcW w:w="3177" w:type="dxa"/>
            <w:vAlign w:val="center"/>
          </w:tcPr>
          <w:p w14:paraId="2092561F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60BA913C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49B024EB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Supplies (include shipping costs)</w:t>
            </w:r>
          </w:p>
        </w:tc>
        <w:tc>
          <w:tcPr>
            <w:tcW w:w="3177" w:type="dxa"/>
            <w:vAlign w:val="center"/>
          </w:tcPr>
          <w:p w14:paraId="05852A76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55BB4DC3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7062969E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Copying/printing</w:t>
            </w:r>
          </w:p>
        </w:tc>
        <w:tc>
          <w:tcPr>
            <w:tcW w:w="3177" w:type="dxa"/>
            <w:vAlign w:val="center"/>
          </w:tcPr>
          <w:p w14:paraId="113913DA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3239CDDC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0DA31B31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Other (specify)</w:t>
            </w:r>
          </w:p>
        </w:tc>
        <w:tc>
          <w:tcPr>
            <w:tcW w:w="3177" w:type="dxa"/>
            <w:vAlign w:val="center"/>
          </w:tcPr>
          <w:p w14:paraId="4556E91D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62D5A6DF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6E9B3FF8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Total</w:t>
            </w:r>
          </w:p>
        </w:tc>
        <w:tc>
          <w:tcPr>
            <w:tcW w:w="3177" w:type="dxa"/>
            <w:vAlign w:val="center"/>
          </w:tcPr>
          <w:p w14:paraId="54F1FF22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</w:tbl>
    <w:p w14:paraId="5E28C88F" w14:textId="77777777" w:rsidR="00045417" w:rsidRPr="004D79F8" w:rsidRDefault="00045417" w:rsidP="00045417">
      <w:pPr>
        <w:ind w:left="720"/>
      </w:pPr>
    </w:p>
    <w:p w14:paraId="1692EDB2" w14:textId="268F675C" w:rsidR="007618C7" w:rsidRPr="007618C7" w:rsidRDefault="007618C7" w:rsidP="007618C7"/>
    <w:sectPr w:rsidR="007618C7" w:rsidRPr="007618C7" w:rsidSect="0097376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8D3"/>
    <w:multiLevelType w:val="multilevel"/>
    <w:tmpl w:val="019E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07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C7"/>
    <w:rsid w:val="00031FF5"/>
    <w:rsid w:val="00045417"/>
    <w:rsid w:val="00050454"/>
    <w:rsid w:val="000D2227"/>
    <w:rsid w:val="0017503E"/>
    <w:rsid w:val="00245865"/>
    <w:rsid w:val="002E094E"/>
    <w:rsid w:val="003312FB"/>
    <w:rsid w:val="003423A5"/>
    <w:rsid w:val="00342F60"/>
    <w:rsid w:val="003C3333"/>
    <w:rsid w:val="004615A7"/>
    <w:rsid w:val="004F3D0F"/>
    <w:rsid w:val="0050509F"/>
    <w:rsid w:val="007618C7"/>
    <w:rsid w:val="00814DA4"/>
    <w:rsid w:val="008D5CBD"/>
    <w:rsid w:val="00920B24"/>
    <w:rsid w:val="00973769"/>
    <w:rsid w:val="00A23D29"/>
    <w:rsid w:val="00A774B6"/>
    <w:rsid w:val="00AB6495"/>
    <w:rsid w:val="00B12AB1"/>
    <w:rsid w:val="00C04176"/>
    <w:rsid w:val="00C75465"/>
    <w:rsid w:val="00D471E6"/>
    <w:rsid w:val="00EC4101"/>
    <w:rsid w:val="00F62264"/>
    <w:rsid w:val="00F66BE2"/>
    <w:rsid w:val="00FA6379"/>
    <w:rsid w:val="00FB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4A854"/>
  <w15:chartTrackingRefBased/>
  <w15:docId w15:val="{D4B06DD4-0253-4614-8645-49CE6C15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8C7"/>
  </w:style>
  <w:style w:type="paragraph" w:styleId="Heading1">
    <w:name w:val="heading 1"/>
    <w:basedOn w:val="Normal"/>
    <w:next w:val="Normal"/>
    <w:link w:val="Heading1Char"/>
    <w:uiPriority w:val="9"/>
    <w:qFormat/>
    <w:rsid w:val="00761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8C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045417"/>
    <w:p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04541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Jacobs</dc:creator>
  <cp:keywords/>
  <dc:description/>
  <cp:lastModifiedBy>Jeff Jacobs</cp:lastModifiedBy>
  <cp:revision>28</cp:revision>
  <dcterms:created xsi:type="dcterms:W3CDTF">2026-08-19T18:59:00Z</dcterms:created>
  <dcterms:modified xsi:type="dcterms:W3CDTF">2026-08-26T20:21:00Z</dcterms:modified>
</cp:coreProperties>
</file>