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426F29" w:rsidP="00D33378">
      <w:pPr>
        <w:autoSpaceDE w:val="0"/>
        <w:autoSpaceDN w:val="0"/>
        <w:adjustRightInd w:val="0"/>
        <w:rPr>
          <w:rFonts w:ascii="Arial" w:hAnsi="Arial" w:cs="Arial"/>
        </w:rPr>
      </w:pPr>
      <w:r>
        <w:rPr>
          <w:rFonts w:ascii="Arial" w:hAnsi="Arial" w:cs="Arial"/>
        </w:rPr>
        <w:t>October 2</w:t>
      </w:r>
      <w:r w:rsidR="00AC62CA" w:rsidRPr="00406E0B">
        <w:rPr>
          <w:rFonts w:ascii="Arial" w:hAnsi="Arial" w:cs="Arial"/>
        </w:rPr>
        <w:t>, 2009</w:t>
      </w:r>
    </w:p>
    <w:p w:rsidR="00D33378" w:rsidRPr="00406E0B" w:rsidRDefault="00D33378"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Members Present:  Thomas Eaves (Chair), Ruth Caillouet, Michael </w:t>
      </w:r>
      <w:r w:rsidR="000F5541" w:rsidRPr="00406E0B">
        <w:rPr>
          <w:rFonts w:ascii="Arial" w:hAnsi="Arial" w:cs="Arial"/>
        </w:rPr>
        <w:t>Tidwell</w:t>
      </w:r>
      <w:r w:rsidRPr="00406E0B">
        <w:rPr>
          <w:rFonts w:ascii="Arial" w:hAnsi="Arial" w:cs="Arial"/>
        </w:rPr>
        <w:t>, Katie Willock, Nathan Borchelt, Wendy Burns-Ardolino</w:t>
      </w:r>
      <w:r w:rsidR="0055301D" w:rsidRPr="00406E0B">
        <w:rPr>
          <w:rFonts w:ascii="Arial" w:hAnsi="Arial" w:cs="Arial"/>
        </w:rPr>
        <w:t xml:space="preserve">, </w:t>
      </w:r>
      <w:r w:rsidRPr="00406E0B">
        <w:rPr>
          <w:rFonts w:ascii="Arial" w:hAnsi="Arial" w:cs="Arial"/>
        </w:rPr>
        <w:t>David Messer, Thomas McIlwain</w:t>
      </w:r>
      <w:r w:rsidR="00651FA8">
        <w:rPr>
          <w:rFonts w:ascii="Arial" w:hAnsi="Arial" w:cs="Arial"/>
        </w:rPr>
        <w:t xml:space="preserve">, </w:t>
      </w:r>
      <w:r w:rsidR="00651FA8" w:rsidRPr="00406E0B">
        <w:rPr>
          <w:rFonts w:ascii="Arial" w:hAnsi="Arial" w:cs="Arial"/>
        </w:rPr>
        <w:t>Jennell Charles, Louis Jourdan, Shakil Aktar</w:t>
      </w:r>
    </w:p>
    <w:p w:rsidR="00D33378" w:rsidRPr="00406E0B" w:rsidRDefault="006445B3" w:rsidP="00D33378">
      <w:pPr>
        <w:autoSpaceDE w:val="0"/>
        <w:autoSpaceDN w:val="0"/>
        <w:adjustRightInd w:val="0"/>
        <w:rPr>
          <w:rFonts w:ascii="Arial" w:hAnsi="Arial" w:cs="Arial"/>
        </w:rPr>
      </w:pPr>
      <w:r w:rsidRPr="00406E0B">
        <w:rPr>
          <w:rFonts w:ascii="Arial" w:hAnsi="Arial" w:cs="Arial"/>
        </w:rPr>
        <w:t>.</w:t>
      </w:r>
    </w:p>
    <w:p w:rsidR="006445B3" w:rsidRPr="00406E0B" w:rsidRDefault="006445B3" w:rsidP="00D33378">
      <w:pPr>
        <w:autoSpaceDE w:val="0"/>
        <w:autoSpaceDN w:val="0"/>
        <w:adjustRightInd w:val="0"/>
        <w:rPr>
          <w:rFonts w:ascii="Arial" w:hAnsi="Arial" w:cs="Arial"/>
        </w:rPr>
      </w:pPr>
      <w:r w:rsidRPr="00406E0B">
        <w:rPr>
          <w:rFonts w:ascii="Arial" w:hAnsi="Arial" w:cs="Arial"/>
        </w:rPr>
        <w:t xml:space="preserve">Members Not Present: </w:t>
      </w:r>
      <w:r w:rsidR="00651FA8">
        <w:rPr>
          <w:rFonts w:ascii="Arial" w:hAnsi="Arial" w:cs="Arial"/>
        </w:rPr>
        <w:t xml:space="preserve"> Brigitte Byrd</w:t>
      </w:r>
    </w:p>
    <w:p w:rsidR="006445B3" w:rsidRPr="00406E0B" w:rsidRDefault="006445B3"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Meeting called to order by Dr. Eaves at 1:</w:t>
      </w:r>
      <w:r w:rsidR="00C51EEE" w:rsidRPr="00406E0B">
        <w:rPr>
          <w:rFonts w:ascii="Arial" w:hAnsi="Arial" w:cs="Arial"/>
        </w:rPr>
        <w:t>0</w:t>
      </w:r>
      <w:r w:rsidR="00651FA8">
        <w:rPr>
          <w:rFonts w:ascii="Arial" w:hAnsi="Arial" w:cs="Arial"/>
        </w:rPr>
        <w:t>5</w:t>
      </w:r>
      <w:r w:rsidRPr="00406E0B">
        <w:rPr>
          <w:rFonts w:ascii="Arial" w:hAnsi="Arial" w:cs="Arial"/>
        </w:rPr>
        <w:t xml:space="preserve"> p.m.</w:t>
      </w:r>
    </w:p>
    <w:p w:rsidR="00D33378" w:rsidRPr="00406E0B" w:rsidRDefault="00D33378"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Minutes of the </w:t>
      </w:r>
      <w:r w:rsidR="00651FA8">
        <w:rPr>
          <w:rFonts w:ascii="Arial" w:hAnsi="Arial" w:cs="Arial"/>
        </w:rPr>
        <w:t>September 4</w:t>
      </w:r>
      <w:r w:rsidR="00C51EEE" w:rsidRPr="00406E0B">
        <w:rPr>
          <w:rFonts w:ascii="Arial" w:hAnsi="Arial" w:cs="Arial"/>
        </w:rPr>
        <w:t>, 2009</w:t>
      </w:r>
      <w:r w:rsidRPr="00406E0B">
        <w:rPr>
          <w:rFonts w:ascii="Arial" w:hAnsi="Arial" w:cs="Arial"/>
        </w:rPr>
        <w:t xml:space="preserve"> Graduate Council meeting were reviewed.  A motion to approve was made by Dr. </w:t>
      </w:r>
      <w:r w:rsidR="00FA7FB2" w:rsidRPr="00406E0B">
        <w:rPr>
          <w:rFonts w:ascii="Arial" w:hAnsi="Arial" w:cs="Arial"/>
        </w:rPr>
        <w:t>Burns-Ardolino</w:t>
      </w:r>
      <w:r w:rsidRPr="00406E0B">
        <w:rPr>
          <w:rFonts w:ascii="Arial" w:hAnsi="Arial" w:cs="Arial"/>
        </w:rPr>
        <w:t xml:space="preserve"> and seconded by Dr. </w:t>
      </w:r>
      <w:r w:rsidR="00651FA8">
        <w:rPr>
          <w:rFonts w:ascii="Arial" w:hAnsi="Arial" w:cs="Arial"/>
        </w:rPr>
        <w:t>Borchelt</w:t>
      </w:r>
      <w:r w:rsidRPr="00406E0B">
        <w:rPr>
          <w:rFonts w:ascii="Arial" w:hAnsi="Arial" w:cs="Arial"/>
        </w:rPr>
        <w:t>, and approved by the Council</w:t>
      </w:r>
      <w:r w:rsidR="00651FA8">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970A37" w:rsidRDefault="007335DA" w:rsidP="00D33378">
      <w:pPr>
        <w:autoSpaceDE w:val="0"/>
        <w:autoSpaceDN w:val="0"/>
        <w:adjustRightInd w:val="0"/>
        <w:rPr>
          <w:rFonts w:ascii="Arial" w:hAnsi="Arial" w:cs="Arial"/>
        </w:rPr>
      </w:pPr>
      <w:r>
        <w:rPr>
          <w:rFonts w:ascii="Arial" w:hAnsi="Arial" w:cs="Arial"/>
        </w:rPr>
        <w:t xml:space="preserve">Dr. Eaves presented the M.S. in Psychology degree and course proposals to the </w:t>
      </w:r>
      <w:r w:rsidR="00D207AE">
        <w:rPr>
          <w:rFonts w:ascii="Arial" w:hAnsi="Arial" w:cs="Arial"/>
        </w:rPr>
        <w:t>C</w:t>
      </w:r>
      <w:r>
        <w:rPr>
          <w:rFonts w:ascii="Arial" w:hAnsi="Arial" w:cs="Arial"/>
        </w:rPr>
        <w:t xml:space="preserve">ouncil.  The council members were extremely concerned how the addition of this program will affect the faculty members in that department.  The graduate council members asked for the Psychology department to send a plan for recruitment of new faculty members and how the new faculty responsibilities and load will be addressed.  This information will be distributed to the council members </w:t>
      </w:r>
      <w:r w:rsidR="00C84B26">
        <w:rPr>
          <w:rFonts w:ascii="Arial" w:hAnsi="Arial" w:cs="Arial"/>
        </w:rPr>
        <w:t>via email and member</w:t>
      </w:r>
      <w:r w:rsidR="00D207AE">
        <w:rPr>
          <w:rFonts w:ascii="Arial" w:hAnsi="Arial" w:cs="Arial"/>
        </w:rPr>
        <w:t>s</w:t>
      </w:r>
      <w:r w:rsidR="00C84B26">
        <w:rPr>
          <w:rFonts w:ascii="Arial" w:hAnsi="Arial" w:cs="Arial"/>
        </w:rPr>
        <w:t xml:space="preserve"> will vote to approve or deny the proposal electronically.  </w:t>
      </w:r>
      <w:r w:rsidR="00970A37">
        <w:rPr>
          <w:rFonts w:ascii="Arial" w:hAnsi="Arial" w:cs="Arial"/>
        </w:rPr>
        <w:t xml:space="preserve">A motion was made by Dr. Burns-Ardolino to approve the proposal </w:t>
      </w:r>
      <w:r w:rsidR="00D207AE">
        <w:rPr>
          <w:rFonts w:ascii="Arial" w:hAnsi="Arial" w:cs="Arial"/>
        </w:rPr>
        <w:t xml:space="preserve">and courses’ pending satisfactory response to council’s </w:t>
      </w:r>
      <w:r w:rsidR="00970A37">
        <w:rPr>
          <w:rFonts w:ascii="Arial" w:hAnsi="Arial" w:cs="Arial"/>
        </w:rPr>
        <w:t>pending questions.</w:t>
      </w:r>
    </w:p>
    <w:p w:rsidR="00970A37" w:rsidRDefault="00970A37" w:rsidP="00D33378">
      <w:pPr>
        <w:autoSpaceDE w:val="0"/>
        <w:autoSpaceDN w:val="0"/>
        <w:adjustRightInd w:val="0"/>
        <w:rPr>
          <w:rFonts w:ascii="Arial" w:hAnsi="Arial" w:cs="Arial"/>
        </w:rPr>
      </w:pPr>
    </w:p>
    <w:p w:rsidR="007335DA" w:rsidRDefault="00970A37" w:rsidP="00D33378">
      <w:pPr>
        <w:autoSpaceDE w:val="0"/>
        <w:autoSpaceDN w:val="0"/>
        <w:adjustRightInd w:val="0"/>
        <w:rPr>
          <w:rFonts w:ascii="Arial" w:hAnsi="Arial" w:cs="Arial"/>
        </w:rPr>
      </w:pPr>
      <w:r>
        <w:rPr>
          <w:rFonts w:ascii="Arial" w:hAnsi="Arial" w:cs="Arial"/>
        </w:rPr>
        <w:t xml:space="preserve">Dr. Borchelt presented the mathematics course proposals to the council.  </w:t>
      </w:r>
      <w:r w:rsidR="00D207AE">
        <w:rPr>
          <w:rFonts w:ascii="Arial" w:hAnsi="Arial" w:cs="Arial"/>
        </w:rPr>
        <w:t xml:space="preserve">The </w:t>
      </w:r>
      <w:r>
        <w:rPr>
          <w:rFonts w:ascii="Arial" w:hAnsi="Arial" w:cs="Arial"/>
        </w:rPr>
        <w:t xml:space="preserve">INSY 5101 </w:t>
      </w:r>
      <w:r w:rsidR="00D207AE">
        <w:rPr>
          <w:rFonts w:ascii="Arial" w:hAnsi="Arial" w:cs="Arial"/>
        </w:rPr>
        <w:t xml:space="preserve">course </w:t>
      </w:r>
      <w:r>
        <w:rPr>
          <w:rFonts w:ascii="Arial" w:hAnsi="Arial" w:cs="Arial"/>
        </w:rPr>
        <w:t xml:space="preserve">is tabled until January 2010 so </w:t>
      </w:r>
      <w:r w:rsidR="00D207AE">
        <w:rPr>
          <w:rFonts w:ascii="Arial" w:hAnsi="Arial" w:cs="Arial"/>
        </w:rPr>
        <w:t xml:space="preserve">that the </w:t>
      </w:r>
      <w:r>
        <w:rPr>
          <w:rFonts w:ascii="Arial" w:hAnsi="Arial" w:cs="Arial"/>
        </w:rPr>
        <w:t xml:space="preserve">Nursing and Math </w:t>
      </w:r>
      <w:r w:rsidR="00D207AE">
        <w:rPr>
          <w:rFonts w:ascii="Arial" w:hAnsi="Arial" w:cs="Arial"/>
        </w:rPr>
        <w:t xml:space="preserve">graduate program coordinators </w:t>
      </w:r>
      <w:r>
        <w:rPr>
          <w:rFonts w:ascii="Arial" w:hAnsi="Arial" w:cs="Arial"/>
        </w:rPr>
        <w:t xml:space="preserve">can further collaborate.  </w:t>
      </w:r>
      <w:r w:rsidR="00D207AE">
        <w:rPr>
          <w:rFonts w:ascii="Arial" w:hAnsi="Arial" w:cs="Arial"/>
        </w:rPr>
        <w:t xml:space="preserve">Dr. Borchelt indicated that the </w:t>
      </w:r>
      <w:r>
        <w:rPr>
          <w:rFonts w:ascii="Arial" w:hAnsi="Arial" w:cs="Arial"/>
        </w:rPr>
        <w:t>MAED 6300</w:t>
      </w:r>
      <w:r w:rsidR="00D207AE">
        <w:rPr>
          <w:rFonts w:ascii="Arial" w:hAnsi="Arial" w:cs="Arial"/>
        </w:rPr>
        <w:t xml:space="preserve"> and 6400 courses are similar</w:t>
      </w:r>
      <w:r>
        <w:rPr>
          <w:rFonts w:ascii="Arial" w:hAnsi="Arial" w:cs="Arial"/>
        </w:rPr>
        <w:t xml:space="preserve"> to the </w:t>
      </w:r>
      <w:r w:rsidR="00D207AE">
        <w:rPr>
          <w:rFonts w:ascii="Arial" w:hAnsi="Arial" w:cs="Arial"/>
        </w:rPr>
        <w:t xml:space="preserve">equivalent </w:t>
      </w:r>
      <w:r>
        <w:rPr>
          <w:rFonts w:ascii="Arial" w:hAnsi="Arial" w:cs="Arial"/>
        </w:rPr>
        <w:t xml:space="preserve">courses </w:t>
      </w:r>
      <w:r w:rsidR="00D207AE">
        <w:rPr>
          <w:rFonts w:ascii="Arial" w:hAnsi="Arial" w:cs="Arial"/>
        </w:rPr>
        <w:t xml:space="preserve">that were </w:t>
      </w:r>
      <w:r>
        <w:rPr>
          <w:rFonts w:ascii="Arial" w:hAnsi="Arial" w:cs="Arial"/>
        </w:rPr>
        <w:t xml:space="preserve">developed by English.  These courses would be taken by students in post-secondary </w:t>
      </w:r>
      <w:r w:rsidR="00D207AE">
        <w:rPr>
          <w:rFonts w:ascii="Arial" w:hAnsi="Arial" w:cs="Arial"/>
        </w:rPr>
        <w:t xml:space="preserve">tracks </w:t>
      </w:r>
      <w:r>
        <w:rPr>
          <w:rFonts w:ascii="Arial" w:hAnsi="Arial" w:cs="Arial"/>
        </w:rPr>
        <w:t xml:space="preserve">or </w:t>
      </w:r>
      <w:r w:rsidR="00D207AE">
        <w:rPr>
          <w:rFonts w:ascii="Arial" w:hAnsi="Arial" w:cs="Arial"/>
        </w:rPr>
        <w:t xml:space="preserve">who were </w:t>
      </w:r>
      <w:r>
        <w:rPr>
          <w:rFonts w:ascii="Arial" w:hAnsi="Arial" w:cs="Arial"/>
        </w:rPr>
        <w:t xml:space="preserve">already certified.  A motion to approve the courses was made by Dr. Burns-Ardolino, seconded by Dr. Charles and approved by the </w:t>
      </w:r>
      <w:r w:rsidR="00D207AE">
        <w:rPr>
          <w:rFonts w:ascii="Arial" w:hAnsi="Arial" w:cs="Arial"/>
        </w:rPr>
        <w:t>C</w:t>
      </w:r>
      <w:r>
        <w:rPr>
          <w:rFonts w:ascii="Arial" w:hAnsi="Arial" w:cs="Arial"/>
        </w:rPr>
        <w:t xml:space="preserve">ouncil.     </w:t>
      </w:r>
    </w:p>
    <w:p w:rsidR="007335DA" w:rsidRPr="00406E0B" w:rsidRDefault="007335DA"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8B7E97" w:rsidRPr="00F64CDC" w:rsidRDefault="005419BC" w:rsidP="008B7E97">
      <w:pPr>
        <w:numPr>
          <w:ilvl w:val="0"/>
          <w:numId w:val="1"/>
        </w:numPr>
        <w:ind w:left="360" w:hanging="360"/>
        <w:rPr>
          <w:rFonts w:ascii="Arial" w:hAnsi="Arial" w:cs="Arial"/>
        </w:rPr>
      </w:pPr>
      <w:r>
        <w:rPr>
          <w:rFonts w:ascii="Arial" w:hAnsi="Arial" w:cs="Arial"/>
        </w:rPr>
        <w:t>Craig Hill</w:t>
      </w:r>
      <w:r w:rsidR="00AD516A" w:rsidRPr="00406E0B">
        <w:rPr>
          <w:rFonts w:ascii="Arial" w:hAnsi="Arial" w:cs="Arial"/>
        </w:rPr>
        <w:t xml:space="preserve"> -</w:t>
      </w:r>
      <w:r w:rsidR="008B7E97" w:rsidRPr="00406E0B">
        <w:rPr>
          <w:rFonts w:ascii="Arial" w:hAnsi="Arial" w:cs="Arial"/>
        </w:rPr>
        <w:t xml:space="preserve"> (Ph.D.), </w:t>
      </w:r>
      <w:r w:rsidR="003861FE" w:rsidRPr="00406E0B">
        <w:rPr>
          <w:rFonts w:ascii="Arial" w:hAnsi="Arial" w:cs="Arial"/>
        </w:rPr>
        <w:t xml:space="preserve">School of </w:t>
      </w:r>
      <w:r>
        <w:rPr>
          <w:rFonts w:ascii="Arial" w:hAnsi="Arial" w:cs="Arial"/>
        </w:rPr>
        <w:t>Business</w:t>
      </w:r>
      <w:r w:rsidR="003861FE" w:rsidRPr="00406E0B">
        <w:rPr>
          <w:rFonts w:ascii="Arial" w:hAnsi="Arial" w:cs="Arial"/>
        </w:rPr>
        <w:t xml:space="preserve"> (Ful</w:t>
      </w:r>
      <w:r w:rsidR="008B7E97" w:rsidRPr="00406E0B">
        <w:rPr>
          <w:rFonts w:ascii="Arial" w:hAnsi="Arial" w:cs="Arial"/>
        </w:rPr>
        <w:t>l status) - Mo</w:t>
      </w:r>
      <w:r w:rsidR="008B7E97" w:rsidRPr="00406E0B">
        <w:rPr>
          <w:rFonts w:ascii="Arial" w:hAnsi="Arial"/>
        </w:rPr>
        <w:t xml:space="preserve">tion by </w:t>
      </w:r>
      <w:r>
        <w:rPr>
          <w:rFonts w:ascii="Arial" w:hAnsi="Arial"/>
        </w:rPr>
        <w:t>Tidwell, seconded by Borchelt</w:t>
      </w:r>
      <w:r w:rsidR="008B7E97" w:rsidRPr="00406E0B">
        <w:rPr>
          <w:rFonts w:ascii="Arial" w:hAnsi="Arial"/>
        </w:rPr>
        <w:t>.  Approved unanimously.</w:t>
      </w:r>
    </w:p>
    <w:p w:rsidR="00F64CDC" w:rsidRPr="00406E0B" w:rsidRDefault="00F64CDC" w:rsidP="00F64CDC">
      <w:pPr>
        <w:numPr>
          <w:ilvl w:val="0"/>
          <w:numId w:val="1"/>
        </w:numPr>
        <w:ind w:left="360" w:hanging="360"/>
        <w:rPr>
          <w:rFonts w:ascii="Arial" w:hAnsi="Arial" w:cs="Arial"/>
        </w:rPr>
      </w:pPr>
      <w:r>
        <w:rPr>
          <w:rFonts w:ascii="Arial" w:hAnsi="Arial" w:cs="Arial"/>
        </w:rPr>
        <w:t>Julia Spinolo</w:t>
      </w:r>
      <w:r w:rsidRPr="00406E0B">
        <w:rPr>
          <w:rFonts w:ascii="Arial" w:hAnsi="Arial" w:cs="Arial"/>
        </w:rPr>
        <w:t xml:space="preserve"> - (Ph.D.), </w:t>
      </w:r>
      <w:r>
        <w:rPr>
          <w:rFonts w:ascii="Arial" w:hAnsi="Arial" w:cs="Arial"/>
        </w:rPr>
        <w:t>College of Health</w:t>
      </w:r>
      <w:r w:rsidRPr="00406E0B">
        <w:rPr>
          <w:rFonts w:ascii="Arial" w:hAnsi="Arial" w:cs="Arial"/>
        </w:rPr>
        <w:t xml:space="preserve"> (</w:t>
      </w:r>
      <w:r>
        <w:rPr>
          <w:rFonts w:ascii="Arial" w:hAnsi="Arial" w:cs="Arial"/>
        </w:rPr>
        <w:t>Temporary</w:t>
      </w:r>
      <w:r w:rsidRPr="00406E0B">
        <w:rPr>
          <w:rFonts w:ascii="Arial" w:hAnsi="Arial" w:cs="Arial"/>
        </w:rPr>
        <w:t xml:space="preserve"> status) - Mo</w:t>
      </w:r>
      <w:r w:rsidRPr="00406E0B">
        <w:rPr>
          <w:rFonts w:ascii="Arial" w:hAnsi="Arial"/>
        </w:rPr>
        <w:t xml:space="preserve">tion by </w:t>
      </w:r>
      <w:r>
        <w:rPr>
          <w:rFonts w:ascii="Arial" w:hAnsi="Arial"/>
        </w:rPr>
        <w:t>Burns-Ardolino, seconded by McIlwain</w:t>
      </w:r>
      <w:r w:rsidRPr="00406E0B">
        <w:rPr>
          <w:rFonts w:ascii="Arial" w:hAnsi="Arial"/>
        </w:rPr>
        <w:t>.  Approved unanimously.</w:t>
      </w:r>
    </w:p>
    <w:p w:rsidR="00F64CDC" w:rsidRPr="00406E0B" w:rsidRDefault="00F64CDC" w:rsidP="00F64CDC">
      <w:pPr>
        <w:numPr>
          <w:ilvl w:val="0"/>
          <w:numId w:val="1"/>
        </w:numPr>
        <w:ind w:left="360" w:hanging="360"/>
        <w:rPr>
          <w:rFonts w:ascii="Arial" w:hAnsi="Arial" w:cs="Arial"/>
        </w:rPr>
      </w:pPr>
      <w:r>
        <w:rPr>
          <w:rFonts w:ascii="Arial" w:hAnsi="Arial" w:cs="Arial"/>
        </w:rPr>
        <w:t>Eunice Warren</w:t>
      </w:r>
      <w:r w:rsidRPr="00406E0B">
        <w:rPr>
          <w:rFonts w:ascii="Arial" w:hAnsi="Arial" w:cs="Arial"/>
        </w:rPr>
        <w:t xml:space="preserve"> - (Ph.D.), </w:t>
      </w:r>
      <w:r>
        <w:rPr>
          <w:rFonts w:ascii="Arial" w:hAnsi="Arial" w:cs="Arial"/>
        </w:rPr>
        <w:t>College of Health</w:t>
      </w:r>
      <w:r w:rsidRPr="00406E0B">
        <w:rPr>
          <w:rFonts w:ascii="Arial" w:hAnsi="Arial" w:cs="Arial"/>
        </w:rPr>
        <w:t xml:space="preserve"> (</w:t>
      </w:r>
      <w:r>
        <w:rPr>
          <w:rFonts w:ascii="Arial" w:hAnsi="Arial" w:cs="Arial"/>
        </w:rPr>
        <w:t>Temporary</w:t>
      </w:r>
      <w:r w:rsidRPr="00406E0B">
        <w:rPr>
          <w:rFonts w:ascii="Arial" w:hAnsi="Arial" w:cs="Arial"/>
        </w:rPr>
        <w:t xml:space="preserve"> status) - Mo</w:t>
      </w:r>
      <w:r w:rsidRPr="00406E0B">
        <w:rPr>
          <w:rFonts w:ascii="Arial" w:hAnsi="Arial"/>
        </w:rPr>
        <w:t xml:space="preserve">tion by </w:t>
      </w:r>
      <w:r>
        <w:rPr>
          <w:rFonts w:ascii="Arial" w:hAnsi="Arial"/>
        </w:rPr>
        <w:t>Burns-Ardolino, seconded by McIlwain</w:t>
      </w:r>
      <w:r w:rsidRPr="00406E0B">
        <w:rPr>
          <w:rFonts w:ascii="Arial" w:hAnsi="Arial"/>
        </w:rPr>
        <w:t>.  Approved unanimously.</w:t>
      </w:r>
    </w:p>
    <w:p w:rsidR="00F64CDC" w:rsidRDefault="00F64CDC" w:rsidP="00F64CDC">
      <w:pPr>
        <w:rPr>
          <w:rFonts w:ascii="Arial" w:hAnsi="Arial" w:cs="Arial"/>
        </w:rPr>
      </w:pPr>
    </w:p>
    <w:p w:rsidR="00F64CDC" w:rsidRDefault="00C2125B" w:rsidP="00F64CDC">
      <w:pPr>
        <w:rPr>
          <w:rFonts w:ascii="Arial" w:hAnsi="Arial" w:cs="Arial"/>
        </w:rPr>
      </w:pPr>
      <w:r>
        <w:rPr>
          <w:rFonts w:ascii="Arial" w:hAnsi="Arial" w:cs="Arial"/>
        </w:rPr>
        <w:br w:type="page"/>
      </w:r>
      <w:r w:rsidR="00F64CDC">
        <w:rPr>
          <w:rFonts w:ascii="Arial" w:hAnsi="Arial" w:cs="Arial"/>
        </w:rPr>
        <w:lastRenderedPageBreak/>
        <w:t>Announcements/Issues/Other</w:t>
      </w:r>
    </w:p>
    <w:p w:rsidR="00F64CDC" w:rsidRDefault="00F64CDC" w:rsidP="00F64CDC">
      <w:pPr>
        <w:rPr>
          <w:rFonts w:ascii="Arial" w:hAnsi="Arial" w:cs="Arial"/>
        </w:rPr>
      </w:pPr>
    </w:p>
    <w:p w:rsidR="00E21428" w:rsidRDefault="00F64CDC" w:rsidP="00F64CDC">
      <w:pPr>
        <w:rPr>
          <w:rFonts w:ascii="Arial" w:hAnsi="Arial" w:cs="Arial"/>
        </w:rPr>
      </w:pPr>
      <w:r>
        <w:rPr>
          <w:rFonts w:ascii="Arial" w:hAnsi="Arial" w:cs="Arial"/>
        </w:rPr>
        <w:t>Dr. Ruth Caillouet discussed the description changes that were made to the MAT English courses.</w:t>
      </w:r>
      <w:r w:rsidR="000F6D23">
        <w:rPr>
          <w:rFonts w:ascii="Arial" w:hAnsi="Arial" w:cs="Arial"/>
        </w:rPr>
        <w:t xml:space="preserve">  The changes were acknowledged as administrative changes since there were only minor changes to the wording in the descriptions.</w:t>
      </w:r>
    </w:p>
    <w:p w:rsidR="00E21428" w:rsidRDefault="00E21428" w:rsidP="00F64CDC">
      <w:pPr>
        <w:rPr>
          <w:rFonts w:ascii="Arial" w:hAnsi="Arial" w:cs="Arial"/>
        </w:rPr>
      </w:pPr>
    </w:p>
    <w:p w:rsidR="00F64CDC" w:rsidRDefault="00E21428" w:rsidP="00F64CDC">
      <w:pPr>
        <w:rPr>
          <w:rFonts w:ascii="Arial" w:hAnsi="Arial" w:cs="Arial"/>
        </w:rPr>
      </w:pPr>
      <w:r>
        <w:rPr>
          <w:rFonts w:ascii="Arial" w:hAnsi="Arial" w:cs="Arial"/>
        </w:rPr>
        <w:t xml:space="preserve">Dr. Tidwell asked about that status of the Accounting minor for the MBA degree program.  Dr. Eaves indicated that the council met approved the minor several months ago.  To date the 400 level courses had not been deleted via CAPC.  Dr. Eaves indicated that the decision was made to not to cross list graduate and undergraduate courses whereby the graduate student just does a little extra work in the course.  </w:t>
      </w:r>
      <w:r w:rsidR="000F6D23">
        <w:rPr>
          <w:rFonts w:ascii="Arial" w:hAnsi="Arial" w:cs="Arial"/>
        </w:rPr>
        <w:t xml:space="preserve">  </w:t>
      </w:r>
      <w:r w:rsidR="00F64CDC">
        <w:rPr>
          <w:rFonts w:ascii="Arial" w:hAnsi="Arial" w:cs="Arial"/>
        </w:rPr>
        <w:t xml:space="preserve">  </w:t>
      </w:r>
    </w:p>
    <w:p w:rsidR="00F64CDC" w:rsidRDefault="00F64CDC" w:rsidP="00F64CDC">
      <w:pPr>
        <w:rPr>
          <w:rFonts w:ascii="Arial" w:hAnsi="Arial" w:cs="Arial"/>
        </w:rPr>
      </w:pPr>
    </w:p>
    <w:p w:rsidR="00F64CDC" w:rsidRDefault="00F64CDC" w:rsidP="00F64CDC">
      <w:pPr>
        <w:rPr>
          <w:rFonts w:ascii="Arial" w:hAnsi="Arial" w:cs="Arial"/>
        </w:rPr>
      </w:pPr>
      <w:r>
        <w:rPr>
          <w:rFonts w:ascii="Arial" w:hAnsi="Arial" w:cs="Arial"/>
        </w:rPr>
        <w:t xml:space="preserve">The </w:t>
      </w:r>
      <w:r w:rsidR="005F2DBD">
        <w:rPr>
          <w:rFonts w:ascii="Arial" w:hAnsi="Arial" w:cs="Arial"/>
        </w:rPr>
        <w:t xml:space="preserve">discussion regarding the </w:t>
      </w:r>
      <w:r>
        <w:rPr>
          <w:rFonts w:ascii="Arial" w:hAnsi="Arial" w:cs="Arial"/>
        </w:rPr>
        <w:t xml:space="preserve">criminal background check for </w:t>
      </w:r>
      <w:r w:rsidR="005F2DBD">
        <w:rPr>
          <w:rFonts w:ascii="Arial" w:hAnsi="Arial" w:cs="Arial"/>
        </w:rPr>
        <w:t xml:space="preserve">all </w:t>
      </w:r>
      <w:r>
        <w:rPr>
          <w:rFonts w:ascii="Arial" w:hAnsi="Arial" w:cs="Arial"/>
        </w:rPr>
        <w:t>graduate st</w:t>
      </w:r>
      <w:r w:rsidR="005F2DBD">
        <w:rPr>
          <w:rFonts w:ascii="Arial" w:hAnsi="Arial" w:cs="Arial"/>
        </w:rPr>
        <w:t>udents was table until a later meeting</w:t>
      </w:r>
      <w:r>
        <w:rPr>
          <w:rFonts w:ascii="Arial" w:hAnsi="Arial" w:cs="Arial"/>
        </w:rPr>
        <w:t xml:space="preserve">.  </w:t>
      </w:r>
    </w:p>
    <w:p w:rsidR="00F64CDC" w:rsidRDefault="00F64CDC" w:rsidP="00F64CDC">
      <w:pPr>
        <w:rPr>
          <w:rFonts w:ascii="Arial" w:hAnsi="Arial" w:cs="Arial"/>
        </w:rPr>
      </w:pPr>
    </w:p>
    <w:p w:rsidR="000F6D23" w:rsidRDefault="00F64CDC" w:rsidP="00F64CDC">
      <w:pPr>
        <w:rPr>
          <w:rFonts w:ascii="Arial" w:hAnsi="Arial" w:cs="Arial"/>
        </w:rPr>
      </w:pPr>
      <w:r>
        <w:rPr>
          <w:rFonts w:ascii="Arial" w:hAnsi="Arial" w:cs="Arial"/>
        </w:rPr>
        <w:t xml:space="preserve">The Graduate Hooding Ceremony will be on Wednesday, December 9 at 7:30 p.m.  The nursing pinning ceremony will be held in Spivey Hall before the hooding ceremony.  The Graduate Dean will be meeting with the Deans to determine the reception. </w:t>
      </w:r>
    </w:p>
    <w:p w:rsidR="000F6D23" w:rsidRDefault="000F6D23" w:rsidP="00F64CDC">
      <w:pPr>
        <w:rPr>
          <w:rFonts w:ascii="Arial" w:hAnsi="Arial" w:cs="Arial"/>
        </w:rPr>
      </w:pPr>
    </w:p>
    <w:p w:rsidR="008B7E97" w:rsidRDefault="000F6D23" w:rsidP="000F6D23">
      <w:pPr>
        <w:rPr>
          <w:rFonts w:ascii="Arial" w:hAnsi="Arial" w:cs="Arial"/>
        </w:rPr>
      </w:pPr>
      <w:r>
        <w:rPr>
          <w:rFonts w:ascii="Arial" w:hAnsi="Arial" w:cs="Arial"/>
        </w:rPr>
        <w:t>Dr. Eaves discussed with the council that midterm grades are required for all students, all courses, and at all levels.  It is important to give students a benchmark.</w:t>
      </w:r>
      <w:r w:rsidR="00F64CDC">
        <w:rPr>
          <w:rFonts w:ascii="Arial" w:hAnsi="Arial" w:cs="Arial"/>
        </w:rPr>
        <w:t xml:space="preserve"> </w:t>
      </w:r>
    </w:p>
    <w:p w:rsidR="00FA3D27" w:rsidRPr="00406E0B" w:rsidRDefault="00FA3D27" w:rsidP="00D33378">
      <w:pPr>
        <w:autoSpaceDE w:val="0"/>
        <w:autoSpaceDN w:val="0"/>
        <w:adjustRightInd w:val="0"/>
        <w:rPr>
          <w:rFonts w:ascii="Arial" w:hAnsi="Arial" w:cs="Arial"/>
        </w:rPr>
      </w:pPr>
    </w:p>
    <w:p w:rsidR="00C2125B" w:rsidRDefault="00C2125B" w:rsidP="00D33378">
      <w:pPr>
        <w:autoSpaceDE w:val="0"/>
        <w:autoSpaceDN w:val="0"/>
        <w:adjustRightInd w:val="0"/>
        <w:rPr>
          <w:rFonts w:ascii="Arial" w:hAnsi="Arial" w:cs="Arial"/>
        </w:rPr>
      </w:pPr>
    </w:p>
    <w:p w:rsidR="00C2125B" w:rsidRDefault="00C2125B"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F64CDC">
        <w:rPr>
          <w:rFonts w:ascii="Arial" w:hAnsi="Arial" w:cs="Arial"/>
        </w:rPr>
        <w:t>2</w:t>
      </w:r>
      <w:r w:rsidR="00501A25" w:rsidRPr="00406E0B">
        <w:rPr>
          <w:rFonts w:ascii="Arial" w:hAnsi="Arial" w:cs="Arial"/>
        </w:rPr>
        <w:t>:</w:t>
      </w:r>
      <w:r w:rsidR="00F64CDC">
        <w:rPr>
          <w:rFonts w:ascii="Arial" w:hAnsi="Arial" w:cs="Arial"/>
        </w:rPr>
        <w:t>3</w:t>
      </w:r>
      <w:r w:rsidR="001E7AC8" w:rsidRPr="00406E0B">
        <w:rPr>
          <w:rFonts w:ascii="Arial" w:hAnsi="Arial" w:cs="Arial"/>
        </w:rPr>
        <w:t>0</w:t>
      </w:r>
      <w:r w:rsidRPr="00406E0B">
        <w:rPr>
          <w:rFonts w:ascii="Arial" w:hAnsi="Arial" w:cs="Arial"/>
        </w:rPr>
        <w:t xml:space="preserve"> 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6C8" w:rsidRDefault="000266C8">
      <w:r>
        <w:separator/>
      </w:r>
    </w:p>
  </w:endnote>
  <w:endnote w:type="continuationSeparator" w:id="1">
    <w:p w:rsidR="000266C8" w:rsidRDefault="000266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D057E6"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6C8" w:rsidRDefault="000266C8">
      <w:r>
        <w:separator/>
      </w:r>
    </w:p>
  </w:footnote>
  <w:footnote w:type="continuationSeparator" w:id="1">
    <w:p w:rsidR="000266C8" w:rsidRDefault="00026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6C8"/>
    <w:rsid w:val="00026E23"/>
    <w:rsid w:val="000272E6"/>
    <w:rsid w:val="00031598"/>
    <w:rsid w:val="00031924"/>
    <w:rsid w:val="000326FA"/>
    <w:rsid w:val="00032FCD"/>
    <w:rsid w:val="000332F2"/>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11C6"/>
    <w:rsid w:val="000F379B"/>
    <w:rsid w:val="000F38F2"/>
    <w:rsid w:val="000F5541"/>
    <w:rsid w:val="000F556F"/>
    <w:rsid w:val="000F5E10"/>
    <w:rsid w:val="000F6897"/>
    <w:rsid w:val="000F693D"/>
    <w:rsid w:val="000F6D23"/>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8FC"/>
    <w:rsid w:val="00122C61"/>
    <w:rsid w:val="0012357B"/>
    <w:rsid w:val="00123837"/>
    <w:rsid w:val="00124D39"/>
    <w:rsid w:val="001255D6"/>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DB"/>
    <w:rsid w:val="001622D3"/>
    <w:rsid w:val="00162A67"/>
    <w:rsid w:val="0016341C"/>
    <w:rsid w:val="0016362E"/>
    <w:rsid w:val="0016469D"/>
    <w:rsid w:val="00165611"/>
    <w:rsid w:val="00165E0C"/>
    <w:rsid w:val="0017033C"/>
    <w:rsid w:val="001717AF"/>
    <w:rsid w:val="001718F4"/>
    <w:rsid w:val="00174078"/>
    <w:rsid w:val="001744EB"/>
    <w:rsid w:val="00175703"/>
    <w:rsid w:val="00175B4A"/>
    <w:rsid w:val="00176476"/>
    <w:rsid w:val="001768C5"/>
    <w:rsid w:val="001771E8"/>
    <w:rsid w:val="0018005E"/>
    <w:rsid w:val="0018120A"/>
    <w:rsid w:val="001816EA"/>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6A8"/>
    <w:rsid w:val="001E42C3"/>
    <w:rsid w:val="001E47F7"/>
    <w:rsid w:val="001E48F9"/>
    <w:rsid w:val="001E52B7"/>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5954"/>
    <w:rsid w:val="00206091"/>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31C4"/>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D7A"/>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4701"/>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6F29"/>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AF9"/>
    <w:rsid w:val="00481ECA"/>
    <w:rsid w:val="004820D1"/>
    <w:rsid w:val="0048441F"/>
    <w:rsid w:val="00484EBF"/>
    <w:rsid w:val="00485247"/>
    <w:rsid w:val="00485E2E"/>
    <w:rsid w:val="00486F14"/>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5DE"/>
    <w:rsid w:val="00500A13"/>
    <w:rsid w:val="00501035"/>
    <w:rsid w:val="005011B0"/>
    <w:rsid w:val="00501A25"/>
    <w:rsid w:val="005029CF"/>
    <w:rsid w:val="005052CD"/>
    <w:rsid w:val="00505B1E"/>
    <w:rsid w:val="00506151"/>
    <w:rsid w:val="0051067B"/>
    <w:rsid w:val="00510852"/>
    <w:rsid w:val="00511EC5"/>
    <w:rsid w:val="00512461"/>
    <w:rsid w:val="00512CCF"/>
    <w:rsid w:val="00513D23"/>
    <w:rsid w:val="00514318"/>
    <w:rsid w:val="005150A1"/>
    <w:rsid w:val="00516864"/>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9BC"/>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630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2DBD"/>
    <w:rsid w:val="005F34FE"/>
    <w:rsid w:val="005F49CA"/>
    <w:rsid w:val="005F6E3E"/>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1FA8"/>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35DA"/>
    <w:rsid w:val="007355B3"/>
    <w:rsid w:val="00735793"/>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4C20"/>
    <w:rsid w:val="00794FD0"/>
    <w:rsid w:val="00796440"/>
    <w:rsid w:val="00796B1E"/>
    <w:rsid w:val="00796BEF"/>
    <w:rsid w:val="0079764C"/>
    <w:rsid w:val="0079772C"/>
    <w:rsid w:val="00797F0B"/>
    <w:rsid w:val="007A4624"/>
    <w:rsid w:val="007A65F8"/>
    <w:rsid w:val="007A6ED8"/>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41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DDE"/>
    <w:rsid w:val="00854FFF"/>
    <w:rsid w:val="008550A3"/>
    <w:rsid w:val="00855948"/>
    <w:rsid w:val="00856B03"/>
    <w:rsid w:val="008572ED"/>
    <w:rsid w:val="00861FF1"/>
    <w:rsid w:val="00862372"/>
    <w:rsid w:val="0086384E"/>
    <w:rsid w:val="00863DF5"/>
    <w:rsid w:val="00864361"/>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76D8"/>
    <w:rsid w:val="008A7727"/>
    <w:rsid w:val="008B070F"/>
    <w:rsid w:val="008B0A93"/>
    <w:rsid w:val="008B1304"/>
    <w:rsid w:val="008B310C"/>
    <w:rsid w:val="008B36CA"/>
    <w:rsid w:val="008B5E3C"/>
    <w:rsid w:val="008B7E97"/>
    <w:rsid w:val="008B7F8C"/>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47B"/>
    <w:rsid w:val="00934551"/>
    <w:rsid w:val="009361EF"/>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2D19"/>
    <w:rsid w:val="009630B6"/>
    <w:rsid w:val="00964C7A"/>
    <w:rsid w:val="00966C08"/>
    <w:rsid w:val="00966CEA"/>
    <w:rsid w:val="00966EB8"/>
    <w:rsid w:val="00970079"/>
    <w:rsid w:val="009702BF"/>
    <w:rsid w:val="00970A33"/>
    <w:rsid w:val="00970A37"/>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4"/>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AFF"/>
    <w:rsid w:val="00A8116B"/>
    <w:rsid w:val="00A81772"/>
    <w:rsid w:val="00A82FE9"/>
    <w:rsid w:val="00A83B50"/>
    <w:rsid w:val="00A84DCB"/>
    <w:rsid w:val="00A8519F"/>
    <w:rsid w:val="00A86FA9"/>
    <w:rsid w:val="00A90C09"/>
    <w:rsid w:val="00A92836"/>
    <w:rsid w:val="00A939A5"/>
    <w:rsid w:val="00A9424B"/>
    <w:rsid w:val="00A95BFB"/>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A96"/>
    <w:rsid w:val="00B7659C"/>
    <w:rsid w:val="00B76D5D"/>
    <w:rsid w:val="00B776DC"/>
    <w:rsid w:val="00B7789C"/>
    <w:rsid w:val="00B80EEF"/>
    <w:rsid w:val="00B81A53"/>
    <w:rsid w:val="00B822A9"/>
    <w:rsid w:val="00B83328"/>
    <w:rsid w:val="00B83C5C"/>
    <w:rsid w:val="00B850B4"/>
    <w:rsid w:val="00B85E79"/>
    <w:rsid w:val="00B86BFD"/>
    <w:rsid w:val="00B87B8C"/>
    <w:rsid w:val="00B91093"/>
    <w:rsid w:val="00B918AD"/>
    <w:rsid w:val="00B91A2D"/>
    <w:rsid w:val="00B93650"/>
    <w:rsid w:val="00B9504B"/>
    <w:rsid w:val="00B95DC2"/>
    <w:rsid w:val="00B96442"/>
    <w:rsid w:val="00B96F83"/>
    <w:rsid w:val="00B970A1"/>
    <w:rsid w:val="00B97692"/>
    <w:rsid w:val="00B978D9"/>
    <w:rsid w:val="00BA175A"/>
    <w:rsid w:val="00BA1A76"/>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25B"/>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4B26"/>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6B7B"/>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7E6"/>
    <w:rsid w:val="00D05DD3"/>
    <w:rsid w:val="00D05F79"/>
    <w:rsid w:val="00D0728E"/>
    <w:rsid w:val="00D07B03"/>
    <w:rsid w:val="00D10E35"/>
    <w:rsid w:val="00D11120"/>
    <w:rsid w:val="00D13986"/>
    <w:rsid w:val="00D152A6"/>
    <w:rsid w:val="00D16A0A"/>
    <w:rsid w:val="00D16D17"/>
    <w:rsid w:val="00D1703C"/>
    <w:rsid w:val="00D17329"/>
    <w:rsid w:val="00D17CCF"/>
    <w:rsid w:val="00D207AE"/>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7C91"/>
    <w:rsid w:val="00DC0105"/>
    <w:rsid w:val="00DC0579"/>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F9F"/>
    <w:rsid w:val="00E20321"/>
    <w:rsid w:val="00E20510"/>
    <w:rsid w:val="00E20B1F"/>
    <w:rsid w:val="00E2115D"/>
    <w:rsid w:val="00E21428"/>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A68"/>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3094"/>
    <w:rsid w:val="00E73B6E"/>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CC2"/>
    <w:rsid w:val="00EA04BD"/>
    <w:rsid w:val="00EA41DF"/>
    <w:rsid w:val="00EA48EA"/>
    <w:rsid w:val="00EA4EEA"/>
    <w:rsid w:val="00EA5873"/>
    <w:rsid w:val="00EA594C"/>
    <w:rsid w:val="00EA6418"/>
    <w:rsid w:val="00EA6A48"/>
    <w:rsid w:val="00EA727A"/>
    <w:rsid w:val="00EA7C8A"/>
    <w:rsid w:val="00EB02F0"/>
    <w:rsid w:val="00EB06DB"/>
    <w:rsid w:val="00EB07B5"/>
    <w:rsid w:val="00EB0828"/>
    <w:rsid w:val="00EB11E9"/>
    <w:rsid w:val="00EB1CC6"/>
    <w:rsid w:val="00EB278E"/>
    <w:rsid w:val="00EB2B5E"/>
    <w:rsid w:val="00EB2F75"/>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3041"/>
    <w:rsid w:val="00EF354C"/>
    <w:rsid w:val="00EF383D"/>
    <w:rsid w:val="00EF5612"/>
    <w:rsid w:val="00EF6853"/>
    <w:rsid w:val="00EF79A3"/>
    <w:rsid w:val="00EF7B6C"/>
    <w:rsid w:val="00F02428"/>
    <w:rsid w:val="00F05B04"/>
    <w:rsid w:val="00F0724E"/>
    <w:rsid w:val="00F07DA8"/>
    <w:rsid w:val="00F10B81"/>
    <w:rsid w:val="00F10BF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1AC1"/>
    <w:rsid w:val="00F328BA"/>
    <w:rsid w:val="00F334F5"/>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45DA"/>
    <w:rsid w:val="00F64A04"/>
    <w:rsid w:val="00F64CDC"/>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E4C9C-8769-4CC6-BAA0-0D7BF774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12</cp:revision>
  <cp:lastPrinted>2009-06-08T18:41:00Z</cp:lastPrinted>
  <dcterms:created xsi:type="dcterms:W3CDTF">2009-10-08T21:11:00Z</dcterms:created>
  <dcterms:modified xsi:type="dcterms:W3CDTF">2009-11-12T13:37:00Z</dcterms:modified>
</cp:coreProperties>
</file>