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78" w:rsidRPr="004C51EA" w:rsidRDefault="00D33378" w:rsidP="00D33378">
      <w:pPr>
        <w:autoSpaceDE w:val="0"/>
        <w:autoSpaceDN w:val="0"/>
        <w:adjustRightInd w:val="0"/>
        <w:rPr>
          <w:rFonts w:ascii="Arial" w:hAnsi="Arial" w:cs="Arial"/>
        </w:rPr>
      </w:pPr>
      <w:bookmarkStart w:id="0" w:name="_GoBack"/>
      <w:bookmarkEnd w:id="0"/>
      <w:r w:rsidRPr="004C51EA">
        <w:rPr>
          <w:rFonts w:ascii="Arial" w:hAnsi="Arial" w:cs="Arial"/>
        </w:rPr>
        <w:t xml:space="preserve">Graduate Council Minutes </w:t>
      </w:r>
    </w:p>
    <w:p w:rsidR="00152190" w:rsidRPr="004C51EA" w:rsidRDefault="008279D3" w:rsidP="00D33378">
      <w:pPr>
        <w:autoSpaceDE w:val="0"/>
        <w:autoSpaceDN w:val="0"/>
        <w:adjustRightInd w:val="0"/>
        <w:rPr>
          <w:rFonts w:ascii="Arial" w:hAnsi="Arial" w:cs="Arial"/>
        </w:rPr>
      </w:pPr>
      <w:r>
        <w:rPr>
          <w:rFonts w:ascii="Arial" w:hAnsi="Arial" w:cs="Arial"/>
        </w:rPr>
        <w:t xml:space="preserve">September 12, 2011 </w:t>
      </w:r>
    </w:p>
    <w:p w:rsidR="00AA531C" w:rsidRPr="004C51EA" w:rsidRDefault="00AA531C" w:rsidP="00D33378">
      <w:pPr>
        <w:autoSpaceDE w:val="0"/>
        <w:autoSpaceDN w:val="0"/>
        <w:adjustRightInd w:val="0"/>
        <w:rPr>
          <w:rFonts w:ascii="Arial" w:hAnsi="Arial" w:cs="Arial"/>
        </w:rPr>
      </w:pPr>
    </w:p>
    <w:p w:rsidR="00C81224" w:rsidRPr="004C51EA" w:rsidRDefault="00D33378" w:rsidP="00D33378">
      <w:pPr>
        <w:autoSpaceDE w:val="0"/>
        <w:autoSpaceDN w:val="0"/>
        <w:adjustRightInd w:val="0"/>
        <w:rPr>
          <w:rFonts w:ascii="Arial" w:hAnsi="Arial" w:cs="Arial"/>
        </w:rPr>
      </w:pPr>
      <w:r w:rsidRPr="004C51EA">
        <w:rPr>
          <w:rFonts w:ascii="Arial" w:hAnsi="Arial" w:cs="Arial"/>
        </w:rPr>
        <w:t xml:space="preserve">Members Present:  </w:t>
      </w:r>
      <w:r w:rsidR="00AA7F4C">
        <w:rPr>
          <w:rFonts w:ascii="Arial" w:hAnsi="Arial" w:cs="Arial"/>
        </w:rPr>
        <w:t>Gwendolyn Jones Harold</w:t>
      </w:r>
      <w:r w:rsidR="00246F36" w:rsidRPr="004C51EA">
        <w:rPr>
          <w:rFonts w:ascii="Arial" w:hAnsi="Arial" w:cs="Arial"/>
        </w:rPr>
        <w:t xml:space="preserve"> </w:t>
      </w:r>
      <w:r w:rsidRPr="004C51EA">
        <w:rPr>
          <w:rFonts w:ascii="Arial" w:hAnsi="Arial" w:cs="Arial"/>
        </w:rPr>
        <w:t xml:space="preserve">(Chair), </w:t>
      </w:r>
      <w:r w:rsidR="00175EA5" w:rsidRPr="004C51EA">
        <w:rPr>
          <w:rFonts w:ascii="Arial" w:hAnsi="Arial" w:cs="Arial"/>
        </w:rPr>
        <w:t>R</w:t>
      </w:r>
      <w:r w:rsidR="00E56B6B" w:rsidRPr="004C51EA">
        <w:rPr>
          <w:rFonts w:ascii="Arial" w:hAnsi="Arial" w:cs="Arial"/>
        </w:rPr>
        <w:t>ichard Pearce-Moses</w:t>
      </w:r>
      <w:r w:rsidR="00557956" w:rsidRPr="004C51EA">
        <w:rPr>
          <w:rFonts w:ascii="Arial" w:hAnsi="Arial" w:cs="Arial"/>
        </w:rPr>
        <w:t xml:space="preserve">, </w:t>
      </w:r>
      <w:r w:rsidR="00200D00" w:rsidRPr="004C51EA">
        <w:rPr>
          <w:rFonts w:ascii="Arial" w:hAnsi="Arial" w:cs="Arial"/>
        </w:rPr>
        <w:t xml:space="preserve">Craig Hill, </w:t>
      </w:r>
      <w:r w:rsidR="002F1E90" w:rsidRPr="004C51EA">
        <w:rPr>
          <w:rFonts w:ascii="Arial" w:hAnsi="Arial" w:cs="Arial"/>
        </w:rPr>
        <w:t xml:space="preserve">Deborah Deckner, </w:t>
      </w:r>
      <w:r w:rsidR="00AA7F4C">
        <w:rPr>
          <w:rFonts w:ascii="Arial" w:hAnsi="Arial" w:cs="Arial"/>
        </w:rPr>
        <w:t xml:space="preserve">Patricia Smith, </w:t>
      </w:r>
      <w:r w:rsidR="003752FE" w:rsidRPr="004C51EA">
        <w:rPr>
          <w:rFonts w:ascii="Arial" w:hAnsi="Arial" w:cs="Arial"/>
        </w:rPr>
        <w:t>Greg McNamara, Mari Roberts</w:t>
      </w:r>
      <w:r w:rsidR="00AA7F4C">
        <w:rPr>
          <w:rFonts w:ascii="Arial" w:hAnsi="Arial" w:cs="Arial"/>
        </w:rPr>
        <w:t>,</w:t>
      </w:r>
      <w:r w:rsidR="00AA7F4C" w:rsidRPr="00AA7F4C">
        <w:rPr>
          <w:rFonts w:ascii="Arial" w:hAnsi="Arial" w:cs="Arial"/>
        </w:rPr>
        <w:t xml:space="preserve"> </w:t>
      </w:r>
      <w:r w:rsidR="00AA7F4C" w:rsidRPr="004C51EA">
        <w:rPr>
          <w:rFonts w:ascii="Arial" w:hAnsi="Arial" w:cs="Arial"/>
        </w:rPr>
        <w:t>Robert Vaughan</w:t>
      </w:r>
      <w:r w:rsidR="00AA7F4C">
        <w:rPr>
          <w:rFonts w:ascii="Arial" w:hAnsi="Arial" w:cs="Arial"/>
        </w:rPr>
        <w:t xml:space="preserve">, Tom McIlwain, Celeste Wally-Jean, </w:t>
      </w:r>
      <w:r w:rsidR="00AC29A3" w:rsidRPr="004C51EA">
        <w:rPr>
          <w:rFonts w:ascii="Arial" w:hAnsi="Arial" w:cs="Arial"/>
        </w:rPr>
        <w:t>Betty Lane</w:t>
      </w:r>
      <w:r w:rsidR="00AC29A3">
        <w:rPr>
          <w:rFonts w:ascii="Arial" w:hAnsi="Arial" w:cs="Arial"/>
        </w:rPr>
        <w:t xml:space="preserve">, Lynn Stover, and William Hong. </w:t>
      </w:r>
    </w:p>
    <w:p w:rsidR="00C81224" w:rsidRPr="004C51EA" w:rsidRDefault="00C81224" w:rsidP="00D33378">
      <w:pPr>
        <w:autoSpaceDE w:val="0"/>
        <w:autoSpaceDN w:val="0"/>
        <w:adjustRightInd w:val="0"/>
        <w:rPr>
          <w:rFonts w:ascii="Arial" w:hAnsi="Arial" w:cs="Arial"/>
        </w:rPr>
      </w:pPr>
    </w:p>
    <w:p w:rsidR="00C16E6A" w:rsidRPr="004C51EA" w:rsidRDefault="00C81224" w:rsidP="00D33378">
      <w:pPr>
        <w:autoSpaceDE w:val="0"/>
        <w:autoSpaceDN w:val="0"/>
        <w:adjustRightInd w:val="0"/>
        <w:rPr>
          <w:rFonts w:ascii="Arial" w:hAnsi="Arial" w:cs="Arial"/>
        </w:rPr>
      </w:pPr>
      <w:r w:rsidRPr="004C51EA">
        <w:rPr>
          <w:rFonts w:ascii="Arial" w:hAnsi="Arial" w:cs="Arial"/>
        </w:rPr>
        <w:t xml:space="preserve">Members Not Present: </w:t>
      </w:r>
      <w:r w:rsidR="00AA7F4C" w:rsidRPr="004C51EA">
        <w:rPr>
          <w:rFonts w:ascii="Arial" w:hAnsi="Arial" w:cs="Arial"/>
        </w:rPr>
        <w:t>Judith Ogden</w:t>
      </w:r>
      <w:r w:rsidR="00AC29A3" w:rsidRPr="00AC29A3">
        <w:rPr>
          <w:rFonts w:ascii="Arial" w:hAnsi="Arial" w:cs="Arial"/>
        </w:rPr>
        <w:t xml:space="preserve"> </w:t>
      </w:r>
      <w:r w:rsidR="00AC29A3">
        <w:rPr>
          <w:rFonts w:ascii="Arial" w:hAnsi="Arial" w:cs="Arial"/>
        </w:rPr>
        <w:t xml:space="preserve">and </w:t>
      </w:r>
      <w:r w:rsidR="00AC29A3" w:rsidRPr="004C51EA">
        <w:rPr>
          <w:rFonts w:ascii="Arial" w:hAnsi="Arial" w:cs="Arial"/>
        </w:rPr>
        <w:t>Linda Nash</w:t>
      </w:r>
    </w:p>
    <w:p w:rsidR="00944B7D" w:rsidRDefault="00944B7D" w:rsidP="00D33378">
      <w:pPr>
        <w:autoSpaceDE w:val="0"/>
        <w:autoSpaceDN w:val="0"/>
        <w:adjustRightInd w:val="0"/>
        <w:rPr>
          <w:rFonts w:ascii="Arial" w:hAnsi="Arial" w:cs="Arial"/>
        </w:rPr>
      </w:pPr>
    </w:p>
    <w:p w:rsidR="001F64AC" w:rsidRPr="004C51EA" w:rsidRDefault="001F64AC" w:rsidP="00D33378">
      <w:pPr>
        <w:autoSpaceDE w:val="0"/>
        <w:autoSpaceDN w:val="0"/>
        <w:adjustRightInd w:val="0"/>
        <w:rPr>
          <w:rFonts w:ascii="Arial" w:hAnsi="Arial" w:cs="Arial"/>
        </w:rPr>
      </w:pPr>
      <w:r>
        <w:rPr>
          <w:rFonts w:ascii="Arial" w:hAnsi="Arial" w:cs="Arial"/>
        </w:rPr>
        <w:t>Guest:  Antoinette Miller</w:t>
      </w:r>
    </w:p>
    <w:p w:rsidR="003E0C14" w:rsidRDefault="003E0C14" w:rsidP="00D33378">
      <w:pPr>
        <w:autoSpaceDE w:val="0"/>
        <w:autoSpaceDN w:val="0"/>
        <w:adjustRightInd w:val="0"/>
        <w:rPr>
          <w:rFonts w:ascii="Arial" w:hAnsi="Arial" w:cs="Arial"/>
        </w:rPr>
      </w:pPr>
    </w:p>
    <w:p w:rsidR="00D33378" w:rsidRPr="004C51EA" w:rsidRDefault="00D33378" w:rsidP="00D33378">
      <w:pPr>
        <w:autoSpaceDE w:val="0"/>
        <w:autoSpaceDN w:val="0"/>
        <w:adjustRightInd w:val="0"/>
        <w:rPr>
          <w:rFonts w:ascii="Arial" w:hAnsi="Arial" w:cs="Arial"/>
        </w:rPr>
      </w:pPr>
      <w:r w:rsidRPr="004C51EA">
        <w:rPr>
          <w:rFonts w:ascii="Arial" w:hAnsi="Arial" w:cs="Arial"/>
        </w:rPr>
        <w:t>Meeting called to order by D</w:t>
      </w:r>
      <w:r w:rsidR="00AA7F4C">
        <w:rPr>
          <w:rFonts w:ascii="Arial" w:hAnsi="Arial" w:cs="Arial"/>
        </w:rPr>
        <w:t>ean Harold</w:t>
      </w:r>
      <w:r w:rsidRPr="004C51EA">
        <w:rPr>
          <w:rFonts w:ascii="Arial" w:hAnsi="Arial" w:cs="Arial"/>
        </w:rPr>
        <w:t xml:space="preserve"> at </w:t>
      </w:r>
      <w:r w:rsidR="00AA7F4C">
        <w:rPr>
          <w:rFonts w:ascii="Arial" w:hAnsi="Arial" w:cs="Arial"/>
        </w:rPr>
        <w:t>2</w:t>
      </w:r>
      <w:r w:rsidRPr="004C51EA">
        <w:rPr>
          <w:rFonts w:ascii="Arial" w:hAnsi="Arial" w:cs="Arial"/>
        </w:rPr>
        <w:t>:</w:t>
      </w:r>
      <w:r w:rsidR="00033E1C" w:rsidRPr="004C51EA">
        <w:rPr>
          <w:rFonts w:ascii="Arial" w:hAnsi="Arial" w:cs="Arial"/>
        </w:rPr>
        <w:t>0</w:t>
      </w:r>
      <w:r w:rsidR="00AC29A3">
        <w:rPr>
          <w:rFonts w:ascii="Arial" w:hAnsi="Arial" w:cs="Arial"/>
        </w:rPr>
        <w:t>0</w:t>
      </w:r>
      <w:r w:rsidRPr="004C51EA">
        <w:rPr>
          <w:rFonts w:ascii="Arial" w:hAnsi="Arial" w:cs="Arial"/>
        </w:rPr>
        <w:t xml:space="preserve"> p.m.</w:t>
      </w:r>
    </w:p>
    <w:p w:rsidR="001D48C4" w:rsidRPr="004C51EA" w:rsidRDefault="001D48C4" w:rsidP="00D33378">
      <w:pPr>
        <w:autoSpaceDE w:val="0"/>
        <w:autoSpaceDN w:val="0"/>
        <w:adjustRightInd w:val="0"/>
        <w:rPr>
          <w:rFonts w:ascii="Arial" w:hAnsi="Arial" w:cs="Arial"/>
        </w:rPr>
      </w:pPr>
    </w:p>
    <w:p w:rsidR="000543C6" w:rsidRPr="004C51EA" w:rsidRDefault="00AA7F4C" w:rsidP="00D33378">
      <w:pPr>
        <w:autoSpaceDE w:val="0"/>
        <w:autoSpaceDN w:val="0"/>
        <w:adjustRightInd w:val="0"/>
        <w:rPr>
          <w:rFonts w:ascii="Arial" w:hAnsi="Arial" w:cs="Arial"/>
        </w:rPr>
      </w:pPr>
      <w:r>
        <w:rPr>
          <w:rFonts w:ascii="Arial" w:hAnsi="Arial" w:cs="Arial"/>
        </w:rPr>
        <w:t xml:space="preserve">Dean Harold </w:t>
      </w:r>
      <w:r w:rsidR="000543C6" w:rsidRPr="004C51EA">
        <w:rPr>
          <w:rFonts w:ascii="Arial" w:hAnsi="Arial" w:cs="Arial"/>
        </w:rPr>
        <w:t>asked Council members for any additions or modifications to the agenda.  No additions or mo</w:t>
      </w:r>
      <w:r w:rsidR="004F4E89" w:rsidRPr="004C51EA">
        <w:rPr>
          <w:rFonts w:ascii="Arial" w:hAnsi="Arial" w:cs="Arial"/>
        </w:rPr>
        <w:t xml:space="preserve">difications to the agenda were </w:t>
      </w:r>
      <w:r w:rsidR="00963963" w:rsidRPr="004C51EA">
        <w:rPr>
          <w:rFonts w:ascii="Arial" w:hAnsi="Arial" w:cs="Arial"/>
        </w:rPr>
        <w:t>requested.</w:t>
      </w:r>
    </w:p>
    <w:p w:rsidR="000543C6" w:rsidRPr="004C51EA" w:rsidRDefault="000543C6" w:rsidP="00D33378">
      <w:pPr>
        <w:autoSpaceDE w:val="0"/>
        <w:autoSpaceDN w:val="0"/>
        <w:adjustRightInd w:val="0"/>
        <w:rPr>
          <w:rFonts w:ascii="Arial" w:hAnsi="Arial" w:cs="Arial"/>
        </w:rPr>
      </w:pPr>
    </w:p>
    <w:p w:rsidR="00D33378" w:rsidRPr="004C51EA" w:rsidRDefault="001D48C4" w:rsidP="00D33378">
      <w:pPr>
        <w:autoSpaceDE w:val="0"/>
        <w:autoSpaceDN w:val="0"/>
        <w:adjustRightInd w:val="0"/>
        <w:rPr>
          <w:rFonts w:ascii="Arial" w:hAnsi="Arial" w:cs="Arial"/>
        </w:rPr>
      </w:pPr>
      <w:r w:rsidRPr="004C51EA">
        <w:rPr>
          <w:rFonts w:ascii="Arial" w:hAnsi="Arial" w:cs="Arial"/>
        </w:rPr>
        <w:t xml:space="preserve">Minutes from the </w:t>
      </w:r>
      <w:r w:rsidR="00BE3CFC">
        <w:rPr>
          <w:rFonts w:ascii="Arial" w:hAnsi="Arial" w:cs="Arial"/>
        </w:rPr>
        <w:t>August 8, 2011</w:t>
      </w:r>
      <w:r w:rsidR="00595615">
        <w:rPr>
          <w:rFonts w:ascii="Arial" w:hAnsi="Arial" w:cs="Arial"/>
        </w:rPr>
        <w:t>,</w:t>
      </w:r>
      <w:r w:rsidR="00BE3CFC">
        <w:rPr>
          <w:rFonts w:ascii="Arial" w:hAnsi="Arial" w:cs="Arial"/>
        </w:rPr>
        <w:t xml:space="preserve"> </w:t>
      </w:r>
      <w:r w:rsidRPr="004C51EA">
        <w:rPr>
          <w:rFonts w:ascii="Arial" w:hAnsi="Arial" w:cs="Arial"/>
        </w:rPr>
        <w:t>Graduate Council meeting w</w:t>
      </w:r>
      <w:r w:rsidR="00E06079">
        <w:rPr>
          <w:rFonts w:ascii="Arial" w:hAnsi="Arial" w:cs="Arial"/>
        </w:rPr>
        <w:t>ere</w:t>
      </w:r>
      <w:r w:rsidR="00FA2D59">
        <w:rPr>
          <w:rFonts w:ascii="Arial" w:hAnsi="Arial" w:cs="Arial"/>
        </w:rPr>
        <w:t xml:space="preserve"> </w:t>
      </w:r>
      <w:r w:rsidRPr="004C51EA">
        <w:rPr>
          <w:rFonts w:ascii="Arial" w:hAnsi="Arial" w:cs="Arial"/>
        </w:rPr>
        <w:t>reviewed</w:t>
      </w:r>
      <w:r w:rsidR="002A69AA" w:rsidRPr="004C51EA">
        <w:rPr>
          <w:rFonts w:ascii="Arial" w:hAnsi="Arial" w:cs="Arial"/>
        </w:rPr>
        <w:t xml:space="preserve">.  A motion to approve the minutes was made by </w:t>
      </w:r>
      <w:r w:rsidR="0036589B">
        <w:rPr>
          <w:rFonts w:ascii="Arial" w:hAnsi="Arial" w:cs="Arial"/>
        </w:rPr>
        <w:t>Pearce-Moses</w:t>
      </w:r>
      <w:r w:rsidR="003752FE" w:rsidRPr="004C51EA">
        <w:rPr>
          <w:rFonts w:ascii="Arial" w:hAnsi="Arial" w:cs="Arial"/>
        </w:rPr>
        <w:t xml:space="preserve">, </w:t>
      </w:r>
      <w:r w:rsidR="002A69AA" w:rsidRPr="004C51EA">
        <w:rPr>
          <w:rFonts w:ascii="Arial" w:hAnsi="Arial" w:cs="Arial"/>
        </w:rPr>
        <w:t xml:space="preserve">seconded by </w:t>
      </w:r>
      <w:r w:rsidR="00AA7F4C">
        <w:rPr>
          <w:rFonts w:ascii="Arial" w:hAnsi="Arial" w:cs="Arial"/>
        </w:rPr>
        <w:t>Mc</w:t>
      </w:r>
      <w:r w:rsidR="0036589B">
        <w:rPr>
          <w:rFonts w:ascii="Arial" w:hAnsi="Arial" w:cs="Arial"/>
        </w:rPr>
        <w:t>Ilwain</w:t>
      </w:r>
      <w:r w:rsidR="002A69AA" w:rsidRPr="004C51EA">
        <w:rPr>
          <w:rFonts w:ascii="Arial" w:hAnsi="Arial" w:cs="Arial"/>
        </w:rPr>
        <w:t>, and approved by the Council.</w:t>
      </w:r>
    </w:p>
    <w:p w:rsidR="002A69AA" w:rsidRDefault="002A69AA" w:rsidP="00D33378">
      <w:pPr>
        <w:autoSpaceDE w:val="0"/>
        <w:autoSpaceDN w:val="0"/>
        <w:adjustRightInd w:val="0"/>
        <w:rPr>
          <w:rFonts w:ascii="Arial" w:hAnsi="Arial" w:cs="Arial"/>
        </w:rPr>
      </w:pPr>
    </w:p>
    <w:p w:rsidR="00C40F3F" w:rsidRDefault="00241C71" w:rsidP="00D33378">
      <w:pPr>
        <w:autoSpaceDE w:val="0"/>
        <w:autoSpaceDN w:val="0"/>
        <w:adjustRightInd w:val="0"/>
        <w:rPr>
          <w:rFonts w:ascii="Arial" w:hAnsi="Arial" w:cs="Arial"/>
        </w:rPr>
      </w:pPr>
      <w:r>
        <w:rPr>
          <w:rFonts w:ascii="Arial" w:hAnsi="Arial" w:cs="Arial"/>
        </w:rPr>
        <w:t>Antoinette Miller</w:t>
      </w:r>
      <w:r w:rsidR="00595615">
        <w:rPr>
          <w:rFonts w:ascii="Arial" w:hAnsi="Arial" w:cs="Arial"/>
        </w:rPr>
        <w:t>, president of Faculty Senate,</w:t>
      </w:r>
      <w:r>
        <w:rPr>
          <w:rFonts w:ascii="Arial" w:hAnsi="Arial" w:cs="Arial"/>
        </w:rPr>
        <w:t xml:space="preserve"> spoke to Council members about </w:t>
      </w:r>
      <w:r w:rsidR="00C40F3F">
        <w:rPr>
          <w:rFonts w:ascii="Arial" w:hAnsi="Arial" w:cs="Arial"/>
        </w:rPr>
        <w:t>structuring a formal relationship between</w:t>
      </w:r>
      <w:r>
        <w:rPr>
          <w:rFonts w:ascii="Arial" w:hAnsi="Arial" w:cs="Arial"/>
        </w:rPr>
        <w:t xml:space="preserve"> Graduate Council and Faculty Senate.  </w:t>
      </w:r>
      <w:r w:rsidR="00595615">
        <w:rPr>
          <w:rFonts w:ascii="Arial" w:hAnsi="Arial" w:cs="Arial"/>
        </w:rPr>
        <w:t>The Council discussed various models, for fostering such a relationship between Faculty Senate and Graduate, employed by various other universities in the Georgia System. These models include variations of the following</w:t>
      </w:r>
      <w:r w:rsidR="00E06079">
        <w:rPr>
          <w:rFonts w:ascii="Arial" w:hAnsi="Arial" w:cs="Arial"/>
        </w:rPr>
        <w:t xml:space="preserve">:  </w:t>
      </w:r>
      <w:r w:rsidR="000764CB">
        <w:rPr>
          <w:rFonts w:ascii="Arial" w:hAnsi="Arial" w:cs="Arial"/>
        </w:rPr>
        <w:t xml:space="preserve">Graduate Council would </w:t>
      </w:r>
      <w:r>
        <w:rPr>
          <w:rFonts w:ascii="Arial" w:hAnsi="Arial" w:cs="Arial"/>
        </w:rPr>
        <w:t xml:space="preserve">report to Faculty Senate, </w:t>
      </w:r>
      <w:r w:rsidR="00E06079">
        <w:rPr>
          <w:rFonts w:ascii="Arial" w:hAnsi="Arial" w:cs="Arial"/>
        </w:rPr>
        <w:t>maintain</w:t>
      </w:r>
      <w:r w:rsidR="00595615">
        <w:rPr>
          <w:rFonts w:ascii="Arial" w:hAnsi="Arial" w:cs="Arial"/>
        </w:rPr>
        <w:t>ing</w:t>
      </w:r>
      <w:r w:rsidR="00E06079">
        <w:rPr>
          <w:rFonts w:ascii="Arial" w:hAnsi="Arial" w:cs="Arial"/>
        </w:rPr>
        <w:t xml:space="preserve"> a </w:t>
      </w:r>
      <w:r>
        <w:rPr>
          <w:rFonts w:ascii="Arial" w:hAnsi="Arial" w:cs="Arial"/>
        </w:rPr>
        <w:t xml:space="preserve">parallel structure </w:t>
      </w:r>
      <w:r w:rsidR="00E06079">
        <w:rPr>
          <w:rFonts w:ascii="Arial" w:hAnsi="Arial" w:cs="Arial"/>
        </w:rPr>
        <w:t xml:space="preserve">similar to </w:t>
      </w:r>
      <w:r w:rsidR="00935E3D">
        <w:rPr>
          <w:rFonts w:ascii="Arial" w:hAnsi="Arial" w:cs="Arial"/>
        </w:rPr>
        <w:t>Faculty Senate</w:t>
      </w:r>
      <w:r w:rsidR="00E06079">
        <w:rPr>
          <w:rFonts w:ascii="Arial" w:hAnsi="Arial" w:cs="Arial"/>
        </w:rPr>
        <w:t>,</w:t>
      </w:r>
      <w:r w:rsidR="00935E3D">
        <w:rPr>
          <w:rFonts w:ascii="Arial" w:hAnsi="Arial" w:cs="Arial"/>
        </w:rPr>
        <w:t xml:space="preserve"> or </w:t>
      </w:r>
      <w:r w:rsidR="000764CB">
        <w:rPr>
          <w:rFonts w:ascii="Arial" w:hAnsi="Arial" w:cs="Arial"/>
        </w:rPr>
        <w:t xml:space="preserve">Graduate Council would be </w:t>
      </w:r>
      <w:r w:rsidR="00935E3D">
        <w:rPr>
          <w:rFonts w:ascii="Arial" w:hAnsi="Arial" w:cs="Arial"/>
        </w:rPr>
        <w:t xml:space="preserve">a subcommittee </w:t>
      </w:r>
      <w:r w:rsidR="000764CB">
        <w:rPr>
          <w:rFonts w:ascii="Arial" w:hAnsi="Arial" w:cs="Arial"/>
        </w:rPr>
        <w:t>of</w:t>
      </w:r>
      <w:r w:rsidR="00935E3D">
        <w:rPr>
          <w:rFonts w:ascii="Arial" w:hAnsi="Arial" w:cs="Arial"/>
        </w:rPr>
        <w:t xml:space="preserve"> Faculty Senate.  Suggestions from Council members</w:t>
      </w:r>
      <w:r w:rsidR="00E06079">
        <w:rPr>
          <w:rFonts w:ascii="Arial" w:hAnsi="Arial" w:cs="Arial"/>
        </w:rPr>
        <w:t xml:space="preserve"> for an immediate resolution</w:t>
      </w:r>
      <w:r w:rsidR="00935E3D">
        <w:rPr>
          <w:rFonts w:ascii="Arial" w:hAnsi="Arial" w:cs="Arial"/>
        </w:rPr>
        <w:t xml:space="preserve"> included updating </w:t>
      </w:r>
      <w:r w:rsidR="000764CB">
        <w:rPr>
          <w:rFonts w:ascii="Arial" w:hAnsi="Arial" w:cs="Arial"/>
        </w:rPr>
        <w:t xml:space="preserve">the </w:t>
      </w:r>
      <w:r w:rsidR="00935E3D">
        <w:rPr>
          <w:rFonts w:ascii="Arial" w:hAnsi="Arial" w:cs="Arial"/>
        </w:rPr>
        <w:t>Graduate Council by-laws to allow a Faculty Senate representative</w:t>
      </w:r>
      <w:r w:rsidR="00595615">
        <w:rPr>
          <w:rFonts w:ascii="Arial" w:hAnsi="Arial" w:cs="Arial"/>
        </w:rPr>
        <w:t>,</w:t>
      </w:r>
      <w:r w:rsidR="00935E3D">
        <w:rPr>
          <w:rFonts w:ascii="Arial" w:hAnsi="Arial" w:cs="Arial"/>
        </w:rPr>
        <w:t xml:space="preserve"> </w:t>
      </w:r>
      <w:r w:rsidR="00E06079">
        <w:rPr>
          <w:rFonts w:ascii="Arial" w:hAnsi="Arial" w:cs="Arial"/>
        </w:rPr>
        <w:t>who is a</w:t>
      </w:r>
      <w:r w:rsidR="00595615">
        <w:rPr>
          <w:rFonts w:ascii="Arial" w:hAnsi="Arial" w:cs="Arial"/>
        </w:rPr>
        <w:t>lso a</w:t>
      </w:r>
      <w:r w:rsidR="00E06079">
        <w:rPr>
          <w:rFonts w:ascii="Arial" w:hAnsi="Arial" w:cs="Arial"/>
        </w:rPr>
        <w:t xml:space="preserve"> </w:t>
      </w:r>
      <w:r w:rsidR="00935E3D">
        <w:rPr>
          <w:rFonts w:ascii="Arial" w:hAnsi="Arial" w:cs="Arial"/>
        </w:rPr>
        <w:t xml:space="preserve">graduate faculty </w:t>
      </w:r>
      <w:r w:rsidR="00E06079">
        <w:rPr>
          <w:rFonts w:ascii="Arial" w:hAnsi="Arial" w:cs="Arial"/>
        </w:rPr>
        <w:t>member</w:t>
      </w:r>
      <w:r w:rsidR="00595615">
        <w:rPr>
          <w:rFonts w:ascii="Arial" w:hAnsi="Arial" w:cs="Arial"/>
        </w:rPr>
        <w:t>, to serve as an</w:t>
      </w:r>
      <w:r w:rsidR="00935E3D">
        <w:rPr>
          <w:rFonts w:ascii="Arial" w:hAnsi="Arial" w:cs="Arial"/>
        </w:rPr>
        <w:t xml:space="preserve"> ex-offic</w:t>
      </w:r>
      <w:r w:rsidR="00595615">
        <w:rPr>
          <w:rFonts w:ascii="Arial" w:hAnsi="Arial" w:cs="Arial"/>
        </w:rPr>
        <w:t>i</w:t>
      </w:r>
      <w:r w:rsidR="00935E3D">
        <w:rPr>
          <w:rFonts w:ascii="Arial" w:hAnsi="Arial" w:cs="Arial"/>
        </w:rPr>
        <w:t>o member</w:t>
      </w:r>
      <w:r w:rsidR="00E06079">
        <w:rPr>
          <w:rFonts w:ascii="Arial" w:hAnsi="Arial" w:cs="Arial"/>
        </w:rPr>
        <w:t xml:space="preserve"> of Graduate Council</w:t>
      </w:r>
      <w:r w:rsidR="00935E3D">
        <w:rPr>
          <w:rFonts w:ascii="Arial" w:hAnsi="Arial" w:cs="Arial"/>
        </w:rPr>
        <w:t>.</w:t>
      </w:r>
      <w:r w:rsidR="00C73237">
        <w:rPr>
          <w:rFonts w:ascii="Arial" w:hAnsi="Arial" w:cs="Arial"/>
        </w:rPr>
        <w:t xml:space="preserve">  Council members also </w:t>
      </w:r>
      <w:r w:rsidR="00C40F3F">
        <w:rPr>
          <w:rFonts w:ascii="Arial" w:hAnsi="Arial" w:cs="Arial"/>
        </w:rPr>
        <w:t xml:space="preserve">considered </w:t>
      </w:r>
      <w:r w:rsidR="00C73237">
        <w:rPr>
          <w:rFonts w:ascii="Arial" w:hAnsi="Arial" w:cs="Arial"/>
        </w:rPr>
        <w:t xml:space="preserve">having </w:t>
      </w:r>
      <w:r w:rsidR="000764CB">
        <w:rPr>
          <w:rFonts w:ascii="Arial" w:hAnsi="Arial" w:cs="Arial"/>
        </w:rPr>
        <w:t xml:space="preserve">both a </w:t>
      </w:r>
      <w:r w:rsidR="00C73237">
        <w:rPr>
          <w:rFonts w:ascii="Arial" w:hAnsi="Arial" w:cs="Arial"/>
        </w:rPr>
        <w:t xml:space="preserve">graduate faculty and </w:t>
      </w:r>
      <w:r w:rsidR="000764CB">
        <w:rPr>
          <w:rFonts w:ascii="Arial" w:hAnsi="Arial" w:cs="Arial"/>
        </w:rPr>
        <w:t xml:space="preserve">a </w:t>
      </w:r>
      <w:r w:rsidR="00C73237">
        <w:rPr>
          <w:rFonts w:ascii="Arial" w:hAnsi="Arial" w:cs="Arial"/>
        </w:rPr>
        <w:t>graduate student handbook would be helpful to educate the university community</w:t>
      </w:r>
      <w:r w:rsidR="00E06079">
        <w:rPr>
          <w:rFonts w:ascii="Arial" w:hAnsi="Arial" w:cs="Arial"/>
        </w:rPr>
        <w:t xml:space="preserve"> on graduate policies and procedures</w:t>
      </w:r>
      <w:r w:rsidR="00C73237">
        <w:rPr>
          <w:rFonts w:ascii="Arial" w:hAnsi="Arial" w:cs="Arial"/>
        </w:rPr>
        <w:t xml:space="preserve">.  </w:t>
      </w:r>
    </w:p>
    <w:p w:rsidR="00C40F3F" w:rsidRDefault="00C40F3F" w:rsidP="00D33378">
      <w:pPr>
        <w:autoSpaceDE w:val="0"/>
        <w:autoSpaceDN w:val="0"/>
        <w:adjustRightInd w:val="0"/>
        <w:rPr>
          <w:rFonts w:ascii="Arial" w:hAnsi="Arial" w:cs="Arial"/>
        </w:rPr>
      </w:pPr>
    </w:p>
    <w:p w:rsidR="00241C71" w:rsidRDefault="00C73237" w:rsidP="00D33378">
      <w:pPr>
        <w:autoSpaceDE w:val="0"/>
        <w:autoSpaceDN w:val="0"/>
        <w:adjustRightInd w:val="0"/>
        <w:rPr>
          <w:rFonts w:ascii="Arial" w:hAnsi="Arial" w:cs="Arial"/>
        </w:rPr>
      </w:pPr>
      <w:r>
        <w:rPr>
          <w:rFonts w:ascii="Arial" w:hAnsi="Arial" w:cs="Arial"/>
        </w:rPr>
        <w:t xml:space="preserve">A subcommittee for revising the Graduate Council by-laws was created: members are Greg McNamara, Mari Roberts, Patricia Smith and Richard Pearce-Moses.  No decisions on the type of relationship </w:t>
      </w:r>
      <w:r w:rsidR="000764CB">
        <w:rPr>
          <w:rFonts w:ascii="Arial" w:hAnsi="Arial" w:cs="Arial"/>
        </w:rPr>
        <w:t xml:space="preserve">between Graduate Council and Faculty Senate </w:t>
      </w:r>
      <w:r>
        <w:rPr>
          <w:rFonts w:ascii="Arial" w:hAnsi="Arial" w:cs="Arial"/>
        </w:rPr>
        <w:t xml:space="preserve">were made and the discussion will resume at the next Graduate Council meeting.  </w:t>
      </w:r>
    </w:p>
    <w:p w:rsidR="00C73237" w:rsidRDefault="00C73237" w:rsidP="00D33378">
      <w:pPr>
        <w:autoSpaceDE w:val="0"/>
        <w:autoSpaceDN w:val="0"/>
        <w:adjustRightInd w:val="0"/>
        <w:rPr>
          <w:rFonts w:ascii="Arial" w:hAnsi="Arial" w:cs="Arial"/>
        </w:rPr>
      </w:pPr>
    </w:p>
    <w:p w:rsidR="003C2706" w:rsidRDefault="00063291" w:rsidP="00D33378">
      <w:pPr>
        <w:autoSpaceDE w:val="0"/>
        <w:autoSpaceDN w:val="0"/>
        <w:adjustRightInd w:val="0"/>
        <w:rPr>
          <w:rFonts w:ascii="Arial" w:hAnsi="Arial" w:cs="Arial"/>
        </w:rPr>
      </w:pPr>
      <w:r>
        <w:rPr>
          <w:rFonts w:ascii="Arial" w:hAnsi="Arial" w:cs="Arial"/>
        </w:rPr>
        <w:t>Deborah Deckner provided Council members with updates on the Graduate Council/Faculty Senate relationships</w:t>
      </w:r>
      <w:r w:rsidR="004C0FFE">
        <w:rPr>
          <w:rFonts w:ascii="Arial" w:hAnsi="Arial" w:cs="Arial"/>
        </w:rPr>
        <w:t xml:space="preserve"> </w:t>
      </w:r>
      <w:r>
        <w:rPr>
          <w:rFonts w:ascii="Arial" w:hAnsi="Arial" w:cs="Arial"/>
        </w:rPr>
        <w:t xml:space="preserve">at comparable USG institutions.  Her findings indicate </w:t>
      </w:r>
      <w:r w:rsidR="00C40F3F">
        <w:rPr>
          <w:rFonts w:ascii="Arial" w:hAnsi="Arial" w:cs="Arial"/>
        </w:rPr>
        <w:t xml:space="preserve">that most universities have </w:t>
      </w:r>
      <w:r>
        <w:rPr>
          <w:rFonts w:ascii="Arial" w:hAnsi="Arial" w:cs="Arial"/>
        </w:rPr>
        <w:t>a codified relationship between Graduate Council and Faculty Senate</w:t>
      </w:r>
      <w:r w:rsidR="008C1CE0">
        <w:rPr>
          <w:rFonts w:ascii="Arial" w:hAnsi="Arial" w:cs="Arial"/>
        </w:rPr>
        <w:t>,</w:t>
      </w:r>
      <w:r>
        <w:rPr>
          <w:rFonts w:ascii="Arial" w:hAnsi="Arial" w:cs="Arial"/>
        </w:rPr>
        <w:t xml:space="preserve"> but these relationships vary widely </w:t>
      </w:r>
      <w:r w:rsidR="00C40F3F">
        <w:rPr>
          <w:rFonts w:ascii="Arial" w:hAnsi="Arial" w:cs="Arial"/>
        </w:rPr>
        <w:t>among</w:t>
      </w:r>
      <w:r w:rsidR="004C0FFE">
        <w:rPr>
          <w:rFonts w:ascii="Arial" w:hAnsi="Arial" w:cs="Arial"/>
        </w:rPr>
        <w:t xml:space="preserve"> </w:t>
      </w:r>
      <w:r>
        <w:rPr>
          <w:rFonts w:ascii="Arial" w:hAnsi="Arial" w:cs="Arial"/>
        </w:rPr>
        <w:t xml:space="preserve">institutions. </w:t>
      </w:r>
      <w:r w:rsidR="003C2706">
        <w:rPr>
          <w:rFonts w:ascii="Arial" w:hAnsi="Arial" w:cs="Arial"/>
        </w:rPr>
        <w:t xml:space="preserve">Robert </w:t>
      </w:r>
      <w:r>
        <w:rPr>
          <w:rFonts w:ascii="Arial" w:hAnsi="Arial" w:cs="Arial"/>
        </w:rPr>
        <w:t>Vaughan confirmed</w:t>
      </w:r>
      <w:r w:rsidR="00C40F3F">
        <w:rPr>
          <w:rFonts w:ascii="Arial" w:hAnsi="Arial" w:cs="Arial"/>
        </w:rPr>
        <w:t xml:space="preserve"> that the BOR does not </w:t>
      </w:r>
      <w:r>
        <w:rPr>
          <w:rFonts w:ascii="Arial" w:hAnsi="Arial" w:cs="Arial"/>
        </w:rPr>
        <w:t>pr</w:t>
      </w:r>
      <w:r w:rsidR="00C40F3F">
        <w:rPr>
          <w:rFonts w:ascii="Arial" w:hAnsi="Arial" w:cs="Arial"/>
        </w:rPr>
        <w:t>o</w:t>
      </w:r>
      <w:r>
        <w:rPr>
          <w:rFonts w:ascii="Arial" w:hAnsi="Arial" w:cs="Arial"/>
        </w:rPr>
        <w:t>scribe</w:t>
      </w:r>
      <w:r w:rsidR="00C40F3F">
        <w:rPr>
          <w:rFonts w:ascii="Arial" w:hAnsi="Arial" w:cs="Arial"/>
        </w:rPr>
        <w:t xml:space="preserve"> a specific method for</w:t>
      </w:r>
      <w:r w:rsidR="008C1CE0">
        <w:rPr>
          <w:rFonts w:ascii="Arial" w:hAnsi="Arial" w:cs="Arial"/>
        </w:rPr>
        <w:t xml:space="preserve"> </w:t>
      </w:r>
      <w:r w:rsidR="004C0FFE">
        <w:rPr>
          <w:rFonts w:ascii="Arial" w:hAnsi="Arial" w:cs="Arial"/>
        </w:rPr>
        <w:t xml:space="preserve">creating </w:t>
      </w:r>
      <w:r w:rsidR="008C1CE0">
        <w:rPr>
          <w:rFonts w:ascii="Arial" w:hAnsi="Arial" w:cs="Arial"/>
        </w:rPr>
        <w:t>this type of</w:t>
      </w:r>
      <w:r>
        <w:rPr>
          <w:rFonts w:ascii="Arial" w:hAnsi="Arial" w:cs="Arial"/>
        </w:rPr>
        <w:t xml:space="preserve"> relationship.  A subcommittee </w:t>
      </w:r>
      <w:r w:rsidR="00773985">
        <w:rPr>
          <w:rFonts w:ascii="Arial" w:hAnsi="Arial" w:cs="Arial"/>
        </w:rPr>
        <w:t xml:space="preserve">consisting of Celeste Wally-Jean, Betty Lane, Craig Hill, </w:t>
      </w:r>
      <w:r w:rsidR="004C0FFE">
        <w:rPr>
          <w:rFonts w:ascii="Arial" w:hAnsi="Arial" w:cs="Arial"/>
        </w:rPr>
        <w:t xml:space="preserve">Deborah Deckner </w:t>
      </w:r>
      <w:r w:rsidR="00773985">
        <w:rPr>
          <w:rFonts w:ascii="Arial" w:hAnsi="Arial" w:cs="Arial"/>
        </w:rPr>
        <w:t>and William Hong was formed</w:t>
      </w:r>
      <w:r w:rsidR="008C1CE0">
        <w:rPr>
          <w:rFonts w:ascii="Arial" w:hAnsi="Arial" w:cs="Arial"/>
        </w:rPr>
        <w:t xml:space="preserve"> to further e</w:t>
      </w:r>
      <w:r>
        <w:rPr>
          <w:rFonts w:ascii="Arial" w:hAnsi="Arial" w:cs="Arial"/>
        </w:rPr>
        <w:t>xamin</w:t>
      </w:r>
      <w:r w:rsidR="008C1CE0">
        <w:rPr>
          <w:rFonts w:ascii="Arial" w:hAnsi="Arial" w:cs="Arial"/>
        </w:rPr>
        <w:t>e</w:t>
      </w:r>
      <w:r>
        <w:rPr>
          <w:rFonts w:ascii="Arial" w:hAnsi="Arial" w:cs="Arial"/>
        </w:rPr>
        <w:t xml:space="preserve"> how </w:t>
      </w:r>
      <w:r>
        <w:rPr>
          <w:rFonts w:ascii="Arial" w:hAnsi="Arial" w:cs="Arial"/>
        </w:rPr>
        <w:lastRenderedPageBreak/>
        <w:t>other USG schools have developed this type of relationship</w:t>
      </w:r>
      <w:r w:rsidR="003C2706">
        <w:rPr>
          <w:rFonts w:ascii="Arial" w:hAnsi="Arial" w:cs="Arial"/>
        </w:rPr>
        <w:t>,</w:t>
      </w:r>
      <w:r w:rsidR="00773985">
        <w:rPr>
          <w:rFonts w:ascii="Arial" w:hAnsi="Arial" w:cs="Arial"/>
        </w:rPr>
        <w:t xml:space="preserve"> </w:t>
      </w:r>
      <w:r w:rsidR="003C2706">
        <w:rPr>
          <w:rFonts w:ascii="Arial" w:hAnsi="Arial" w:cs="Arial"/>
        </w:rPr>
        <w:t>to assess these methods, and then to post recommendations for structuring a formal</w:t>
      </w:r>
      <w:r w:rsidR="00773985">
        <w:rPr>
          <w:rFonts w:ascii="Arial" w:hAnsi="Arial" w:cs="Arial"/>
        </w:rPr>
        <w:t xml:space="preserve"> relationship</w:t>
      </w:r>
      <w:r w:rsidR="004C0FFE">
        <w:rPr>
          <w:rFonts w:ascii="Arial" w:hAnsi="Arial" w:cs="Arial"/>
        </w:rPr>
        <w:t xml:space="preserve"> </w:t>
      </w:r>
      <w:r w:rsidR="003C2706">
        <w:rPr>
          <w:rFonts w:ascii="Arial" w:hAnsi="Arial" w:cs="Arial"/>
        </w:rPr>
        <w:t>here at CSU</w:t>
      </w:r>
      <w:r w:rsidR="00773985">
        <w:rPr>
          <w:rFonts w:ascii="Arial" w:hAnsi="Arial" w:cs="Arial"/>
        </w:rPr>
        <w:t xml:space="preserve">.    </w:t>
      </w:r>
    </w:p>
    <w:p w:rsidR="003C2706" w:rsidRDefault="003C2706" w:rsidP="00D33378">
      <w:pPr>
        <w:autoSpaceDE w:val="0"/>
        <w:autoSpaceDN w:val="0"/>
        <w:adjustRightInd w:val="0"/>
        <w:rPr>
          <w:rFonts w:ascii="Arial" w:hAnsi="Arial" w:cs="Arial"/>
        </w:rPr>
      </w:pPr>
    </w:p>
    <w:p w:rsidR="003C2706" w:rsidRDefault="003C2706" w:rsidP="00D33378">
      <w:pPr>
        <w:autoSpaceDE w:val="0"/>
        <w:autoSpaceDN w:val="0"/>
        <w:adjustRightInd w:val="0"/>
        <w:rPr>
          <w:rFonts w:ascii="Arial" w:hAnsi="Arial" w:cs="Arial"/>
        </w:rPr>
      </w:pPr>
      <w:r>
        <w:rPr>
          <w:rFonts w:ascii="Arial" w:hAnsi="Arial" w:cs="Arial"/>
        </w:rPr>
        <w:t xml:space="preserve">Also </w:t>
      </w:r>
      <w:r w:rsidR="00773985">
        <w:rPr>
          <w:rFonts w:ascii="Arial" w:hAnsi="Arial" w:cs="Arial"/>
        </w:rPr>
        <w:t xml:space="preserve">Council members were asked to send their </w:t>
      </w:r>
      <w:r>
        <w:rPr>
          <w:rFonts w:ascii="Arial" w:hAnsi="Arial" w:cs="Arial"/>
        </w:rPr>
        <w:t>recommendations</w:t>
      </w:r>
      <w:r w:rsidR="00773985">
        <w:rPr>
          <w:rFonts w:ascii="Arial" w:hAnsi="Arial" w:cs="Arial"/>
        </w:rPr>
        <w:t xml:space="preserve"> of which items Graduate Council should retain control over and what</w:t>
      </w:r>
      <w:r w:rsidR="004C0FFE">
        <w:rPr>
          <w:rFonts w:ascii="Arial" w:hAnsi="Arial" w:cs="Arial"/>
        </w:rPr>
        <w:t xml:space="preserve"> items </w:t>
      </w:r>
      <w:r w:rsidR="00773985">
        <w:rPr>
          <w:rFonts w:ascii="Arial" w:hAnsi="Arial" w:cs="Arial"/>
        </w:rPr>
        <w:t xml:space="preserve">we could potentially share with Faculty Senate.  Council members were asked to send this information to Celeste Wally-Jean.  </w:t>
      </w:r>
    </w:p>
    <w:p w:rsidR="003C2706" w:rsidRDefault="003C2706" w:rsidP="00D33378">
      <w:pPr>
        <w:autoSpaceDE w:val="0"/>
        <w:autoSpaceDN w:val="0"/>
        <w:adjustRightInd w:val="0"/>
        <w:rPr>
          <w:rFonts w:ascii="Arial" w:hAnsi="Arial" w:cs="Arial"/>
        </w:rPr>
      </w:pPr>
    </w:p>
    <w:p w:rsidR="00C73237" w:rsidRDefault="00773985" w:rsidP="00D33378">
      <w:pPr>
        <w:autoSpaceDE w:val="0"/>
        <w:autoSpaceDN w:val="0"/>
        <w:adjustRightInd w:val="0"/>
        <w:rPr>
          <w:rFonts w:ascii="Arial" w:hAnsi="Arial" w:cs="Arial"/>
        </w:rPr>
      </w:pPr>
      <w:r>
        <w:rPr>
          <w:rFonts w:ascii="Arial" w:hAnsi="Arial" w:cs="Arial"/>
        </w:rPr>
        <w:t xml:space="preserve">The subcommittee will report their findings at the next Graduate Council meeting. </w:t>
      </w:r>
      <w:r w:rsidR="00063291">
        <w:rPr>
          <w:rFonts w:ascii="Arial" w:hAnsi="Arial" w:cs="Arial"/>
        </w:rPr>
        <w:t xml:space="preserve">   </w:t>
      </w:r>
    </w:p>
    <w:p w:rsidR="00241C71" w:rsidRPr="004C51EA" w:rsidRDefault="00241C71" w:rsidP="00D33378">
      <w:pPr>
        <w:autoSpaceDE w:val="0"/>
        <w:autoSpaceDN w:val="0"/>
        <w:adjustRightInd w:val="0"/>
        <w:rPr>
          <w:rFonts w:ascii="Arial" w:hAnsi="Arial" w:cs="Arial"/>
        </w:rPr>
      </w:pPr>
    </w:p>
    <w:p w:rsidR="00386A94" w:rsidRDefault="00386A94" w:rsidP="00386A94">
      <w:pPr>
        <w:autoSpaceDE w:val="0"/>
        <w:autoSpaceDN w:val="0"/>
        <w:adjustRightInd w:val="0"/>
        <w:rPr>
          <w:rFonts w:ascii="Arial" w:hAnsi="Arial" w:cs="Arial"/>
        </w:rPr>
      </w:pPr>
      <w:r w:rsidRPr="004C51EA">
        <w:rPr>
          <w:rFonts w:ascii="Arial" w:hAnsi="Arial" w:cs="Arial"/>
        </w:rPr>
        <w:t xml:space="preserve">The </w:t>
      </w:r>
      <w:r w:rsidR="004C0FFE">
        <w:rPr>
          <w:rFonts w:ascii="Arial" w:hAnsi="Arial" w:cs="Arial"/>
        </w:rPr>
        <w:t>Council</w:t>
      </w:r>
      <w:r w:rsidRPr="004C51EA">
        <w:rPr>
          <w:rFonts w:ascii="Arial" w:hAnsi="Arial" w:cs="Arial"/>
        </w:rPr>
        <w:t xml:space="preserve"> reviewed </w:t>
      </w:r>
      <w:r w:rsidR="00272580">
        <w:rPr>
          <w:rFonts w:ascii="Arial" w:hAnsi="Arial" w:cs="Arial"/>
        </w:rPr>
        <w:t xml:space="preserve">and acted on </w:t>
      </w:r>
      <w:r w:rsidRPr="004C51EA">
        <w:rPr>
          <w:rFonts w:ascii="Arial" w:hAnsi="Arial" w:cs="Arial"/>
        </w:rPr>
        <w:t>the graduate faculty applications listed below:</w:t>
      </w:r>
    </w:p>
    <w:p w:rsidR="00DA4B04" w:rsidRPr="004C51EA" w:rsidRDefault="00DA4B04" w:rsidP="00386A94">
      <w:pPr>
        <w:autoSpaceDE w:val="0"/>
        <w:autoSpaceDN w:val="0"/>
        <w:adjustRightInd w:val="0"/>
        <w:rPr>
          <w:rFonts w:ascii="Arial" w:hAnsi="Arial" w:cs="Arial"/>
        </w:rPr>
      </w:pPr>
    </w:p>
    <w:p w:rsidR="00B15976" w:rsidRDefault="00D60137" w:rsidP="007B14E8">
      <w:pPr>
        <w:numPr>
          <w:ilvl w:val="0"/>
          <w:numId w:val="14"/>
        </w:numPr>
        <w:rPr>
          <w:rFonts w:ascii="Arial" w:hAnsi="Arial" w:cs="Arial"/>
        </w:rPr>
      </w:pPr>
      <w:r w:rsidRPr="00B15976">
        <w:rPr>
          <w:rFonts w:ascii="Arial" w:hAnsi="Arial" w:cs="Arial"/>
        </w:rPr>
        <w:t>Patricia Todebush</w:t>
      </w:r>
      <w:r w:rsidR="00261A5B" w:rsidRPr="00B15976">
        <w:rPr>
          <w:rFonts w:ascii="Arial" w:hAnsi="Arial" w:cs="Arial"/>
        </w:rPr>
        <w:t xml:space="preserve"> </w:t>
      </w:r>
      <w:r w:rsidR="00502E21" w:rsidRPr="00B15976">
        <w:rPr>
          <w:rFonts w:ascii="Arial" w:hAnsi="Arial" w:cs="Arial"/>
        </w:rPr>
        <w:t xml:space="preserve">(Ph.D.), College of </w:t>
      </w:r>
      <w:r w:rsidR="00261A5B" w:rsidRPr="00B15976">
        <w:rPr>
          <w:rFonts w:ascii="Arial" w:hAnsi="Arial" w:cs="Arial"/>
        </w:rPr>
        <w:t xml:space="preserve">Arts and Sciences </w:t>
      </w:r>
      <w:r w:rsidR="00502E21" w:rsidRPr="00B15976">
        <w:rPr>
          <w:rFonts w:ascii="Arial" w:hAnsi="Arial" w:cs="Arial"/>
        </w:rPr>
        <w:t>(</w:t>
      </w:r>
      <w:r w:rsidR="00261A5B" w:rsidRPr="00B15976">
        <w:rPr>
          <w:rFonts w:ascii="Arial" w:hAnsi="Arial" w:cs="Arial"/>
        </w:rPr>
        <w:t>Full</w:t>
      </w:r>
      <w:r w:rsidR="00502E21" w:rsidRPr="00B15976">
        <w:rPr>
          <w:rFonts w:ascii="Arial" w:hAnsi="Arial" w:cs="Arial"/>
        </w:rPr>
        <w:t xml:space="preserve"> Status) – </w:t>
      </w:r>
      <w:r w:rsidR="00B15976" w:rsidRPr="003B5D65">
        <w:rPr>
          <w:rFonts w:ascii="Arial" w:hAnsi="Arial" w:cs="Arial"/>
        </w:rPr>
        <w:t xml:space="preserve">recommendation to approve was made by </w:t>
      </w:r>
      <w:r w:rsidR="00B15976">
        <w:rPr>
          <w:rFonts w:ascii="Arial" w:hAnsi="Arial" w:cs="Arial"/>
        </w:rPr>
        <w:t xml:space="preserve">Deckner, </w:t>
      </w:r>
      <w:r w:rsidR="00B15976" w:rsidRPr="003B5D65">
        <w:rPr>
          <w:rFonts w:ascii="Arial" w:hAnsi="Arial" w:cs="Arial"/>
        </w:rPr>
        <w:t xml:space="preserve">seconded by </w:t>
      </w:r>
      <w:r w:rsidR="00B15976">
        <w:rPr>
          <w:rFonts w:ascii="Arial" w:hAnsi="Arial" w:cs="Arial"/>
        </w:rPr>
        <w:t>Wally-Jean</w:t>
      </w:r>
      <w:r w:rsidR="00B15976" w:rsidRPr="003B5D65">
        <w:rPr>
          <w:rFonts w:ascii="Arial" w:hAnsi="Arial" w:cs="Arial"/>
        </w:rPr>
        <w:t xml:space="preserve">, and approved by the Council.  </w:t>
      </w:r>
    </w:p>
    <w:p w:rsidR="00C04397" w:rsidRDefault="007B14E8" w:rsidP="007B14E8">
      <w:pPr>
        <w:numPr>
          <w:ilvl w:val="0"/>
          <w:numId w:val="14"/>
        </w:numPr>
        <w:rPr>
          <w:rFonts w:ascii="Arial" w:hAnsi="Arial" w:cs="Arial"/>
        </w:rPr>
      </w:pPr>
      <w:r w:rsidRPr="00B15976">
        <w:rPr>
          <w:rFonts w:ascii="Arial" w:hAnsi="Arial" w:cs="Arial"/>
        </w:rPr>
        <w:t xml:space="preserve">Terri Summers (Ph.D.), College of Health (Associate Status) – </w:t>
      </w:r>
      <w:r w:rsidR="00B15976" w:rsidRPr="003B5D65">
        <w:rPr>
          <w:rFonts w:ascii="Arial" w:hAnsi="Arial" w:cs="Arial"/>
        </w:rPr>
        <w:t xml:space="preserve">recommendation to approve was made by </w:t>
      </w:r>
      <w:r w:rsidR="00B15976">
        <w:rPr>
          <w:rFonts w:ascii="Arial" w:hAnsi="Arial" w:cs="Arial"/>
        </w:rPr>
        <w:t xml:space="preserve">Lane, </w:t>
      </w:r>
      <w:r w:rsidR="00B15976" w:rsidRPr="003B5D65">
        <w:rPr>
          <w:rFonts w:ascii="Arial" w:hAnsi="Arial" w:cs="Arial"/>
        </w:rPr>
        <w:t xml:space="preserve">seconded by </w:t>
      </w:r>
      <w:r w:rsidR="00B15976">
        <w:rPr>
          <w:rFonts w:ascii="Arial" w:hAnsi="Arial" w:cs="Arial"/>
        </w:rPr>
        <w:t>McIlwain</w:t>
      </w:r>
      <w:r w:rsidR="00B15976" w:rsidRPr="003B5D65">
        <w:rPr>
          <w:rFonts w:ascii="Arial" w:hAnsi="Arial" w:cs="Arial"/>
        </w:rPr>
        <w:t xml:space="preserve">, and approved by the Council.  </w:t>
      </w:r>
    </w:p>
    <w:p w:rsidR="00B15976" w:rsidRDefault="00B15976" w:rsidP="00B15976">
      <w:pPr>
        <w:numPr>
          <w:ilvl w:val="0"/>
          <w:numId w:val="14"/>
        </w:numPr>
        <w:rPr>
          <w:rFonts w:ascii="Arial" w:hAnsi="Arial" w:cs="Arial"/>
        </w:rPr>
      </w:pPr>
      <w:r>
        <w:rPr>
          <w:rFonts w:ascii="Arial" w:hAnsi="Arial" w:cs="Arial"/>
        </w:rPr>
        <w:t xml:space="preserve">Erica Gannon </w:t>
      </w:r>
      <w:r w:rsidRPr="00B15976">
        <w:rPr>
          <w:rFonts w:ascii="Arial" w:hAnsi="Arial" w:cs="Arial"/>
        </w:rPr>
        <w:t xml:space="preserve">(Ph.D.), College of Arts and Sciences (Full Status) – </w:t>
      </w:r>
      <w:r w:rsidRPr="003B5D65">
        <w:rPr>
          <w:rFonts w:ascii="Arial" w:hAnsi="Arial" w:cs="Arial"/>
        </w:rPr>
        <w:t xml:space="preserve">recommendation to approve was made by </w:t>
      </w:r>
      <w:r>
        <w:rPr>
          <w:rFonts w:ascii="Arial" w:hAnsi="Arial" w:cs="Arial"/>
        </w:rPr>
        <w:t xml:space="preserve">Pearce-Moses, </w:t>
      </w:r>
      <w:r w:rsidRPr="003B5D65">
        <w:rPr>
          <w:rFonts w:ascii="Arial" w:hAnsi="Arial" w:cs="Arial"/>
        </w:rPr>
        <w:t xml:space="preserve">seconded by </w:t>
      </w:r>
      <w:r>
        <w:rPr>
          <w:rFonts w:ascii="Arial" w:hAnsi="Arial" w:cs="Arial"/>
        </w:rPr>
        <w:t>Deckner</w:t>
      </w:r>
      <w:r w:rsidRPr="003B5D65">
        <w:rPr>
          <w:rFonts w:ascii="Arial" w:hAnsi="Arial" w:cs="Arial"/>
        </w:rPr>
        <w:t xml:space="preserve">, and approved by the Council.  </w:t>
      </w:r>
    </w:p>
    <w:p w:rsidR="00B15976" w:rsidRDefault="00B15976" w:rsidP="00B15976">
      <w:pPr>
        <w:numPr>
          <w:ilvl w:val="0"/>
          <w:numId w:val="14"/>
        </w:numPr>
        <w:rPr>
          <w:rFonts w:ascii="Arial" w:hAnsi="Arial" w:cs="Arial"/>
        </w:rPr>
      </w:pPr>
      <w:r>
        <w:rPr>
          <w:rFonts w:ascii="Arial" w:hAnsi="Arial" w:cs="Arial"/>
        </w:rPr>
        <w:t xml:space="preserve">Charlie Harris </w:t>
      </w:r>
      <w:r w:rsidRPr="00B15976">
        <w:rPr>
          <w:rFonts w:ascii="Arial" w:hAnsi="Arial" w:cs="Arial"/>
        </w:rPr>
        <w:t xml:space="preserve">(Ph.D.), College of Arts and Sciences (Full Status) – </w:t>
      </w:r>
      <w:r w:rsidRPr="003B5D65">
        <w:rPr>
          <w:rFonts w:ascii="Arial" w:hAnsi="Arial" w:cs="Arial"/>
        </w:rPr>
        <w:t xml:space="preserve">recommendation to approve was made by </w:t>
      </w:r>
      <w:r>
        <w:rPr>
          <w:rFonts w:ascii="Arial" w:hAnsi="Arial" w:cs="Arial"/>
        </w:rPr>
        <w:t xml:space="preserve">Deckner, </w:t>
      </w:r>
      <w:r w:rsidRPr="003B5D65">
        <w:rPr>
          <w:rFonts w:ascii="Arial" w:hAnsi="Arial" w:cs="Arial"/>
        </w:rPr>
        <w:t xml:space="preserve">seconded by </w:t>
      </w:r>
      <w:r>
        <w:rPr>
          <w:rFonts w:ascii="Arial" w:hAnsi="Arial" w:cs="Arial"/>
        </w:rPr>
        <w:t>Roberts</w:t>
      </w:r>
      <w:r w:rsidRPr="003B5D65">
        <w:rPr>
          <w:rFonts w:ascii="Arial" w:hAnsi="Arial" w:cs="Arial"/>
        </w:rPr>
        <w:t xml:space="preserve">, and approved by the Council.  </w:t>
      </w:r>
    </w:p>
    <w:p w:rsidR="00B15976" w:rsidRDefault="00B15976" w:rsidP="00B15976">
      <w:pPr>
        <w:numPr>
          <w:ilvl w:val="0"/>
          <w:numId w:val="14"/>
        </w:numPr>
        <w:rPr>
          <w:rFonts w:ascii="Arial" w:hAnsi="Arial" w:cs="Arial"/>
        </w:rPr>
      </w:pPr>
      <w:r>
        <w:rPr>
          <w:rFonts w:ascii="Arial" w:hAnsi="Arial" w:cs="Arial"/>
        </w:rPr>
        <w:t xml:space="preserve">Samuel Maddox </w:t>
      </w:r>
      <w:r w:rsidRPr="00B15976">
        <w:rPr>
          <w:rFonts w:ascii="Arial" w:hAnsi="Arial" w:cs="Arial"/>
        </w:rPr>
        <w:t xml:space="preserve">(Ph.D.), College of Arts and Sciences (Full Status) – </w:t>
      </w:r>
      <w:r w:rsidRPr="003B5D65">
        <w:rPr>
          <w:rFonts w:ascii="Arial" w:hAnsi="Arial" w:cs="Arial"/>
        </w:rPr>
        <w:t xml:space="preserve">recommendation to approve was made by </w:t>
      </w:r>
      <w:r>
        <w:rPr>
          <w:rFonts w:ascii="Arial" w:hAnsi="Arial" w:cs="Arial"/>
        </w:rPr>
        <w:t xml:space="preserve">McIlwain, </w:t>
      </w:r>
      <w:r w:rsidRPr="003B5D65">
        <w:rPr>
          <w:rFonts w:ascii="Arial" w:hAnsi="Arial" w:cs="Arial"/>
        </w:rPr>
        <w:t xml:space="preserve">seconded by </w:t>
      </w:r>
      <w:r>
        <w:rPr>
          <w:rFonts w:ascii="Arial" w:hAnsi="Arial" w:cs="Arial"/>
        </w:rPr>
        <w:t>Lane</w:t>
      </w:r>
      <w:r w:rsidRPr="003B5D65">
        <w:rPr>
          <w:rFonts w:ascii="Arial" w:hAnsi="Arial" w:cs="Arial"/>
        </w:rPr>
        <w:t xml:space="preserve">, and approved by the Council.  </w:t>
      </w:r>
    </w:p>
    <w:p w:rsidR="00B15976" w:rsidRPr="00B15976" w:rsidRDefault="00B15976" w:rsidP="00AD6FCF">
      <w:pPr>
        <w:numPr>
          <w:ilvl w:val="0"/>
          <w:numId w:val="14"/>
        </w:numPr>
        <w:rPr>
          <w:rFonts w:ascii="Arial" w:hAnsi="Arial" w:cs="Arial"/>
          <w:u w:val="single"/>
        </w:rPr>
      </w:pPr>
      <w:r w:rsidRPr="00B15976">
        <w:rPr>
          <w:rFonts w:ascii="Arial" w:hAnsi="Arial" w:cs="Arial"/>
        </w:rPr>
        <w:t>Patricia Smith (Ph.D.), College of Arts and Sciences (Full Status) – application tabled until the next meeting.</w:t>
      </w:r>
      <w:r w:rsidR="00FC498E">
        <w:rPr>
          <w:rFonts w:ascii="Arial" w:hAnsi="Arial" w:cs="Arial"/>
        </w:rPr>
        <w:t xml:space="preserve">  Her administrative status was approved by Deckner, seconded by Roberts, and approved by the Council.  </w:t>
      </w:r>
      <w:r w:rsidRPr="00B15976">
        <w:rPr>
          <w:rFonts w:ascii="Arial" w:hAnsi="Arial" w:cs="Arial"/>
        </w:rPr>
        <w:t xml:space="preserve">  </w:t>
      </w:r>
    </w:p>
    <w:p w:rsidR="00B15976" w:rsidRPr="00B15976" w:rsidRDefault="00B15976" w:rsidP="00B15976">
      <w:pPr>
        <w:ind w:left="720"/>
        <w:rPr>
          <w:rFonts w:ascii="Arial" w:hAnsi="Arial" w:cs="Arial"/>
          <w:u w:val="single"/>
        </w:rPr>
      </w:pPr>
    </w:p>
    <w:p w:rsidR="00FC498E" w:rsidRDefault="00FC498E" w:rsidP="00FC498E">
      <w:pPr>
        <w:rPr>
          <w:rFonts w:ascii="Arial" w:hAnsi="Arial" w:cs="Arial"/>
        </w:rPr>
      </w:pPr>
    </w:p>
    <w:p w:rsidR="00FC498E" w:rsidRDefault="00FC498E" w:rsidP="00FC498E">
      <w:pPr>
        <w:rPr>
          <w:rFonts w:ascii="Arial" w:hAnsi="Arial" w:cs="Arial"/>
        </w:rPr>
      </w:pPr>
      <w:r>
        <w:rPr>
          <w:rFonts w:ascii="Arial" w:hAnsi="Arial" w:cs="Arial"/>
        </w:rPr>
        <w:t xml:space="preserve">Greg McNamara presented </w:t>
      </w:r>
      <w:r w:rsidR="003C2706">
        <w:rPr>
          <w:rFonts w:ascii="Arial" w:hAnsi="Arial" w:cs="Arial"/>
        </w:rPr>
        <w:t xml:space="preserve">a </w:t>
      </w:r>
      <w:r>
        <w:rPr>
          <w:rFonts w:ascii="Arial" w:hAnsi="Arial" w:cs="Arial"/>
        </w:rPr>
        <w:t>degree program change for the MALS program.</w:t>
      </w:r>
      <w:r w:rsidR="00B47197">
        <w:rPr>
          <w:rFonts w:ascii="Arial" w:hAnsi="Arial" w:cs="Arial"/>
        </w:rPr>
        <w:t xml:space="preserve">  </w:t>
      </w:r>
      <w:r w:rsidR="003C2706">
        <w:rPr>
          <w:rFonts w:ascii="Arial" w:hAnsi="Arial" w:cs="Arial"/>
        </w:rPr>
        <w:t xml:space="preserve">He recommended </w:t>
      </w:r>
      <w:r w:rsidR="004861C0">
        <w:rPr>
          <w:rFonts w:ascii="Arial" w:hAnsi="Arial" w:cs="Arial"/>
        </w:rPr>
        <w:t xml:space="preserve">removing ENGL 5100 Critical Theory </w:t>
      </w:r>
      <w:r w:rsidR="003C2706">
        <w:rPr>
          <w:rFonts w:ascii="Arial" w:hAnsi="Arial" w:cs="Arial"/>
        </w:rPr>
        <w:t xml:space="preserve">as a </w:t>
      </w:r>
      <w:r w:rsidR="004861C0">
        <w:rPr>
          <w:rFonts w:ascii="Arial" w:hAnsi="Arial" w:cs="Arial"/>
        </w:rPr>
        <w:t>require</w:t>
      </w:r>
      <w:r w:rsidR="003C2706">
        <w:rPr>
          <w:rFonts w:ascii="Arial" w:hAnsi="Arial" w:cs="Arial"/>
        </w:rPr>
        <w:t>d course in</w:t>
      </w:r>
      <w:r w:rsidR="004861C0">
        <w:rPr>
          <w:rFonts w:ascii="Arial" w:hAnsi="Arial" w:cs="Arial"/>
        </w:rPr>
        <w:t xml:space="preserve"> the English track</w:t>
      </w:r>
      <w:r w:rsidR="00B47197">
        <w:rPr>
          <w:rFonts w:ascii="Arial" w:hAnsi="Arial" w:cs="Arial"/>
        </w:rPr>
        <w:t>.</w:t>
      </w:r>
      <w:r w:rsidR="004861C0">
        <w:rPr>
          <w:rFonts w:ascii="Arial" w:hAnsi="Arial" w:cs="Arial"/>
        </w:rPr>
        <w:t xml:space="preserve"> McNamara indicated there was sufficient theory taught in other MALS English courses to satisfy the need for students’ introduction to theory.</w:t>
      </w:r>
      <w:r w:rsidR="00B47197">
        <w:rPr>
          <w:rFonts w:ascii="Arial" w:hAnsi="Arial" w:cs="Arial"/>
        </w:rPr>
        <w:t xml:space="preserve">  A recommendation to approve the changes was made by Deckner, seconded by Roberts, and approved by all.  </w:t>
      </w:r>
    </w:p>
    <w:p w:rsidR="003D2CA6" w:rsidRDefault="003D2CA6" w:rsidP="00FC498E">
      <w:pPr>
        <w:rPr>
          <w:rFonts w:ascii="Arial" w:hAnsi="Arial" w:cs="Arial"/>
        </w:rPr>
      </w:pPr>
    </w:p>
    <w:p w:rsidR="003D2CA6" w:rsidRPr="00FC498E" w:rsidRDefault="003D2CA6" w:rsidP="00FC498E">
      <w:pPr>
        <w:rPr>
          <w:rFonts w:ascii="Arial" w:hAnsi="Arial" w:cs="Arial"/>
        </w:rPr>
      </w:pPr>
      <w:r>
        <w:rPr>
          <w:rFonts w:ascii="Arial" w:hAnsi="Arial" w:cs="Arial"/>
        </w:rPr>
        <w:t xml:space="preserve">Mari Roberts presented </w:t>
      </w:r>
      <w:r w:rsidR="003C2706">
        <w:rPr>
          <w:rFonts w:ascii="Arial" w:hAnsi="Arial" w:cs="Arial"/>
        </w:rPr>
        <w:t xml:space="preserve">a </w:t>
      </w:r>
      <w:r w:rsidR="00DF26D4">
        <w:rPr>
          <w:rFonts w:ascii="Arial" w:hAnsi="Arial" w:cs="Arial"/>
        </w:rPr>
        <w:t xml:space="preserve">course proposal </w:t>
      </w:r>
      <w:r w:rsidR="003C2706">
        <w:rPr>
          <w:rFonts w:ascii="Arial" w:hAnsi="Arial" w:cs="Arial"/>
        </w:rPr>
        <w:t xml:space="preserve">change </w:t>
      </w:r>
      <w:r w:rsidR="00DF26D4">
        <w:rPr>
          <w:rFonts w:ascii="Arial" w:hAnsi="Arial" w:cs="Arial"/>
        </w:rPr>
        <w:t>for EDUC 5102: MAT Practicum.  The change</w:t>
      </w:r>
      <w:r w:rsidR="003C2706">
        <w:rPr>
          <w:rFonts w:ascii="Arial" w:hAnsi="Arial" w:cs="Arial"/>
        </w:rPr>
        <w:t xml:space="preserve"> will</w:t>
      </w:r>
      <w:r w:rsidR="00F00426">
        <w:rPr>
          <w:rFonts w:ascii="Arial" w:hAnsi="Arial" w:cs="Arial"/>
        </w:rPr>
        <w:t xml:space="preserve"> streamline the requirements for the practicum enrollment</w:t>
      </w:r>
      <w:r w:rsidR="003C2706">
        <w:rPr>
          <w:rFonts w:ascii="Arial" w:hAnsi="Arial" w:cs="Arial"/>
        </w:rPr>
        <w:t>:</w:t>
      </w:r>
      <w:r w:rsidR="00F00426">
        <w:rPr>
          <w:rFonts w:ascii="Arial" w:hAnsi="Arial" w:cs="Arial"/>
        </w:rPr>
        <w:t xml:space="preserve"> EDUC 5102 (1 hr) Practicum I, and EDUC 5201 (1 hr) Practicum II would be merged to create a single course, EDUC 5102 MAT Practicum (2 hrs)</w:t>
      </w:r>
      <w:r w:rsidR="00DF26D4">
        <w:rPr>
          <w:rFonts w:ascii="Arial" w:hAnsi="Arial" w:cs="Arial"/>
        </w:rPr>
        <w:t>.</w:t>
      </w:r>
      <w:r w:rsidR="00F00426">
        <w:rPr>
          <w:rFonts w:ascii="Arial" w:hAnsi="Arial" w:cs="Arial"/>
        </w:rPr>
        <w:t xml:space="preserve">  The course is designed for candidates to observe, participate in, and reflect upon experiential learning in public school classrooms.  </w:t>
      </w:r>
      <w:r w:rsidR="00DF26D4">
        <w:rPr>
          <w:rFonts w:ascii="Arial" w:hAnsi="Arial" w:cs="Arial"/>
        </w:rPr>
        <w:t>A recommendation to approve the changes w</w:t>
      </w:r>
      <w:r w:rsidR="00307695">
        <w:rPr>
          <w:rFonts w:ascii="Arial" w:hAnsi="Arial" w:cs="Arial"/>
        </w:rPr>
        <w:t>ere</w:t>
      </w:r>
      <w:r w:rsidR="00DF26D4">
        <w:rPr>
          <w:rFonts w:ascii="Arial" w:hAnsi="Arial" w:cs="Arial"/>
        </w:rPr>
        <w:t xml:space="preserve"> made by Wally-Jean, seconded by Lane, and approved by all.  </w:t>
      </w:r>
    </w:p>
    <w:p w:rsidR="00F7305F" w:rsidRDefault="00F7305F" w:rsidP="00F7305F">
      <w:pPr>
        <w:rPr>
          <w:rFonts w:ascii="Arial" w:hAnsi="Arial" w:cs="Arial"/>
          <w:u w:val="single"/>
        </w:rPr>
      </w:pPr>
    </w:p>
    <w:p w:rsidR="006E3016" w:rsidRPr="006E3016" w:rsidRDefault="006E3016" w:rsidP="00F7305F">
      <w:pPr>
        <w:rPr>
          <w:rFonts w:ascii="Arial" w:hAnsi="Arial" w:cs="Arial"/>
        </w:rPr>
      </w:pPr>
      <w:r>
        <w:rPr>
          <w:rFonts w:ascii="Arial" w:hAnsi="Arial" w:cs="Arial"/>
        </w:rPr>
        <w:t>Council members req</w:t>
      </w:r>
      <w:r w:rsidR="00307695">
        <w:rPr>
          <w:rFonts w:ascii="Arial" w:hAnsi="Arial" w:cs="Arial"/>
        </w:rPr>
        <w:t xml:space="preserve">uested </w:t>
      </w:r>
      <w:r w:rsidR="003C2706">
        <w:rPr>
          <w:rFonts w:ascii="Arial" w:hAnsi="Arial" w:cs="Arial"/>
        </w:rPr>
        <w:t xml:space="preserve">that any </w:t>
      </w:r>
      <w:r>
        <w:rPr>
          <w:rFonts w:ascii="Arial" w:hAnsi="Arial" w:cs="Arial"/>
        </w:rPr>
        <w:t xml:space="preserve">future </w:t>
      </w:r>
      <w:r w:rsidR="003C2706">
        <w:rPr>
          <w:rFonts w:ascii="Arial" w:hAnsi="Arial" w:cs="Arial"/>
        </w:rPr>
        <w:t xml:space="preserve">proposals for </w:t>
      </w:r>
      <w:r>
        <w:rPr>
          <w:rFonts w:ascii="Arial" w:hAnsi="Arial" w:cs="Arial"/>
        </w:rPr>
        <w:t xml:space="preserve">changes to courses or degree programs </w:t>
      </w:r>
      <w:r w:rsidR="003C2706">
        <w:rPr>
          <w:rFonts w:ascii="Arial" w:hAnsi="Arial" w:cs="Arial"/>
        </w:rPr>
        <w:t>should first be</w:t>
      </w:r>
      <w:r>
        <w:rPr>
          <w:rFonts w:ascii="Arial" w:hAnsi="Arial" w:cs="Arial"/>
        </w:rPr>
        <w:t xml:space="preserve"> approved by the respective college </w:t>
      </w:r>
      <w:r w:rsidR="003C2706">
        <w:rPr>
          <w:rFonts w:ascii="Arial" w:hAnsi="Arial" w:cs="Arial"/>
        </w:rPr>
        <w:t xml:space="preserve">or school </w:t>
      </w:r>
      <w:r>
        <w:rPr>
          <w:rFonts w:ascii="Arial" w:hAnsi="Arial" w:cs="Arial"/>
        </w:rPr>
        <w:t xml:space="preserve">curriculum committee.  A letter indicating the committee’s approval should accompany the proposal submitted to Graduate Council.  </w:t>
      </w:r>
    </w:p>
    <w:p w:rsidR="006E3016" w:rsidRDefault="006E3016" w:rsidP="00F7305F">
      <w:pPr>
        <w:rPr>
          <w:rFonts w:ascii="Arial" w:hAnsi="Arial" w:cs="Arial"/>
          <w:u w:val="single"/>
        </w:rPr>
      </w:pPr>
    </w:p>
    <w:p w:rsidR="00AE6B93" w:rsidRPr="00602CB9" w:rsidRDefault="00602CB9" w:rsidP="00F7305F">
      <w:pPr>
        <w:rPr>
          <w:rFonts w:ascii="Arial" w:hAnsi="Arial" w:cs="Arial"/>
        </w:rPr>
      </w:pPr>
      <w:r>
        <w:rPr>
          <w:rFonts w:ascii="Arial" w:hAnsi="Arial" w:cs="Arial"/>
        </w:rPr>
        <w:t xml:space="preserve">Dean Harold discussed the need </w:t>
      </w:r>
      <w:r w:rsidR="00136724">
        <w:rPr>
          <w:rFonts w:ascii="Arial" w:hAnsi="Arial" w:cs="Arial"/>
        </w:rPr>
        <w:t xml:space="preserve">to </w:t>
      </w:r>
      <w:r w:rsidR="003C2706">
        <w:rPr>
          <w:rFonts w:ascii="Arial" w:hAnsi="Arial" w:cs="Arial"/>
        </w:rPr>
        <w:t xml:space="preserve">identify </w:t>
      </w:r>
      <w:r>
        <w:rPr>
          <w:rFonts w:ascii="Arial" w:hAnsi="Arial" w:cs="Arial"/>
        </w:rPr>
        <w:t xml:space="preserve">each college’s curriculum committee and their </w:t>
      </w:r>
      <w:r w:rsidR="006D1954">
        <w:rPr>
          <w:rFonts w:ascii="Arial" w:hAnsi="Arial" w:cs="Arial"/>
        </w:rPr>
        <w:t>respective charges; these committees will be</w:t>
      </w:r>
      <w:r>
        <w:rPr>
          <w:rFonts w:ascii="Arial" w:hAnsi="Arial" w:cs="Arial"/>
        </w:rPr>
        <w:t xml:space="preserve"> listed on the School of Graduate Studies website and the respective college websites.  The Arts and Sciences curriculum committee is listed on their website.  Hong indicated he will send the CIMS information, McIlwain will send information about the MBA advisory and MHA committees, Lane will send information on the College of Health committee.  Each person indicated he/she will forward the information to Dean Harold by October 1.    </w:t>
      </w:r>
    </w:p>
    <w:p w:rsidR="00AE6B93" w:rsidRDefault="00AE6B93" w:rsidP="00F7305F">
      <w:pPr>
        <w:rPr>
          <w:rFonts w:ascii="Arial" w:hAnsi="Arial" w:cs="Arial"/>
          <w:u w:val="single"/>
        </w:rPr>
      </w:pPr>
    </w:p>
    <w:p w:rsidR="006E3016" w:rsidRPr="006E3016" w:rsidRDefault="006E3016" w:rsidP="00F7305F">
      <w:pPr>
        <w:rPr>
          <w:rFonts w:ascii="Arial" w:hAnsi="Arial" w:cs="Arial"/>
        </w:rPr>
      </w:pPr>
      <w:r>
        <w:rPr>
          <w:rFonts w:ascii="Arial" w:hAnsi="Arial" w:cs="Arial"/>
        </w:rPr>
        <w:t>The admission deadline and transcript requirements were tabled</w:t>
      </w:r>
      <w:r w:rsidR="00283E09">
        <w:rPr>
          <w:rFonts w:ascii="Arial" w:hAnsi="Arial" w:cs="Arial"/>
        </w:rPr>
        <w:t xml:space="preserve"> as the agenda ran long</w:t>
      </w:r>
      <w:r>
        <w:rPr>
          <w:rFonts w:ascii="Arial" w:hAnsi="Arial" w:cs="Arial"/>
        </w:rPr>
        <w:t xml:space="preserve">.  </w:t>
      </w:r>
    </w:p>
    <w:p w:rsidR="006E3016" w:rsidRDefault="006E3016" w:rsidP="00B15976">
      <w:pPr>
        <w:ind w:left="720"/>
        <w:rPr>
          <w:rFonts w:ascii="Arial" w:hAnsi="Arial" w:cs="Arial"/>
          <w:u w:val="single"/>
        </w:rPr>
      </w:pPr>
    </w:p>
    <w:p w:rsidR="00AD6FCF" w:rsidRPr="00B15976" w:rsidRDefault="00B15976" w:rsidP="00B15976">
      <w:pPr>
        <w:ind w:left="720"/>
        <w:rPr>
          <w:rFonts w:ascii="Arial" w:hAnsi="Arial" w:cs="Arial"/>
          <w:u w:val="single"/>
        </w:rPr>
      </w:pPr>
      <w:r>
        <w:rPr>
          <w:rFonts w:ascii="Arial" w:hAnsi="Arial" w:cs="Arial"/>
          <w:u w:val="single"/>
        </w:rPr>
        <w:t>A</w:t>
      </w:r>
      <w:r w:rsidR="00AD6FCF" w:rsidRPr="00B15976">
        <w:rPr>
          <w:rFonts w:ascii="Arial" w:hAnsi="Arial" w:cs="Arial"/>
          <w:u w:val="single"/>
        </w:rPr>
        <w:t>n</w:t>
      </w:r>
      <w:r>
        <w:rPr>
          <w:rFonts w:ascii="Arial" w:hAnsi="Arial" w:cs="Arial"/>
          <w:u w:val="single"/>
        </w:rPr>
        <w:t>no</w:t>
      </w:r>
      <w:r w:rsidR="00AD6FCF" w:rsidRPr="00B15976">
        <w:rPr>
          <w:rFonts w:ascii="Arial" w:hAnsi="Arial" w:cs="Arial"/>
          <w:u w:val="single"/>
        </w:rPr>
        <w:t>uncements</w:t>
      </w:r>
    </w:p>
    <w:p w:rsidR="00F7305F" w:rsidRDefault="00AD6FCF" w:rsidP="00AD6FCF">
      <w:pPr>
        <w:numPr>
          <w:ilvl w:val="0"/>
          <w:numId w:val="17"/>
        </w:numPr>
        <w:rPr>
          <w:rFonts w:ascii="Arial" w:hAnsi="Arial" w:cs="Arial"/>
        </w:rPr>
      </w:pPr>
      <w:r>
        <w:rPr>
          <w:rFonts w:ascii="Arial" w:hAnsi="Arial" w:cs="Arial"/>
        </w:rPr>
        <w:t>Dean Harold indicated she w</w:t>
      </w:r>
      <w:r w:rsidR="00F7305F">
        <w:rPr>
          <w:rFonts w:ascii="Arial" w:hAnsi="Arial" w:cs="Arial"/>
        </w:rPr>
        <w:t>as working on the Gr</w:t>
      </w:r>
      <w:r>
        <w:rPr>
          <w:rFonts w:ascii="Arial" w:hAnsi="Arial" w:cs="Arial"/>
        </w:rPr>
        <w:t xml:space="preserve">aduate Program Director </w:t>
      </w:r>
      <w:r w:rsidR="00F7305F">
        <w:rPr>
          <w:rFonts w:ascii="Arial" w:hAnsi="Arial" w:cs="Arial"/>
        </w:rPr>
        <w:t>job description and will sen</w:t>
      </w:r>
      <w:r w:rsidR="00283E09">
        <w:rPr>
          <w:rFonts w:ascii="Arial" w:hAnsi="Arial" w:cs="Arial"/>
        </w:rPr>
        <w:t>d</w:t>
      </w:r>
      <w:r w:rsidR="00F7305F">
        <w:rPr>
          <w:rFonts w:ascii="Arial" w:hAnsi="Arial" w:cs="Arial"/>
        </w:rPr>
        <w:t xml:space="preserve"> electronically for members input.  </w:t>
      </w:r>
    </w:p>
    <w:p w:rsidR="00AB0E2D" w:rsidRDefault="00F7305F" w:rsidP="00AD6FCF">
      <w:pPr>
        <w:numPr>
          <w:ilvl w:val="0"/>
          <w:numId w:val="17"/>
        </w:numPr>
        <w:rPr>
          <w:rFonts w:ascii="Arial" w:hAnsi="Arial" w:cs="Arial"/>
        </w:rPr>
      </w:pPr>
      <w:r>
        <w:rPr>
          <w:rFonts w:ascii="Arial" w:hAnsi="Arial" w:cs="Arial"/>
        </w:rPr>
        <w:t>Dean Harold indicate</w:t>
      </w:r>
      <w:r w:rsidR="00AB0E2D">
        <w:rPr>
          <w:rFonts w:ascii="Arial" w:hAnsi="Arial" w:cs="Arial"/>
        </w:rPr>
        <w:t>d</w:t>
      </w:r>
      <w:r>
        <w:rPr>
          <w:rFonts w:ascii="Arial" w:hAnsi="Arial" w:cs="Arial"/>
        </w:rPr>
        <w:t xml:space="preserve"> the graduate diploma size will be reduced starting fall 2011.</w:t>
      </w:r>
      <w:r w:rsidR="00AB0E2D">
        <w:rPr>
          <w:rFonts w:ascii="Arial" w:hAnsi="Arial" w:cs="Arial"/>
        </w:rPr>
        <w:t xml:space="preserve">  The decision </w:t>
      </w:r>
      <w:r w:rsidR="001912E9">
        <w:rPr>
          <w:rFonts w:ascii="Arial" w:hAnsi="Arial" w:cs="Arial"/>
        </w:rPr>
        <w:t>was made to decrease costs and time.</w:t>
      </w:r>
      <w:r w:rsidR="00AB0E2D">
        <w:rPr>
          <w:rFonts w:ascii="Arial" w:hAnsi="Arial" w:cs="Arial"/>
        </w:rPr>
        <w:t xml:space="preserve">  </w:t>
      </w:r>
    </w:p>
    <w:p w:rsidR="00AD6FCF" w:rsidRDefault="00AB0E2D" w:rsidP="00AD6FCF">
      <w:pPr>
        <w:numPr>
          <w:ilvl w:val="0"/>
          <w:numId w:val="17"/>
        </w:numPr>
        <w:rPr>
          <w:rFonts w:ascii="Arial" w:hAnsi="Arial" w:cs="Arial"/>
        </w:rPr>
      </w:pPr>
      <w:r>
        <w:rPr>
          <w:rFonts w:ascii="Arial" w:hAnsi="Arial" w:cs="Arial"/>
        </w:rPr>
        <w:t xml:space="preserve">Betty Lane </w:t>
      </w:r>
      <w:r w:rsidR="000B6D03">
        <w:rPr>
          <w:rFonts w:ascii="Arial" w:hAnsi="Arial" w:cs="Arial"/>
        </w:rPr>
        <w:t>gave</w:t>
      </w:r>
      <w:r>
        <w:rPr>
          <w:rFonts w:ascii="Arial" w:hAnsi="Arial" w:cs="Arial"/>
        </w:rPr>
        <w:t xml:space="preserve"> members</w:t>
      </w:r>
      <w:r w:rsidR="000B6D03">
        <w:rPr>
          <w:rFonts w:ascii="Arial" w:hAnsi="Arial" w:cs="Arial"/>
        </w:rPr>
        <w:t xml:space="preserve"> an update on </w:t>
      </w:r>
      <w:r>
        <w:rPr>
          <w:rFonts w:ascii="Arial" w:hAnsi="Arial" w:cs="Arial"/>
        </w:rPr>
        <w:t>the MSN collaboration between Clayton State and Columbus State</w:t>
      </w:r>
      <w:r w:rsidR="000B6D03">
        <w:rPr>
          <w:rFonts w:ascii="Arial" w:hAnsi="Arial" w:cs="Arial"/>
        </w:rPr>
        <w:t>.</w:t>
      </w:r>
      <w:r w:rsidR="00F7305F">
        <w:rPr>
          <w:rFonts w:ascii="Arial" w:hAnsi="Arial" w:cs="Arial"/>
        </w:rPr>
        <w:t xml:space="preserve">  </w:t>
      </w:r>
    </w:p>
    <w:p w:rsidR="007B7D09" w:rsidRDefault="007B7D09" w:rsidP="00AD6FCF">
      <w:pPr>
        <w:numPr>
          <w:ilvl w:val="0"/>
          <w:numId w:val="17"/>
        </w:numPr>
        <w:rPr>
          <w:rFonts w:ascii="Arial" w:hAnsi="Arial" w:cs="Arial"/>
        </w:rPr>
      </w:pPr>
      <w:r>
        <w:rPr>
          <w:rFonts w:ascii="Arial" w:hAnsi="Arial" w:cs="Arial"/>
        </w:rPr>
        <w:t xml:space="preserve">Dean Harold asked Council members to review the list of graduate fairs and to let her know in the next week </w:t>
      </w:r>
      <w:r w:rsidR="00AE6B93">
        <w:rPr>
          <w:rFonts w:ascii="Arial" w:hAnsi="Arial" w:cs="Arial"/>
        </w:rPr>
        <w:t xml:space="preserve">or so which fair they would like to attend.  </w:t>
      </w:r>
    </w:p>
    <w:p w:rsidR="00512AA3" w:rsidRDefault="00512AA3" w:rsidP="00D33378">
      <w:pPr>
        <w:autoSpaceDE w:val="0"/>
        <w:autoSpaceDN w:val="0"/>
        <w:adjustRightInd w:val="0"/>
        <w:rPr>
          <w:rFonts w:ascii="Arial" w:hAnsi="Arial" w:cs="Arial"/>
        </w:rPr>
      </w:pPr>
    </w:p>
    <w:p w:rsidR="000B6D03" w:rsidRDefault="000B6D03" w:rsidP="00D33378">
      <w:pPr>
        <w:autoSpaceDE w:val="0"/>
        <w:autoSpaceDN w:val="0"/>
        <w:adjustRightInd w:val="0"/>
        <w:rPr>
          <w:rFonts w:ascii="Arial" w:hAnsi="Arial" w:cs="Arial"/>
        </w:rPr>
      </w:pPr>
    </w:p>
    <w:p w:rsidR="00D33378" w:rsidRPr="004C51EA" w:rsidRDefault="00D33378" w:rsidP="00D33378">
      <w:pPr>
        <w:autoSpaceDE w:val="0"/>
        <w:autoSpaceDN w:val="0"/>
        <w:adjustRightInd w:val="0"/>
        <w:rPr>
          <w:rFonts w:ascii="Arial" w:hAnsi="Arial" w:cs="Arial"/>
        </w:rPr>
      </w:pPr>
      <w:r w:rsidRPr="004C51EA">
        <w:rPr>
          <w:rFonts w:ascii="Arial" w:hAnsi="Arial" w:cs="Arial"/>
        </w:rPr>
        <w:t xml:space="preserve">Meeting adjourned at </w:t>
      </w:r>
      <w:r w:rsidR="00FC498E">
        <w:rPr>
          <w:rFonts w:ascii="Arial" w:hAnsi="Arial" w:cs="Arial"/>
        </w:rPr>
        <w:t>3</w:t>
      </w:r>
      <w:r w:rsidR="00501A25" w:rsidRPr="004C51EA">
        <w:rPr>
          <w:rFonts w:ascii="Arial" w:hAnsi="Arial" w:cs="Arial"/>
        </w:rPr>
        <w:t>:</w:t>
      </w:r>
      <w:r w:rsidR="00FC498E">
        <w:rPr>
          <w:rFonts w:ascii="Arial" w:hAnsi="Arial" w:cs="Arial"/>
        </w:rPr>
        <w:t>4</w:t>
      </w:r>
      <w:r w:rsidR="00EB4FB3" w:rsidRPr="004C51EA">
        <w:rPr>
          <w:rFonts w:ascii="Arial" w:hAnsi="Arial" w:cs="Arial"/>
        </w:rPr>
        <w:t>0</w:t>
      </w:r>
      <w:r w:rsidR="007A28FC" w:rsidRPr="004C51EA">
        <w:rPr>
          <w:rFonts w:ascii="Arial" w:hAnsi="Arial" w:cs="Arial"/>
        </w:rPr>
        <w:t xml:space="preserve"> </w:t>
      </w:r>
      <w:r w:rsidRPr="004C51EA">
        <w:rPr>
          <w:rFonts w:ascii="Arial" w:hAnsi="Arial" w:cs="Arial"/>
        </w:rPr>
        <w:t>p.m.</w:t>
      </w:r>
    </w:p>
    <w:p w:rsidR="006E3016" w:rsidRDefault="006E3016" w:rsidP="002C61E5">
      <w:pPr>
        <w:autoSpaceDE w:val="0"/>
        <w:autoSpaceDN w:val="0"/>
        <w:adjustRightInd w:val="0"/>
        <w:rPr>
          <w:rFonts w:ascii="Arial" w:hAnsi="Arial" w:cs="Arial"/>
        </w:rPr>
      </w:pPr>
    </w:p>
    <w:p w:rsidR="00862372" w:rsidRPr="004C51EA" w:rsidRDefault="00D33378" w:rsidP="002C61E5">
      <w:pPr>
        <w:autoSpaceDE w:val="0"/>
        <w:autoSpaceDN w:val="0"/>
        <w:adjustRightInd w:val="0"/>
        <w:rPr>
          <w:rFonts w:ascii="Arial" w:hAnsi="Arial" w:cs="Arial"/>
        </w:rPr>
      </w:pPr>
      <w:r w:rsidRPr="004C51EA">
        <w:rPr>
          <w:rFonts w:ascii="Arial" w:hAnsi="Arial" w:cs="Arial"/>
        </w:rPr>
        <w:t>Respectfully Submitted by Elizabeth Taylor</w:t>
      </w:r>
      <w:r w:rsidR="00606D54" w:rsidRPr="004C51EA">
        <w:rPr>
          <w:rFonts w:ascii="Arial" w:hAnsi="Arial" w:cs="Arial"/>
        </w:rPr>
        <w:t xml:space="preserve"> </w:t>
      </w:r>
    </w:p>
    <w:sectPr w:rsidR="00862372" w:rsidRPr="004C51EA" w:rsidSect="00740F0C">
      <w:footerReference w:type="even" r:id="rId9"/>
      <w:footerReference w:type="default" r:id="rId10"/>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9C" w:rsidRDefault="003E5F9C">
      <w:r>
        <w:separator/>
      </w:r>
    </w:p>
  </w:endnote>
  <w:endnote w:type="continuationSeparator" w:id="0">
    <w:p w:rsidR="003E5F9C" w:rsidRDefault="003E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700EE3"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4EE2">
    <w:pPr>
      <w:pStyle w:val="Footer"/>
      <w:jc w:val="center"/>
    </w:pPr>
    <w:r>
      <w:fldChar w:fldCharType="begin"/>
    </w:r>
    <w:r>
      <w:instrText xml:space="preserve"> PAGE   \* MERGEFORMAT </w:instrText>
    </w:r>
    <w:r>
      <w:fldChar w:fldCharType="separate"/>
    </w:r>
    <w:r w:rsidR="00DE3BFA">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9C" w:rsidRDefault="003E5F9C">
      <w:r>
        <w:separator/>
      </w:r>
    </w:p>
  </w:footnote>
  <w:footnote w:type="continuationSeparator" w:id="0">
    <w:p w:rsidR="003E5F9C" w:rsidRDefault="003E5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B4C23"/>
    <w:multiLevelType w:val="hybridMultilevel"/>
    <w:tmpl w:val="5F98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212CFC"/>
    <w:multiLevelType w:val="hybridMultilevel"/>
    <w:tmpl w:val="E89C3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DC3A51"/>
    <w:multiLevelType w:val="hybridMultilevel"/>
    <w:tmpl w:val="D3867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6"/>
  </w:num>
  <w:num w:numId="4">
    <w:abstractNumId w:val="5"/>
  </w:num>
  <w:num w:numId="5">
    <w:abstractNumId w:val="1"/>
  </w:num>
  <w:num w:numId="6">
    <w:abstractNumId w:val="2"/>
  </w:num>
  <w:num w:numId="7">
    <w:abstractNumId w:val="10"/>
  </w:num>
  <w:num w:numId="8">
    <w:abstractNumId w:val="9"/>
  </w:num>
  <w:num w:numId="9">
    <w:abstractNumId w:val="15"/>
  </w:num>
  <w:num w:numId="10">
    <w:abstractNumId w:val="7"/>
  </w:num>
  <w:num w:numId="11">
    <w:abstractNumId w:val="4"/>
  </w:num>
  <w:num w:numId="12">
    <w:abstractNumId w:val="14"/>
  </w:num>
  <w:num w:numId="13">
    <w:abstractNumId w:val="13"/>
  </w:num>
  <w:num w:numId="14">
    <w:abstractNumId w:val="8"/>
  </w:num>
  <w:num w:numId="15">
    <w:abstractNumId w:val="6"/>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43C6"/>
    <w:rsid w:val="00055DD9"/>
    <w:rsid w:val="00055E3A"/>
    <w:rsid w:val="00056245"/>
    <w:rsid w:val="00056597"/>
    <w:rsid w:val="0005752C"/>
    <w:rsid w:val="000575FF"/>
    <w:rsid w:val="00057B03"/>
    <w:rsid w:val="00057EA0"/>
    <w:rsid w:val="0006276D"/>
    <w:rsid w:val="00063032"/>
    <w:rsid w:val="00063291"/>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4C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6D03"/>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5C0F"/>
    <w:rsid w:val="000D62DF"/>
    <w:rsid w:val="000D6802"/>
    <w:rsid w:val="000D6ED7"/>
    <w:rsid w:val="000D7BD9"/>
    <w:rsid w:val="000E0190"/>
    <w:rsid w:val="000E032C"/>
    <w:rsid w:val="000E067A"/>
    <w:rsid w:val="000E081E"/>
    <w:rsid w:val="000E0E08"/>
    <w:rsid w:val="000E1F2C"/>
    <w:rsid w:val="000E2EC6"/>
    <w:rsid w:val="000E3616"/>
    <w:rsid w:val="000E4444"/>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578C"/>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4F39"/>
    <w:rsid w:val="001255D6"/>
    <w:rsid w:val="001256C4"/>
    <w:rsid w:val="00125CD3"/>
    <w:rsid w:val="001265D0"/>
    <w:rsid w:val="00126C7C"/>
    <w:rsid w:val="00127A86"/>
    <w:rsid w:val="00130874"/>
    <w:rsid w:val="00131447"/>
    <w:rsid w:val="00132F38"/>
    <w:rsid w:val="0013388C"/>
    <w:rsid w:val="00133AB2"/>
    <w:rsid w:val="00134443"/>
    <w:rsid w:val="0013525F"/>
    <w:rsid w:val="00135410"/>
    <w:rsid w:val="001356F2"/>
    <w:rsid w:val="0013625C"/>
    <w:rsid w:val="0013636F"/>
    <w:rsid w:val="001363FE"/>
    <w:rsid w:val="00136691"/>
    <w:rsid w:val="00136724"/>
    <w:rsid w:val="00136A78"/>
    <w:rsid w:val="00137191"/>
    <w:rsid w:val="00137250"/>
    <w:rsid w:val="00137510"/>
    <w:rsid w:val="001377DE"/>
    <w:rsid w:val="00140B4D"/>
    <w:rsid w:val="00142549"/>
    <w:rsid w:val="00143C8B"/>
    <w:rsid w:val="00144B84"/>
    <w:rsid w:val="00145312"/>
    <w:rsid w:val="0014745B"/>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12E9"/>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8C4"/>
    <w:rsid w:val="001D4D76"/>
    <w:rsid w:val="001D5934"/>
    <w:rsid w:val="001D7327"/>
    <w:rsid w:val="001D73BB"/>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64AC"/>
    <w:rsid w:val="001F71B6"/>
    <w:rsid w:val="001F71D0"/>
    <w:rsid w:val="002001EE"/>
    <w:rsid w:val="0020054C"/>
    <w:rsid w:val="00200D00"/>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184F"/>
    <w:rsid w:val="00241C71"/>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1A5B"/>
    <w:rsid w:val="002624A6"/>
    <w:rsid w:val="002635D4"/>
    <w:rsid w:val="0026387D"/>
    <w:rsid w:val="00264664"/>
    <w:rsid w:val="00266958"/>
    <w:rsid w:val="00266CFC"/>
    <w:rsid w:val="002670A1"/>
    <w:rsid w:val="00272349"/>
    <w:rsid w:val="00272580"/>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1BC3"/>
    <w:rsid w:val="00282010"/>
    <w:rsid w:val="0028206C"/>
    <w:rsid w:val="0028227F"/>
    <w:rsid w:val="002836B7"/>
    <w:rsid w:val="00283D53"/>
    <w:rsid w:val="00283E09"/>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69AA"/>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5CB8"/>
    <w:rsid w:val="002C61E5"/>
    <w:rsid w:val="002C72B8"/>
    <w:rsid w:val="002C79B3"/>
    <w:rsid w:val="002D016E"/>
    <w:rsid w:val="002D08DC"/>
    <w:rsid w:val="002D0F1F"/>
    <w:rsid w:val="002D23B0"/>
    <w:rsid w:val="002D2685"/>
    <w:rsid w:val="002D2963"/>
    <w:rsid w:val="002D31C4"/>
    <w:rsid w:val="002D5032"/>
    <w:rsid w:val="002D5469"/>
    <w:rsid w:val="002D5A52"/>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06DE8"/>
    <w:rsid w:val="00307695"/>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3CD3"/>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045E"/>
    <w:rsid w:val="003517DE"/>
    <w:rsid w:val="003517E5"/>
    <w:rsid w:val="00351822"/>
    <w:rsid w:val="003519EE"/>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89B"/>
    <w:rsid w:val="00365D95"/>
    <w:rsid w:val="00366CB7"/>
    <w:rsid w:val="00367F66"/>
    <w:rsid w:val="00370B44"/>
    <w:rsid w:val="00371317"/>
    <w:rsid w:val="00371715"/>
    <w:rsid w:val="00372864"/>
    <w:rsid w:val="0037393D"/>
    <w:rsid w:val="00374A6C"/>
    <w:rsid w:val="00374EF2"/>
    <w:rsid w:val="003752FE"/>
    <w:rsid w:val="00376F72"/>
    <w:rsid w:val="00377FEB"/>
    <w:rsid w:val="00380D1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4978"/>
    <w:rsid w:val="003960AE"/>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B5D65"/>
    <w:rsid w:val="003C0817"/>
    <w:rsid w:val="003C16F0"/>
    <w:rsid w:val="003C1935"/>
    <w:rsid w:val="003C2706"/>
    <w:rsid w:val="003C4A27"/>
    <w:rsid w:val="003C5008"/>
    <w:rsid w:val="003C56DE"/>
    <w:rsid w:val="003C5A4E"/>
    <w:rsid w:val="003C5E69"/>
    <w:rsid w:val="003C619B"/>
    <w:rsid w:val="003C68A1"/>
    <w:rsid w:val="003C6AFE"/>
    <w:rsid w:val="003C72DD"/>
    <w:rsid w:val="003D0E2D"/>
    <w:rsid w:val="003D166E"/>
    <w:rsid w:val="003D24BE"/>
    <w:rsid w:val="003D2CA6"/>
    <w:rsid w:val="003D3AEF"/>
    <w:rsid w:val="003D451E"/>
    <w:rsid w:val="003D505F"/>
    <w:rsid w:val="003D6115"/>
    <w:rsid w:val="003D654B"/>
    <w:rsid w:val="003D6BFB"/>
    <w:rsid w:val="003D6C00"/>
    <w:rsid w:val="003D787D"/>
    <w:rsid w:val="003E005F"/>
    <w:rsid w:val="003E0238"/>
    <w:rsid w:val="003E028F"/>
    <w:rsid w:val="003E03DA"/>
    <w:rsid w:val="003E0515"/>
    <w:rsid w:val="003E0C14"/>
    <w:rsid w:val="003E19C2"/>
    <w:rsid w:val="003E26AB"/>
    <w:rsid w:val="003E38EB"/>
    <w:rsid w:val="003E5B5A"/>
    <w:rsid w:val="003E5C56"/>
    <w:rsid w:val="003E5F9C"/>
    <w:rsid w:val="003E6B1E"/>
    <w:rsid w:val="003E6B7F"/>
    <w:rsid w:val="003E72E1"/>
    <w:rsid w:val="003E7BC9"/>
    <w:rsid w:val="003E7FAC"/>
    <w:rsid w:val="003F1B36"/>
    <w:rsid w:val="003F20FD"/>
    <w:rsid w:val="003F2293"/>
    <w:rsid w:val="003F2D54"/>
    <w:rsid w:val="003F3D31"/>
    <w:rsid w:val="003F5211"/>
    <w:rsid w:val="003F77DC"/>
    <w:rsid w:val="00400747"/>
    <w:rsid w:val="00400FEE"/>
    <w:rsid w:val="00401C1B"/>
    <w:rsid w:val="0040367C"/>
    <w:rsid w:val="00403B2C"/>
    <w:rsid w:val="00404981"/>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1B0"/>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67971"/>
    <w:rsid w:val="0047236D"/>
    <w:rsid w:val="004726CA"/>
    <w:rsid w:val="0047288C"/>
    <w:rsid w:val="004728E4"/>
    <w:rsid w:val="00472959"/>
    <w:rsid w:val="00473252"/>
    <w:rsid w:val="004751B4"/>
    <w:rsid w:val="00475932"/>
    <w:rsid w:val="00475E33"/>
    <w:rsid w:val="00477DC2"/>
    <w:rsid w:val="00480EA0"/>
    <w:rsid w:val="00480FA6"/>
    <w:rsid w:val="00481D48"/>
    <w:rsid w:val="00481ECA"/>
    <w:rsid w:val="004820D1"/>
    <w:rsid w:val="0048441F"/>
    <w:rsid w:val="00484EBF"/>
    <w:rsid w:val="00485247"/>
    <w:rsid w:val="00485E2E"/>
    <w:rsid w:val="004861C0"/>
    <w:rsid w:val="00486F14"/>
    <w:rsid w:val="00486FFB"/>
    <w:rsid w:val="00487031"/>
    <w:rsid w:val="00487241"/>
    <w:rsid w:val="004877A6"/>
    <w:rsid w:val="0049087B"/>
    <w:rsid w:val="004920BE"/>
    <w:rsid w:val="00492F1B"/>
    <w:rsid w:val="00493B8B"/>
    <w:rsid w:val="004940DB"/>
    <w:rsid w:val="00494DDF"/>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0FFE"/>
    <w:rsid w:val="004C1238"/>
    <w:rsid w:val="004C1693"/>
    <w:rsid w:val="004C16FF"/>
    <w:rsid w:val="004C1BE8"/>
    <w:rsid w:val="004C1E1D"/>
    <w:rsid w:val="004C298A"/>
    <w:rsid w:val="004C2A79"/>
    <w:rsid w:val="004C4315"/>
    <w:rsid w:val="004C51EA"/>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4E89"/>
    <w:rsid w:val="00500179"/>
    <w:rsid w:val="005005DE"/>
    <w:rsid w:val="00500A13"/>
    <w:rsid w:val="00500A98"/>
    <w:rsid w:val="00501035"/>
    <w:rsid w:val="005011B0"/>
    <w:rsid w:val="00501A25"/>
    <w:rsid w:val="005029CF"/>
    <w:rsid w:val="00502E21"/>
    <w:rsid w:val="005052CD"/>
    <w:rsid w:val="00505B1E"/>
    <w:rsid w:val="00506151"/>
    <w:rsid w:val="0050774F"/>
    <w:rsid w:val="0051067B"/>
    <w:rsid w:val="00510852"/>
    <w:rsid w:val="00511A32"/>
    <w:rsid w:val="00511EC5"/>
    <w:rsid w:val="00512461"/>
    <w:rsid w:val="00512AA3"/>
    <w:rsid w:val="00512CCF"/>
    <w:rsid w:val="00513D23"/>
    <w:rsid w:val="00514318"/>
    <w:rsid w:val="005150A1"/>
    <w:rsid w:val="005150E6"/>
    <w:rsid w:val="00516864"/>
    <w:rsid w:val="005200AF"/>
    <w:rsid w:val="00521F91"/>
    <w:rsid w:val="00523558"/>
    <w:rsid w:val="00525469"/>
    <w:rsid w:val="005257B2"/>
    <w:rsid w:val="00525C4B"/>
    <w:rsid w:val="00526844"/>
    <w:rsid w:val="00527F73"/>
    <w:rsid w:val="00530776"/>
    <w:rsid w:val="00530BF4"/>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3947"/>
    <w:rsid w:val="005542B4"/>
    <w:rsid w:val="00555E64"/>
    <w:rsid w:val="005574A4"/>
    <w:rsid w:val="005575AC"/>
    <w:rsid w:val="00557732"/>
    <w:rsid w:val="00557956"/>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11D"/>
    <w:rsid w:val="005764F5"/>
    <w:rsid w:val="00576F00"/>
    <w:rsid w:val="00577DB3"/>
    <w:rsid w:val="00580607"/>
    <w:rsid w:val="00581A09"/>
    <w:rsid w:val="00581ABB"/>
    <w:rsid w:val="00581B46"/>
    <w:rsid w:val="00582717"/>
    <w:rsid w:val="0058509B"/>
    <w:rsid w:val="00586D17"/>
    <w:rsid w:val="00590983"/>
    <w:rsid w:val="00590994"/>
    <w:rsid w:val="005910A0"/>
    <w:rsid w:val="0059192E"/>
    <w:rsid w:val="00592E8F"/>
    <w:rsid w:val="00593284"/>
    <w:rsid w:val="005937B6"/>
    <w:rsid w:val="00593CA7"/>
    <w:rsid w:val="00594399"/>
    <w:rsid w:val="00595253"/>
    <w:rsid w:val="00595615"/>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4C5C"/>
    <w:rsid w:val="005C5233"/>
    <w:rsid w:val="005C52E1"/>
    <w:rsid w:val="005C53FB"/>
    <w:rsid w:val="005C71D2"/>
    <w:rsid w:val="005C7676"/>
    <w:rsid w:val="005D0422"/>
    <w:rsid w:val="005D076D"/>
    <w:rsid w:val="005D0F26"/>
    <w:rsid w:val="005D193E"/>
    <w:rsid w:val="005D2CAF"/>
    <w:rsid w:val="005D4813"/>
    <w:rsid w:val="005D4AE9"/>
    <w:rsid w:val="005D570B"/>
    <w:rsid w:val="005D74C0"/>
    <w:rsid w:val="005D76D5"/>
    <w:rsid w:val="005D7B1F"/>
    <w:rsid w:val="005E069A"/>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294E"/>
    <w:rsid w:val="00602CB9"/>
    <w:rsid w:val="00603487"/>
    <w:rsid w:val="00603492"/>
    <w:rsid w:val="00605630"/>
    <w:rsid w:val="00605FCA"/>
    <w:rsid w:val="00606D54"/>
    <w:rsid w:val="0061162C"/>
    <w:rsid w:val="00611D7E"/>
    <w:rsid w:val="006120F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987"/>
    <w:rsid w:val="00657B70"/>
    <w:rsid w:val="0066119F"/>
    <w:rsid w:val="00661B8C"/>
    <w:rsid w:val="00663411"/>
    <w:rsid w:val="006635DD"/>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4D22"/>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E6D"/>
    <w:rsid w:val="006C0F74"/>
    <w:rsid w:val="006C117C"/>
    <w:rsid w:val="006C13D1"/>
    <w:rsid w:val="006C24BE"/>
    <w:rsid w:val="006C3140"/>
    <w:rsid w:val="006C3877"/>
    <w:rsid w:val="006C3EFB"/>
    <w:rsid w:val="006C5A34"/>
    <w:rsid w:val="006C6B36"/>
    <w:rsid w:val="006C7C91"/>
    <w:rsid w:val="006D07D3"/>
    <w:rsid w:val="006D0E28"/>
    <w:rsid w:val="006D1954"/>
    <w:rsid w:val="006D27B6"/>
    <w:rsid w:val="006D4F8B"/>
    <w:rsid w:val="006D54B1"/>
    <w:rsid w:val="006D59B3"/>
    <w:rsid w:val="006D5A1B"/>
    <w:rsid w:val="006D5B7B"/>
    <w:rsid w:val="006D5DFA"/>
    <w:rsid w:val="006D74D4"/>
    <w:rsid w:val="006E08F6"/>
    <w:rsid w:val="006E1483"/>
    <w:rsid w:val="006E1814"/>
    <w:rsid w:val="006E1DB1"/>
    <w:rsid w:val="006E2CBF"/>
    <w:rsid w:val="006E2CCD"/>
    <w:rsid w:val="006E2E3F"/>
    <w:rsid w:val="006E3016"/>
    <w:rsid w:val="006E30F9"/>
    <w:rsid w:val="006E3E6D"/>
    <w:rsid w:val="006F0B80"/>
    <w:rsid w:val="006F1169"/>
    <w:rsid w:val="006F13F1"/>
    <w:rsid w:val="006F26D4"/>
    <w:rsid w:val="006F5377"/>
    <w:rsid w:val="006F5D6B"/>
    <w:rsid w:val="006F5E35"/>
    <w:rsid w:val="006F6FC0"/>
    <w:rsid w:val="006F7FBB"/>
    <w:rsid w:val="00700EE3"/>
    <w:rsid w:val="0070166A"/>
    <w:rsid w:val="00701A2A"/>
    <w:rsid w:val="00701EA5"/>
    <w:rsid w:val="00702DA2"/>
    <w:rsid w:val="0070581A"/>
    <w:rsid w:val="00707015"/>
    <w:rsid w:val="007074BB"/>
    <w:rsid w:val="00707E71"/>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926"/>
    <w:rsid w:val="00726F2D"/>
    <w:rsid w:val="007271BD"/>
    <w:rsid w:val="007300C3"/>
    <w:rsid w:val="007304CA"/>
    <w:rsid w:val="00730E39"/>
    <w:rsid w:val="00730FD8"/>
    <w:rsid w:val="00732056"/>
    <w:rsid w:val="007330C0"/>
    <w:rsid w:val="0073342F"/>
    <w:rsid w:val="007355B3"/>
    <w:rsid w:val="00735793"/>
    <w:rsid w:val="007368D4"/>
    <w:rsid w:val="0073698C"/>
    <w:rsid w:val="007370DB"/>
    <w:rsid w:val="00737479"/>
    <w:rsid w:val="00740108"/>
    <w:rsid w:val="0074039A"/>
    <w:rsid w:val="00740B2C"/>
    <w:rsid w:val="00740E03"/>
    <w:rsid w:val="00740E1A"/>
    <w:rsid w:val="00740F0C"/>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008"/>
    <w:rsid w:val="00756EA2"/>
    <w:rsid w:val="00760691"/>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3985"/>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0842"/>
    <w:rsid w:val="007A1669"/>
    <w:rsid w:val="007A28FC"/>
    <w:rsid w:val="007A4624"/>
    <w:rsid w:val="007A468B"/>
    <w:rsid w:val="007A4FCD"/>
    <w:rsid w:val="007A56D4"/>
    <w:rsid w:val="007A65F8"/>
    <w:rsid w:val="007A6ED8"/>
    <w:rsid w:val="007A714A"/>
    <w:rsid w:val="007A7577"/>
    <w:rsid w:val="007A759C"/>
    <w:rsid w:val="007B14E8"/>
    <w:rsid w:val="007B1908"/>
    <w:rsid w:val="007B2742"/>
    <w:rsid w:val="007B3D1D"/>
    <w:rsid w:val="007B4EE2"/>
    <w:rsid w:val="007B5A8E"/>
    <w:rsid w:val="007B6CB2"/>
    <w:rsid w:val="007B789F"/>
    <w:rsid w:val="007B7D09"/>
    <w:rsid w:val="007C00E2"/>
    <w:rsid w:val="007C0125"/>
    <w:rsid w:val="007C0449"/>
    <w:rsid w:val="007C0A93"/>
    <w:rsid w:val="007C1B0E"/>
    <w:rsid w:val="007C1FF0"/>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52"/>
    <w:rsid w:val="00806AC4"/>
    <w:rsid w:val="0080782B"/>
    <w:rsid w:val="008101E7"/>
    <w:rsid w:val="00810951"/>
    <w:rsid w:val="00810BB0"/>
    <w:rsid w:val="008147F4"/>
    <w:rsid w:val="008149C3"/>
    <w:rsid w:val="00815415"/>
    <w:rsid w:val="00815A58"/>
    <w:rsid w:val="008166D2"/>
    <w:rsid w:val="00816B5E"/>
    <w:rsid w:val="00817EFA"/>
    <w:rsid w:val="00820643"/>
    <w:rsid w:val="00821721"/>
    <w:rsid w:val="00822E07"/>
    <w:rsid w:val="008240F9"/>
    <w:rsid w:val="00824A55"/>
    <w:rsid w:val="00825133"/>
    <w:rsid w:val="00825789"/>
    <w:rsid w:val="00826E6E"/>
    <w:rsid w:val="008276F9"/>
    <w:rsid w:val="008279D3"/>
    <w:rsid w:val="00827C6B"/>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47F1D"/>
    <w:rsid w:val="008506F1"/>
    <w:rsid w:val="00850ABD"/>
    <w:rsid w:val="00850BC8"/>
    <w:rsid w:val="00850DAA"/>
    <w:rsid w:val="008519E8"/>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189"/>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1CE0"/>
    <w:rsid w:val="008C282B"/>
    <w:rsid w:val="008C322E"/>
    <w:rsid w:val="008C4269"/>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2A"/>
    <w:rsid w:val="00923472"/>
    <w:rsid w:val="00924585"/>
    <w:rsid w:val="00924FA0"/>
    <w:rsid w:val="00925B3F"/>
    <w:rsid w:val="009262AE"/>
    <w:rsid w:val="0092631F"/>
    <w:rsid w:val="00926B23"/>
    <w:rsid w:val="00927727"/>
    <w:rsid w:val="00927785"/>
    <w:rsid w:val="009308B2"/>
    <w:rsid w:val="00931A1C"/>
    <w:rsid w:val="00932615"/>
    <w:rsid w:val="00932D85"/>
    <w:rsid w:val="00933752"/>
    <w:rsid w:val="00933879"/>
    <w:rsid w:val="009338AD"/>
    <w:rsid w:val="00933EEF"/>
    <w:rsid w:val="00934551"/>
    <w:rsid w:val="00935E3D"/>
    <w:rsid w:val="009361EF"/>
    <w:rsid w:val="009369C2"/>
    <w:rsid w:val="00936E9B"/>
    <w:rsid w:val="00937B09"/>
    <w:rsid w:val="00941CC9"/>
    <w:rsid w:val="00942135"/>
    <w:rsid w:val="00942A3E"/>
    <w:rsid w:val="00943192"/>
    <w:rsid w:val="0094412F"/>
    <w:rsid w:val="00944309"/>
    <w:rsid w:val="00944569"/>
    <w:rsid w:val="00944B7D"/>
    <w:rsid w:val="00945599"/>
    <w:rsid w:val="00946BFB"/>
    <w:rsid w:val="0094711F"/>
    <w:rsid w:val="0094730C"/>
    <w:rsid w:val="00947A13"/>
    <w:rsid w:val="00950B87"/>
    <w:rsid w:val="00950F1E"/>
    <w:rsid w:val="0095170B"/>
    <w:rsid w:val="009517B4"/>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3963"/>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64C2"/>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477"/>
    <w:rsid w:val="009A064D"/>
    <w:rsid w:val="009A1BBB"/>
    <w:rsid w:val="009A2BEF"/>
    <w:rsid w:val="009A2F1D"/>
    <w:rsid w:val="009A4254"/>
    <w:rsid w:val="009A4BFB"/>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49F7"/>
    <w:rsid w:val="009C5273"/>
    <w:rsid w:val="009C5AE4"/>
    <w:rsid w:val="009C764A"/>
    <w:rsid w:val="009D300E"/>
    <w:rsid w:val="009D3A0D"/>
    <w:rsid w:val="009D4879"/>
    <w:rsid w:val="009D4B13"/>
    <w:rsid w:val="009E06AB"/>
    <w:rsid w:val="009E0704"/>
    <w:rsid w:val="009E0D11"/>
    <w:rsid w:val="009E1524"/>
    <w:rsid w:val="009E1752"/>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9FE"/>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650A"/>
    <w:rsid w:val="00A37AAF"/>
    <w:rsid w:val="00A40580"/>
    <w:rsid w:val="00A406AC"/>
    <w:rsid w:val="00A40C89"/>
    <w:rsid w:val="00A413A6"/>
    <w:rsid w:val="00A42B72"/>
    <w:rsid w:val="00A438D3"/>
    <w:rsid w:val="00A43A4D"/>
    <w:rsid w:val="00A4496B"/>
    <w:rsid w:val="00A45504"/>
    <w:rsid w:val="00A45775"/>
    <w:rsid w:val="00A4692D"/>
    <w:rsid w:val="00A4736D"/>
    <w:rsid w:val="00A517F7"/>
    <w:rsid w:val="00A5194D"/>
    <w:rsid w:val="00A52A9A"/>
    <w:rsid w:val="00A52F60"/>
    <w:rsid w:val="00A53844"/>
    <w:rsid w:val="00A5493D"/>
    <w:rsid w:val="00A54DC2"/>
    <w:rsid w:val="00A552F9"/>
    <w:rsid w:val="00A57248"/>
    <w:rsid w:val="00A57816"/>
    <w:rsid w:val="00A603EC"/>
    <w:rsid w:val="00A611CB"/>
    <w:rsid w:val="00A62E9A"/>
    <w:rsid w:val="00A637D0"/>
    <w:rsid w:val="00A64B8A"/>
    <w:rsid w:val="00A64D97"/>
    <w:rsid w:val="00A66686"/>
    <w:rsid w:val="00A66769"/>
    <w:rsid w:val="00A668CA"/>
    <w:rsid w:val="00A66B3E"/>
    <w:rsid w:val="00A66C57"/>
    <w:rsid w:val="00A66FC5"/>
    <w:rsid w:val="00A671E7"/>
    <w:rsid w:val="00A67329"/>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FDC"/>
    <w:rsid w:val="00AA7535"/>
    <w:rsid w:val="00AA7F4C"/>
    <w:rsid w:val="00AB01AE"/>
    <w:rsid w:val="00AB0925"/>
    <w:rsid w:val="00AB0E2D"/>
    <w:rsid w:val="00AB41C1"/>
    <w:rsid w:val="00AB45DB"/>
    <w:rsid w:val="00AB4FC7"/>
    <w:rsid w:val="00AB5694"/>
    <w:rsid w:val="00AB5BA8"/>
    <w:rsid w:val="00AB5F1F"/>
    <w:rsid w:val="00AC1475"/>
    <w:rsid w:val="00AC1ACF"/>
    <w:rsid w:val="00AC1D4D"/>
    <w:rsid w:val="00AC1FB6"/>
    <w:rsid w:val="00AC2029"/>
    <w:rsid w:val="00AC2858"/>
    <w:rsid w:val="00AC29A3"/>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CF"/>
    <w:rsid w:val="00AD6FEF"/>
    <w:rsid w:val="00AD78E6"/>
    <w:rsid w:val="00AE0B63"/>
    <w:rsid w:val="00AE1B1F"/>
    <w:rsid w:val="00AE2306"/>
    <w:rsid w:val="00AE23A1"/>
    <w:rsid w:val="00AE2705"/>
    <w:rsid w:val="00AE2912"/>
    <w:rsid w:val="00AE2E70"/>
    <w:rsid w:val="00AE30BF"/>
    <w:rsid w:val="00AE4EA1"/>
    <w:rsid w:val="00AE5170"/>
    <w:rsid w:val="00AE587C"/>
    <w:rsid w:val="00AE5A53"/>
    <w:rsid w:val="00AE6B9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26B3"/>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976"/>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5BB2"/>
    <w:rsid w:val="00B46741"/>
    <w:rsid w:val="00B46A02"/>
    <w:rsid w:val="00B47197"/>
    <w:rsid w:val="00B47A79"/>
    <w:rsid w:val="00B50CF8"/>
    <w:rsid w:val="00B5175C"/>
    <w:rsid w:val="00B52ECC"/>
    <w:rsid w:val="00B542D4"/>
    <w:rsid w:val="00B5592C"/>
    <w:rsid w:val="00B55DC8"/>
    <w:rsid w:val="00B56E51"/>
    <w:rsid w:val="00B5790A"/>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13"/>
    <w:rsid w:val="00B81A53"/>
    <w:rsid w:val="00B81C54"/>
    <w:rsid w:val="00B822A9"/>
    <w:rsid w:val="00B83328"/>
    <w:rsid w:val="00B83C5C"/>
    <w:rsid w:val="00B850B4"/>
    <w:rsid w:val="00B85E79"/>
    <w:rsid w:val="00B86BFD"/>
    <w:rsid w:val="00B87B8C"/>
    <w:rsid w:val="00B87DB2"/>
    <w:rsid w:val="00B91093"/>
    <w:rsid w:val="00B918AD"/>
    <w:rsid w:val="00B91A2D"/>
    <w:rsid w:val="00B921F7"/>
    <w:rsid w:val="00B93650"/>
    <w:rsid w:val="00B93D3A"/>
    <w:rsid w:val="00B945F5"/>
    <w:rsid w:val="00B9504B"/>
    <w:rsid w:val="00B95DC2"/>
    <w:rsid w:val="00B96442"/>
    <w:rsid w:val="00B96F83"/>
    <w:rsid w:val="00B970A1"/>
    <w:rsid w:val="00B97692"/>
    <w:rsid w:val="00B978D9"/>
    <w:rsid w:val="00BA175A"/>
    <w:rsid w:val="00BA1A76"/>
    <w:rsid w:val="00BA2783"/>
    <w:rsid w:val="00BA2B10"/>
    <w:rsid w:val="00BA3DAF"/>
    <w:rsid w:val="00BA59E9"/>
    <w:rsid w:val="00BA5F2C"/>
    <w:rsid w:val="00BA6062"/>
    <w:rsid w:val="00BA6405"/>
    <w:rsid w:val="00BA678D"/>
    <w:rsid w:val="00BA68C0"/>
    <w:rsid w:val="00BA7E74"/>
    <w:rsid w:val="00BB06AD"/>
    <w:rsid w:val="00BB08D9"/>
    <w:rsid w:val="00BB212B"/>
    <w:rsid w:val="00BB39A5"/>
    <w:rsid w:val="00BB478D"/>
    <w:rsid w:val="00BB6022"/>
    <w:rsid w:val="00BB67D2"/>
    <w:rsid w:val="00BB7A6C"/>
    <w:rsid w:val="00BC0C56"/>
    <w:rsid w:val="00BC0FB1"/>
    <w:rsid w:val="00BC169C"/>
    <w:rsid w:val="00BC186E"/>
    <w:rsid w:val="00BC4261"/>
    <w:rsid w:val="00BC63F7"/>
    <w:rsid w:val="00BC6637"/>
    <w:rsid w:val="00BC6731"/>
    <w:rsid w:val="00BC6AA4"/>
    <w:rsid w:val="00BC6B8B"/>
    <w:rsid w:val="00BC7DB4"/>
    <w:rsid w:val="00BD0A69"/>
    <w:rsid w:val="00BD14B1"/>
    <w:rsid w:val="00BD4FA8"/>
    <w:rsid w:val="00BD56A7"/>
    <w:rsid w:val="00BD5783"/>
    <w:rsid w:val="00BD5AAD"/>
    <w:rsid w:val="00BD5FAA"/>
    <w:rsid w:val="00BD622A"/>
    <w:rsid w:val="00BD697D"/>
    <w:rsid w:val="00BD71A1"/>
    <w:rsid w:val="00BD7BCB"/>
    <w:rsid w:val="00BE05EE"/>
    <w:rsid w:val="00BE09BF"/>
    <w:rsid w:val="00BE1258"/>
    <w:rsid w:val="00BE1B1D"/>
    <w:rsid w:val="00BE1DBC"/>
    <w:rsid w:val="00BE1EDE"/>
    <w:rsid w:val="00BE294D"/>
    <w:rsid w:val="00BE2BB7"/>
    <w:rsid w:val="00BE34E4"/>
    <w:rsid w:val="00BE388C"/>
    <w:rsid w:val="00BE3CF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97"/>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0F3F"/>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63F4C"/>
    <w:rsid w:val="00C71F63"/>
    <w:rsid w:val="00C73237"/>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036B"/>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26B0"/>
    <w:rsid w:val="00CD4BC4"/>
    <w:rsid w:val="00CD6810"/>
    <w:rsid w:val="00CD6884"/>
    <w:rsid w:val="00CD6AB9"/>
    <w:rsid w:val="00CE0152"/>
    <w:rsid w:val="00CE0892"/>
    <w:rsid w:val="00CE1B96"/>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1B8E"/>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43"/>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2CAC"/>
    <w:rsid w:val="00D43672"/>
    <w:rsid w:val="00D43A50"/>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137"/>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51F"/>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4B04"/>
    <w:rsid w:val="00DA535E"/>
    <w:rsid w:val="00DA5807"/>
    <w:rsid w:val="00DA6174"/>
    <w:rsid w:val="00DA69F2"/>
    <w:rsid w:val="00DA79B7"/>
    <w:rsid w:val="00DB003F"/>
    <w:rsid w:val="00DB0589"/>
    <w:rsid w:val="00DB0ADA"/>
    <w:rsid w:val="00DB1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C63C8"/>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BFA"/>
    <w:rsid w:val="00DE3DB1"/>
    <w:rsid w:val="00DE4EEF"/>
    <w:rsid w:val="00DE6AE3"/>
    <w:rsid w:val="00DE6CBF"/>
    <w:rsid w:val="00DE6D5D"/>
    <w:rsid w:val="00DE7E8E"/>
    <w:rsid w:val="00DF0B99"/>
    <w:rsid w:val="00DF26D4"/>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079"/>
    <w:rsid w:val="00E06CC8"/>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46AE"/>
    <w:rsid w:val="00E35C1B"/>
    <w:rsid w:val="00E35D56"/>
    <w:rsid w:val="00E3755B"/>
    <w:rsid w:val="00E40AF5"/>
    <w:rsid w:val="00E40BE8"/>
    <w:rsid w:val="00E40F5D"/>
    <w:rsid w:val="00E41209"/>
    <w:rsid w:val="00E42AC7"/>
    <w:rsid w:val="00E430C4"/>
    <w:rsid w:val="00E442BC"/>
    <w:rsid w:val="00E46D02"/>
    <w:rsid w:val="00E4722E"/>
    <w:rsid w:val="00E474F6"/>
    <w:rsid w:val="00E47837"/>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0BF"/>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77892"/>
    <w:rsid w:val="00E80240"/>
    <w:rsid w:val="00E80EC4"/>
    <w:rsid w:val="00E81848"/>
    <w:rsid w:val="00E81F8B"/>
    <w:rsid w:val="00E820D1"/>
    <w:rsid w:val="00E82348"/>
    <w:rsid w:val="00E8247B"/>
    <w:rsid w:val="00E84442"/>
    <w:rsid w:val="00E8495C"/>
    <w:rsid w:val="00E85197"/>
    <w:rsid w:val="00E86067"/>
    <w:rsid w:val="00E86BEC"/>
    <w:rsid w:val="00E87C20"/>
    <w:rsid w:val="00E900E1"/>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3A2"/>
    <w:rsid w:val="00EB1CC6"/>
    <w:rsid w:val="00EB278E"/>
    <w:rsid w:val="00EB2B5E"/>
    <w:rsid w:val="00EB4466"/>
    <w:rsid w:val="00EB4FB3"/>
    <w:rsid w:val="00EB4FF6"/>
    <w:rsid w:val="00EB55DA"/>
    <w:rsid w:val="00EB5807"/>
    <w:rsid w:val="00EB6397"/>
    <w:rsid w:val="00EC0236"/>
    <w:rsid w:val="00EC09EA"/>
    <w:rsid w:val="00EC1310"/>
    <w:rsid w:val="00EC14DE"/>
    <w:rsid w:val="00EC1C98"/>
    <w:rsid w:val="00EC2345"/>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509"/>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0426"/>
    <w:rsid w:val="00F02428"/>
    <w:rsid w:val="00F05B04"/>
    <w:rsid w:val="00F061F0"/>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2CA2"/>
    <w:rsid w:val="00F43EF1"/>
    <w:rsid w:val="00F4496B"/>
    <w:rsid w:val="00F452BD"/>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2ED9"/>
    <w:rsid w:val="00F7305F"/>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D59"/>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498E"/>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26C7"/>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AFC8-5D5C-4E30-8EB2-4C1E2AE7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Gwendolyn Harold</dc:creator>
  <cp:lastModifiedBy>Shannon Crupi</cp:lastModifiedBy>
  <cp:revision>2</cp:revision>
  <cp:lastPrinted>2011-03-14T15:48:00Z</cp:lastPrinted>
  <dcterms:created xsi:type="dcterms:W3CDTF">2012-02-09T20:10:00Z</dcterms:created>
  <dcterms:modified xsi:type="dcterms:W3CDTF">2012-02-09T20:10:00Z</dcterms:modified>
</cp:coreProperties>
</file>