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FE8CA" w14:textId="01A122BD" w:rsidR="002C57D8" w:rsidRDefault="0008450E">
      <w:pPr>
        <w:rPr>
          <w:rFonts w:ascii="MS PMincho" w:eastAsia="MS PMincho" w:hAnsi="MS PMincho"/>
          <w:sz w:val="22"/>
          <w:szCs w:val="22"/>
        </w:rPr>
      </w:pPr>
      <w:r>
        <w:rPr>
          <w:rFonts w:ascii="MS PMincho" w:eastAsia="MS PMincho" w:hAnsi="MS PMincho"/>
          <w:sz w:val="22"/>
          <w:szCs w:val="22"/>
        </w:rPr>
        <w:t>Faculty Senate Agenda</w:t>
      </w:r>
    </w:p>
    <w:p w14:paraId="2DED9432" w14:textId="3E498A5D" w:rsidR="0008450E" w:rsidRDefault="0008450E">
      <w:pPr>
        <w:rPr>
          <w:rFonts w:ascii="MS PMincho" w:eastAsia="MS PMincho" w:hAnsi="MS PMincho"/>
          <w:sz w:val="22"/>
          <w:szCs w:val="22"/>
        </w:rPr>
      </w:pPr>
      <w:r>
        <w:rPr>
          <w:rFonts w:ascii="MS PMincho" w:eastAsia="MS PMincho" w:hAnsi="MS PMincho"/>
          <w:sz w:val="22"/>
          <w:szCs w:val="22"/>
        </w:rPr>
        <w:t xml:space="preserve">Monday, </w:t>
      </w:r>
      <w:r w:rsidR="00D84089">
        <w:rPr>
          <w:rFonts w:ascii="MS PMincho" w:eastAsia="MS PMincho" w:hAnsi="MS PMincho"/>
          <w:sz w:val="22"/>
          <w:szCs w:val="22"/>
        </w:rPr>
        <w:t>December 2</w:t>
      </w:r>
      <w:r>
        <w:rPr>
          <w:rFonts w:ascii="MS PMincho" w:eastAsia="MS PMincho" w:hAnsi="MS PMincho"/>
          <w:sz w:val="22"/>
          <w:szCs w:val="22"/>
        </w:rPr>
        <w:t>, 2024</w:t>
      </w:r>
    </w:p>
    <w:p w14:paraId="051BBAED" w14:textId="0ECDF5B7" w:rsidR="0008450E" w:rsidRDefault="0008450E">
      <w:pPr>
        <w:rPr>
          <w:rFonts w:ascii="MS PMincho" w:eastAsia="MS PMincho" w:hAnsi="MS PMincho"/>
          <w:sz w:val="22"/>
          <w:szCs w:val="22"/>
        </w:rPr>
      </w:pPr>
      <w:r>
        <w:rPr>
          <w:rFonts w:ascii="MS PMincho" w:eastAsia="MS PMincho" w:hAnsi="MS PMincho"/>
          <w:sz w:val="22"/>
          <w:szCs w:val="22"/>
        </w:rPr>
        <w:t>University Center 260 &amp; Microsoft Teams</w:t>
      </w:r>
    </w:p>
    <w:p w14:paraId="666543A1" w14:textId="20861A21" w:rsidR="0008450E" w:rsidRDefault="0008450E">
      <w:pPr>
        <w:rPr>
          <w:rFonts w:ascii="MS PMincho" w:eastAsia="MS PMincho" w:hAnsi="MS PMincho"/>
          <w:sz w:val="22"/>
          <w:szCs w:val="22"/>
        </w:rPr>
      </w:pPr>
      <w:r>
        <w:rPr>
          <w:rFonts w:ascii="MS PMincho" w:eastAsia="MS PMincho" w:hAnsi="MS PMincho"/>
          <w:sz w:val="22"/>
          <w:szCs w:val="22"/>
        </w:rPr>
        <w:t>11:15am – 1:00pm</w:t>
      </w:r>
    </w:p>
    <w:p w14:paraId="7780BA3F" w14:textId="77777777" w:rsidR="0008450E" w:rsidRDefault="0008450E">
      <w:pPr>
        <w:rPr>
          <w:rFonts w:ascii="MS PMincho" w:eastAsia="MS PMincho" w:hAnsi="MS PMincho"/>
          <w:sz w:val="22"/>
          <w:szCs w:val="22"/>
        </w:rPr>
      </w:pPr>
    </w:p>
    <w:p w14:paraId="34353F5A" w14:textId="49AA2F26" w:rsidR="00C820E8" w:rsidRDefault="00C820E8" w:rsidP="00C820E8">
      <w:pPr>
        <w:rPr>
          <w:rFonts w:ascii="MS PMincho" w:eastAsia="MS PMincho" w:hAnsi="MS PMincho"/>
          <w:sz w:val="22"/>
          <w:szCs w:val="22"/>
        </w:rPr>
      </w:pPr>
      <w:r>
        <w:rPr>
          <w:rFonts w:ascii="MS PMincho" w:eastAsia="MS PMincho" w:hAnsi="MS PMincho"/>
          <w:sz w:val="22"/>
          <w:szCs w:val="22"/>
        </w:rPr>
        <w:t>“</w:t>
      </w:r>
      <w:r w:rsidR="005C4804">
        <w:rPr>
          <w:rFonts w:ascii="MS PMincho" w:eastAsia="MS PMincho" w:hAnsi="MS PMincho"/>
          <w:sz w:val="22"/>
          <w:szCs w:val="22"/>
        </w:rPr>
        <w:t xml:space="preserve">Education must begin with the solution of the teacher-student contradiction, by reconciling the poles of the contradiction so that both are simultaneously teachers </w:t>
      </w:r>
      <w:r w:rsidR="005C4804" w:rsidRPr="005C4804">
        <w:rPr>
          <w:rFonts w:ascii="MS PMincho" w:eastAsia="MS PMincho" w:hAnsi="MS PMincho"/>
          <w:i/>
          <w:iCs/>
          <w:sz w:val="22"/>
          <w:szCs w:val="22"/>
        </w:rPr>
        <w:t>and</w:t>
      </w:r>
      <w:r w:rsidR="005C4804">
        <w:rPr>
          <w:rFonts w:ascii="MS PMincho" w:eastAsia="MS PMincho" w:hAnsi="MS PMincho"/>
          <w:sz w:val="22"/>
          <w:szCs w:val="22"/>
        </w:rPr>
        <w:t xml:space="preserve"> student</w:t>
      </w:r>
      <w:r w:rsidR="00C7491C">
        <w:rPr>
          <w:rFonts w:ascii="MS PMincho" w:eastAsia="MS PMincho" w:hAnsi="MS PMincho"/>
          <w:sz w:val="22"/>
          <w:szCs w:val="22"/>
        </w:rPr>
        <w:t>s</w:t>
      </w:r>
      <w:r>
        <w:rPr>
          <w:rFonts w:ascii="MS PMincho" w:eastAsia="MS PMincho" w:hAnsi="MS PMincho"/>
          <w:sz w:val="22"/>
          <w:szCs w:val="22"/>
        </w:rPr>
        <w:t>.”</w:t>
      </w:r>
    </w:p>
    <w:p w14:paraId="79CC308A" w14:textId="35BC7E2D" w:rsidR="00C820E8" w:rsidRDefault="005C4804" w:rsidP="00C820E8">
      <w:pPr>
        <w:rPr>
          <w:rFonts w:ascii="MS PMincho" w:eastAsia="MS PMincho" w:hAnsi="MS PMincho"/>
          <w:sz w:val="22"/>
          <w:szCs w:val="22"/>
        </w:rPr>
      </w:pPr>
      <w:r>
        <w:rPr>
          <w:rFonts w:ascii="MS PMincho" w:eastAsia="MS PMincho" w:hAnsi="MS PMincho"/>
          <w:sz w:val="22"/>
          <w:szCs w:val="22"/>
        </w:rPr>
        <w:t>Paulo Freire</w:t>
      </w:r>
    </w:p>
    <w:p w14:paraId="63BA4DAC" w14:textId="77777777" w:rsidR="00C820E8" w:rsidRDefault="00C820E8">
      <w:pPr>
        <w:rPr>
          <w:rFonts w:ascii="MS PMincho" w:eastAsia="MS PMincho" w:hAnsi="MS PMincho"/>
          <w:sz w:val="22"/>
          <w:szCs w:val="22"/>
        </w:rPr>
      </w:pPr>
    </w:p>
    <w:p w14:paraId="1EBEB721" w14:textId="7104939F" w:rsidR="0008450E" w:rsidRDefault="0008450E" w:rsidP="0008450E">
      <w:pPr>
        <w:pStyle w:val="ListParagraph"/>
        <w:numPr>
          <w:ilvl w:val="0"/>
          <w:numId w:val="1"/>
        </w:numPr>
        <w:rPr>
          <w:rFonts w:ascii="MS PMincho" w:eastAsia="MS PMincho" w:hAnsi="MS PMincho"/>
          <w:sz w:val="22"/>
          <w:szCs w:val="22"/>
        </w:rPr>
      </w:pPr>
      <w:r>
        <w:rPr>
          <w:rFonts w:ascii="MS PMincho" w:eastAsia="MS PMincho" w:hAnsi="MS PMincho"/>
          <w:sz w:val="22"/>
          <w:szCs w:val="22"/>
        </w:rPr>
        <w:t>Introduction of Senators</w:t>
      </w:r>
    </w:p>
    <w:p w14:paraId="367944B5" w14:textId="77777777" w:rsidR="0008450E" w:rsidRDefault="0008450E" w:rsidP="0008450E">
      <w:pPr>
        <w:rPr>
          <w:rFonts w:ascii="MS PMincho" w:eastAsia="MS PMincho" w:hAnsi="MS PMincho"/>
          <w:sz w:val="22"/>
          <w:szCs w:val="22"/>
        </w:rPr>
      </w:pPr>
    </w:p>
    <w:p w14:paraId="5EEC7DE6" w14:textId="7C9A5C2C" w:rsidR="0008450E" w:rsidRDefault="0008450E" w:rsidP="0008450E">
      <w:pPr>
        <w:pStyle w:val="ListParagraph"/>
        <w:numPr>
          <w:ilvl w:val="0"/>
          <w:numId w:val="1"/>
        </w:numPr>
        <w:rPr>
          <w:rFonts w:ascii="MS PMincho" w:eastAsia="MS PMincho" w:hAnsi="MS PMincho"/>
          <w:sz w:val="22"/>
          <w:szCs w:val="22"/>
        </w:rPr>
      </w:pPr>
      <w:r>
        <w:rPr>
          <w:rFonts w:ascii="MS PMincho" w:eastAsia="MS PMincho" w:hAnsi="MS PMincho"/>
          <w:sz w:val="22"/>
          <w:szCs w:val="22"/>
        </w:rPr>
        <w:t>Approval of Minutes</w:t>
      </w:r>
    </w:p>
    <w:p w14:paraId="5B01CB06" w14:textId="77777777" w:rsidR="0008450E" w:rsidRPr="0008450E" w:rsidRDefault="0008450E" w:rsidP="0008450E">
      <w:pPr>
        <w:pStyle w:val="ListParagraph"/>
        <w:rPr>
          <w:rFonts w:ascii="MS PMincho" w:eastAsia="MS PMincho" w:hAnsi="MS PMincho"/>
          <w:sz w:val="22"/>
          <w:szCs w:val="22"/>
        </w:rPr>
      </w:pPr>
    </w:p>
    <w:p w14:paraId="45B8BB9A" w14:textId="21363FF3" w:rsidR="0008450E" w:rsidRDefault="0008450E" w:rsidP="0008450E">
      <w:pPr>
        <w:pStyle w:val="ListParagraph"/>
        <w:numPr>
          <w:ilvl w:val="0"/>
          <w:numId w:val="1"/>
        </w:numPr>
        <w:rPr>
          <w:rFonts w:ascii="MS PMincho" w:eastAsia="MS PMincho" w:hAnsi="MS PMincho"/>
          <w:sz w:val="22"/>
          <w:szCs w:val="22"/>
        </w:rPr>
      </w:pPr>
      <w:r>
        <w:rPr>
          <w:rFonts w:ascii="MS PMincho" w:eastAsia="MS PMincho" w:hAnsi="MS PMincho"/>
          <w:sz w:val="22"/>
          <w:szCs w:val="22"/>
        </w:rPr>
        <w:t>Remarks and Q&amp;A, Dr. Georj Lewis, President</w:t>
      </w:r>
    </w:p>
    <w:p w14:paraId="67E6DB83" w14:textId="77777777" w:rsidR="0008450E" w:rsidRPr="0008450E" w:rsidRDefault="0008450E" w:rsidP="0008450E">
      <w:pPr>
        <w:pStyle w:val="ListParagraph"/>
        <w:rPr>
          <w:rFonts w:ascii="MS PMincho" w:eastAsia="MS PMincho" w:hAnsi="MS PMincho"/>
          <w:sz w:val="22"/>
          <w:szCs w:val="22"/>
        </w:rPr>
      </w:pPr>
    </w:p>
    <w:p w14:paraId="6AE4D5B1" w14:textId="2D4112A7" w:rsidR="0008450E" w:rsidRDefault="0008450E" w:rsidP="0008450E">
      <w:pPr>
        <w:pStyle w:val="ListParagraph"/>
        <w:numPr>
          <w:ilvl w:val="0"/>
          <w:numId w:val="1"/>
        </w:numPr>
        <w:rPr>
          <w:rFonts w:ascii="MS PMincho" w:eastAsia="MS PMincho" w:hAnsi="MS PMincho"/>
          <w:sz w:val="22"/>
          <w:szCs w:val="22"/>
        </w:rPr>
      </w:pPr>
      <w:r>
        <w:rPr>
          <w:rFonts w:ascii="MS PMincho" w:eastAsia="MS PMincho" w:hAnsi="MS PMincho"/>
          <w:sz w:val="22"/>
          <w:szCs w:val="22"/>
        </w:rPr>
        <w:t>Remarks</w:t>
      </w:r>
      <w:r w:rsidR="006525DF">
        <w:rPr>
          <w:rFonts w:ascii="MS PMincho" w:eastAsia="MS PMincho" w:hAnsi="MS PMincho"/>
          <w:sz w:val="22"/>
          <w:szCs w:val="22"/>
        </w:rPr>
        <w:t xml:space="preserve"> </w:t>
      </w:r>
      <w:r w:rsidR="005C7C0D">
        <w:rPr>
          <w:rFonts w:ascii="MS PMincho" w:eastAsia="MS PMincho" w:hAnsi="MS PMincho"/>
          <w:sz w:val="22"/>
          <w:szCs w:val="22"/>
        </w:rPr>
        <w:t>and Q&amp;A</w:t>
      </w:r>
      <w:r w:rsidR="006525DF">
        <w:rPr>
          <w:rFonts w:ascii="MS PMincho" w:eastAsia="MS PMincho" w:hAnsi="MS PMincho"/>
          <w:sz w:val="22"/>
          <w:szCs w:val="22"/>
        </w:rPr>
        <w:t xml:space="preserve">, </w:t>
      </w:r>
      <w:r w:rsidR="004B43C8">
        <w:rPr>
          <w:rFonts w:ascii="MS PMincho" w:eastAsia="MS PMincho" w:hAnsi="MS PMincho"/>
          <w:sz w:val="22"/>
          <w:szCs w:val="22"/>
        </w:rPr>
        <w:t xml:space="preserve">Dr. </w:t>
      </w:r>
      <w:r w:rsidR="005C7C0D">
        <w:rPr>
          <w:rFonts w:ascii="MS PMincho" w:eastAsia="MS PMincho" w:hAnsi="MS PMincho"/>
          <w:sz w:val="22"/>
          <w:szCs w:val="22"/>
        </w:rPr>
        <w:t xml:space="preserve">Joanne </w:t>
      </w:r>
      <w:proofErr w:type="spellStart"/>
      <w:r w:rsidR="005C7C0D">
        <w:rPr>
          <w:rFonts w:ascii="MS PMincho" w:eastAsia="MS PMincho" w:hAnsi="MS PMincho"/>
          <w:sz w:val="22"/>
          <w:szCs w:val="22"/>
        </w:rPr>
        <w:t>Ardovini</w:t>
      </w:r>
      <w:proofErr w:type="spellEnd"/>
      <w:r w:rsidR="005C7C0D">
        <w:rPr>
          <w:rFonts w:ascii="MS PMincho" w:eastAsia="MS PMincho" w:hAnsi="MS PMincho"/>
          <w:sz w:val="22"/>
          <w:szCs w:val="22"/>
        </w:rPr>
        <w:t>-Brooker, Interim Provost</w:t>
      </w:r>
    </w:p>
    <w:p w14:paraId="668DDE9D" w14:textId="77777777" w:rsidR="00D84089" w:rsidRPr="00D84089" w:rsidRDefault="00D84089" w:rsidP="00D84089">
      <w:pPr>
        <w:pStyle w:val="ListParagraph"/>
        <w:rPr>
          <w:rFonts w:ascii="MS PMincho" w:eastAsia="MS PMincho" w:hAnsi="MS PMincho"/>
          <w:sz w:val="22"/>
          <w:szCs w:val="22"/>
        </w:rPr>
      </w:pPr>
    </w:p>
    <w:p w14:paraId="196C3083" w14:textId="4BE611B5" w:rsidR="00D84089" w:rsidRDefault="00D84089" w:rsidP="0008450E">
      <w:pPr>
        <w:pStyle w:val="ListParagraph"/>
        <w:numPr>
          <w:ilvl w:val="0"/>
          <w:numId w:val="1"/>
        </w:numPr>
        <w:rPr>
          <w:rFonts w:ascii="MS PMincho" w:eastAsia="MS PMincho" w:hAnsi="MS PMincho"/>
          <w:sz w:val="22"/>
          <w:szCs w:val="22"/>
        </w:rPr>
      </w:pPr>
      <w:r>
        <w:rPr>
          <w:rFonts w:ascii="MS PMincho" w:eastAsia="MS PMincho" w:hAnsi="MS PMincho"/>
          <w:sz w:val="22"/>
          <w:szCs w:val="22"/>
        </w:rPr>
        <w:t xml:space="preserve">Jada Mitchell, to introduce Ms. </w:t>
      </w:r>
      <w:proofErr w:type="spellStart"/>
      <w:r>
        <w:rPr>
          <w:rFonts w:ascii="MS PMincho" w:eastAsia="MS PMincho" w:hAnsi="MS PMincho"/>
          <w:sz w:val="22"/>
          <w:szCs w:val="22"/>
        </w:rPr>
        <w:t>Latrika</w:t>
      </w:r>
      <w:proofErr w:type="spellEnd"/>
      <w:r>
        <w:rPr>
          <w:rFonts w:ascii="MS PMincho" w:eastAsia="MS PMincho" w:hAnsi="MS PMincho"/>
          <w:sz w:val="22"/>
          <w:szCs w:val="22"/>
        </w:rPr>
        <w:t xml:space="preserve"> Staples </w:t>
      </w:r>
    </w:p>
    <w:p w14:paraId="70215B8C" w14:textId="77777777" w:rsidR="0008450E" w:rsidRPr="0008450E" w:rsidRDefault="0008450E" w:rsidP="0008450E">
      <w:pPr>
        <w:pStyle w:val="ListParagraph"/>
        <w:rPr>
          <w:rFonts w:ascii="MS PMincho" w:eastAsia="MS PMincho" w:hAnsi="MS PMincho"/>
          <w:sz w:val="22"/>
          <w:szCs w:val="22"/>
        </w:rPr>
      </w:pPr>
    </w:p>
    <w:p w14:paraId="5D0DA936" w14:textId="489E72B0" w:rsidR="0008450E" w:rsidRDefault="0008450E" w:rsidP="0008450E">
      <w:pPr>
        <w:pStyle w:val="ListParagraph"/>
        <w:numPr>
          <w:ilvl w:val="0"/>
          <w:numId w:val="1"/>
        </w:numPr>
        <w:rPr>
          <w:rFonts w:ascii="MS PMincho" w:eastAsia="MS PMincho" w:hAnsi="MS PMincho"/>
          <w:sz w:val="22"/>
          <w:szCs w:val="22"/>
        </w:rPr>
      </w:pPr>
      <w:r>
        <w:rPr>
          <w:rFonts w:ascii="MS PMincho" w:eastAsia="MS PMincho" w:hAnsi="MS PMincho"/>
          <w:sz w:val="22"/>
          <w:szCs w:val="22"/>
        </w:rPr>
        <w:t>Subcommittee Reports</w:t>
      </w:r>
    </w:p>
    <w:p w14:paraId="2F00E16E" w14:textId="77777777" w:rsidR="0008450E" w:rsidRPr="0008450E" w:rsidRDefault="0008450E" w:rsidP="0008450E">
      <w:pPr>
        <w:pStyle w:val="ListParagraph"/>
        <w:rPr>
          <w:rFonts w:ascii="MS PMincho" w:eastAsia="MS PMincho" w:hAnsi="MS PMincho"/>
          <w:sz w:val="22"/>
          <w:szCs w:val="22"/>
        </w:rPr>
      </w:pPr>
    </w:p>
    <w:p w14:paraId="0443903B" w14:textId="1BBEAD21" w:rsidR="0008450E" w:rsidRDefault="0008450E" w:rsidP="0008450E">
      <w:pPr>
        <w:pStyle w:val="ListParagraph"/>
        <w:numPr>
          <w:ilvl w:val="0"/>
          <w:numId w:val="2"/>
        </w:numPr>
        <w:rPr>
          <w:rFonts w:ascii="MS PMincho" w:eastAsia="MS PMincho" w:hAnsi="MS PMincho"/>
          <w:sz w:val="22"/>
          <w:szCs w:val="22"/>
        </w:rPr>
      </w:pPr>
      <w:r>
        <w:rPr>
          <w:rFonts w:ascii="MS PMincho" w:eastAsia="MS PMincho" w:hAnsi="MS PMincho"/>
          <w:sz w:val="22"/>
          <w:szCs w:val="22"/>
        </w:rPr>
        <w:t>University</w:t>
      </w:r>
      <w:r w:rsidR="006525DF">
        <w:rPr>
          <w:rFonts w:ascii="MS PMincho" w:eastAsia="MS PMincho" w:hAnsi="MS PMincho"/>
          <w:sz w:val="22"/>
          <w:szCs w:val="22"/>
        </w:rPr>
        <w:t xml:space="preserve"> Curri</w:t>
      </w:r>
      <w:r w:rsidR="00B80F4F">
        <w:rPr>
          <w:rFonts w:ascii="MS PMincho" w:eastAsia="MS PMincho" w:hAnsi="MS PMincho"/>
          <w:sz w:val="22"/>
          <w:szCs w:val="22"/>
        </w:rPr>
        <w:t>culum</w:t>
      </w:r>
      <w:r>
        <w:rPr>
          <w:rFonts w:ascii="MS PMincho" w:eastAsia="MS PMincho" w:hAnsi="MS PMincho"/>
          <w:sz w:val="22"/>
          <w:szCs w:val="22"/>
        </w:rPr>
        <w:t xml:space="preserve"> Committee</w:t>
      </w:r>
    </w:p>
    <w:p w14:paraId="7C7F0F56" w14:textId="58728264" w:rsidR="0008450E" w:rsidRDefault="0008450E" w:rsidP="0008450E">
      <w:pPr>
        <w:pStyle w:val="ListParagraph"/>
        <w:numPr>
          <w:ilvl w:val="0"/>
          <w:numId w:val="2"/>
        </w:numPr>
        <w:rPr>
          <w:rFonts w:ascii="MS PMincho" w:eastAsia="MS PMincho" w:hAnsi="MS PMincho"/>
          <w:sz w:val="22"/>
          <w:szCs w:val="22"/>
        </w:rPr>
      </w:pPr>
      <w:r>
        <w:rPr>
          <w:rFonts w:ascii="MS PMincho" w:eastAsia="MS PMincho" w:hAnsi="MS PMincho"/>
          <w:sz w:val="22"/>
          <w:szCs w:val="22"/>
        </w:rPr>
        <w:t>Academic Policy Committee</w:t>
      </w:r>
    </w:p>
    <w:p w14:paraId="1390685C" w14:textId="570B55CA" w:rsidR="0008450E" w:rsidRDefault="0008450E" w:rsidP="0008450E">
      <w:pPr>
        <w:pStyle w:val="ListParagraph"/>
        <w:numPr>
          <w:ilvl w:val="0"/>
          <w:numId w:val="2"/>
        </w:numPr>
        <w:rPr>
          <w:rFonts w:ascii="MS PMincho" w:eastAsia="MS PMincho" w:hAnsi="MS PMincho"/>
          <w:sz w:val="22"/>
          <w:szCs w:val="22"/>
        </w:rPr>
      </w:pPr>
      <w:r>
        <w:rPr>
          <w:rFonts w:ascii="MS PMincho" w:eastAsia="MS PMincho" w:hAnsi="MS PMincho"/>
          <w:sz w:val="22"/>
          <w:szCs w:val="22"/>
        </w:rPr>
        <w:t>Faculty Affairs Committee</w:t>
      </w:r>
    </w:p>
    <w:p w14:paraId="00FD7C83" w14:textId="2A41AC0C" w:rsidR="0008450E" w:rsidRDefault="0008450E" w:rsidP="0008450E">
      <w:pPr>
        <w:pStyle w:val="ListParagraph"/>
        <w:numPr>
          <w:ilvl w:val="0"/>
          <w:numId w:val="2"/>
        </w:numPr>
        <w:rPr>
          <w:rFonts w:ascii="MS PMincho" w:eastAsia="MS PMincho" w:hAnsi="MS PMincho"/>
          <w:sz w:val="22"/>
          <w:szCs w:val="22"/>
        </w:rPr>
      </w:pPr>
      <w:r>
        <w:rPr>
          <w:rFonts w:ascii="MS PMincho" w:eastAsia="MS PMincho" w:hAnsi="MS PMincho"/>
          <w:sz w:val="22"/>
          <w:szCs w:val="22"/>
        </w:rPr>
        <w:t xml:space="preserve">Student Affairs Committee </w:t>
      </w:r>
    </w:p>
    <w:p w14:paraId="159BCE0C" w14:textId="77777777" w:rsidR="0008450E" w:rsidRDefault="0008450E" w:rsidP="0008450E">
      <w:pPr>
        <w:rPr>
          <w:rFonts w:ascii="MS PMincho" w:eastAsia="MS PMincho" w:hAnsi="MS PMincho"/>
          <w:sz w:val="22"/>
          <w:szCs w:val="22"/>
        </w:rPr>
      </w:pPr>
    </w:p>
    <w:p w14:paraId="06CB8FBA" w14:textId="4174886A" w:rsidR="006B7695" w:rsidRDefault="0003587A" w:rsidP="0003587A">
      <w:pPr>
        <w:pStyle w:val="ListParagraph"/>
        <w:numPr>
          <w:ilvl w:val="0"/>
          <w:numId w:val="1"/>
        </w:numPr>
        <w:rPr>
          <w:rFonts w:ascii="MS PMincho" w:eastAsia="MS PMincho" w:hAnsi="MS PMincho"/>
          <w:sz w:val="22"/>
          <w:szCs w:val="22"/>
        </w:rPr>
      </w:pPr>
      <w:r>
        <w:rPr>
          <w:rFonts w:ascii="MS PMincho" w:eastAsia="MS PMincho" w:hAnsi="MS PMincho"/>
          <w:sz w:val="22"/>
          <w:szCs w:val="22"/>
        </w:rPr>
        <w:t>Senate Vote on UCC items</w:t>
      </w:r>
    </w:p>
    <w:p w14:paraId="1E842E8E" w14:textId="77777777" w:rsidR="0003587A" w:rsidRPr="00D84089" w:rsidRDefault="0003587A" w:rsidP="00D84089">
      <w:pPr>
        <w:rPr>
          <w:rFonts w:ascii="MS PMincho" w:eastAsia="MS PMincho" w:hAnsi="MS PMincho"/>
          <w:sz w:val="22"/>
          <w:szCs w:val="22"/>
        </w:rPr>
      </w:pPr>
    </w:p>
    <w:p w14:paraId="0E9D1696" w14:textId="5EE1350F" w:rsidR="006B7695" w:rsidRPr="006B7695" w:rsidRDefault="006B7695" w:rsidP="006B7695">
      <w:pPr>
        <w:pStyle w:val="ListParagraph"/>
        <w:numPr>
          <w:ilvl w:val="0"/>
          <w:numId w:val="1"/>
        </w:numPr>
        <w:rPr>
          <w:rFonts w:ascii="MS PMincho" w:eastAsia="MS PMincho" w:hAnsi="MS PMincho"/>
          <w:sz w:val="22"/>
          <w:szCs w:val="22"/>
        </w:rPr>
      </w:pPr>
      <w:r>
        <w:rPr>
          <w:rFonts w:ascii="MS PMincho" w:eastAsia="MS PMincho" w:hAnsi="MS PMincho"/>
          <w:sz w:val="22"/>
          <w:szCs w:val="22"/>
        </w:rPr>
        <w:t>Old Business?</w:t>
      </w:r>
    </w:p>
    <w:p w14:paraId="29E11BED" w14:textId="77777777" w:rsidR="00092DB4" w:rsidRPr="00092DB4" w:rsidRDefault="00092DB4" w:rsidP="00092DB4">
      <w:pPr>
        <w:rPr>
          <w:rFonts w:ascii="MS PMincho" w:eastAsia="MS PMincho" w:hAnsi="MS PMincho"/>
          <w:sz w:val="22"/>
          <w:szCs w:val="22"/>
        </w:rPr>
      </w:pPr>
    </w:p>
    <w:p w14:paraId="09FC44E6" w14:textId="25A77D6A" w:rsidR="00C820E8" w:rsidRDefault="00C820E8" w:rsidP="00C820E8">
      <w:pPr>
        <w:rPr>
          <w:rFonts w:ascii="MS PMincho" w:eastAsia="MS PMincho" w:hAnsi="MS PMincho"/>
          <w:sz w:val="22"/>
          <w:szCs w:val="22"/>
        </w:rPr>
      </w:pPr>
      <w:r>
        <w:rPr>
          <w:rFonts w:ascii="MS PMincho" w:eastAsia="MS PMincho" w:hAnsi="MS PMincho"/>
          <w:sz w:val="22"/>
          <w:szCs w:val="22"/>
        </w:rPr>
        <w:t xml:space="preserve">Adjourn </w:t>
      </w:r>
    </w:p>
    <w:p w14:paraId="02D22ADC" w14:textId="77777777" w:rsidR="00C820E8" w:rsidRDefault="00C820E8" w:rsidP="00C820E8">
      <w:pPr>
        <w:rPr>
          <w:rFonts w:ascii="MS PMincho" w:eastAsia="MS PMincho" w:hAnsi="MS PMincho"/>
          <w:sz w:val="22"/>
          <w:szCs w:val="22"/>
        </w:rPr>
      </w:pPr>
    </w:p>
    <w:p w14:paraId="750C56E7" w14:textId="77777777" w:rsidR="00C820E8" w:rsidRPr="00C820E8" w:rsidRDefault="00C820E8" w:rsidP="00C820E8">
      <w:pPr>
        <w:rPr>
          <w:rFonts w:ascii="MS PMincho" w:eastAsia="MS PMincho" w:hAnsi="MS PMincho"/>
          <w:sz w:val="22"/>
          <w:szCs w:val="22"/>
        </w:rPr>
      </w:pPr>
    </w:p>
    <w:sectPr w:rsidR="00C820E8" w:rsidRPr="00C820E8" w:rsidSect="00672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F6A5D"/>
    <w:multiLevelType w:val="hybridMultilevel"/>
    <w:tmpl w:val="34C2574C"/>
    <w:lvl w:ilvl="0" w:tplc="9ABEE4F6">
      <w:start w:val="6"/>
      <w:numFmt w:val="bullet"/>
      <w:lvlText w:val="-"/>
      <w:lvlJc w:val="left"/>
      <w:pPr>
        <w:ind w:left="720" w:hanging="360"/>
      </w:pPr>
      <w:rPr>
        <w:rFonts w:ascii="MS PMincho" w:eastAsia="MS PMincho" w:hAnsi="MS PMinch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724E4"/>
    <w:multiLevelType w:val="hybridMultilevel"/>
    <w:tmpl w:val="2AEAD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A09F2"/>
    <w:multiLevelType w:val="hybridMultilevel"/>
    <w:tmpl w:val="C7C45252"/>
    <w:lvl w:ilvl="0" w:tplc="D6EA7466">
      <w:start w:val="7"/>
      <w:numFmt w:val="bullet"/>
      <w:lvlText w:val="-"/>
      <w:lvlJc w:val="left"/>
      <w:pPr>
        <w:ind w:left="2520" w:hanging="360"/>
      </w:pPr>
      <w:rPr>
        <w:rFonts w:ascii="MS PMincho" w:eastAsia="MS PMincho" w:hAnsi="MS PMinch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A3743C5"/>
    <w:multiLevelType w:val="hybridMultilevel"/>
    <w:tmpl w:val="CF326DFC"/>
    <w:lvl w:ilvl="0" w:tplc="118472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EC723E"/>
    <w:multiLevelType w:val="hybridMultilevel"/>
    <w:tmpl w:val="BB380214"/>
    <w:lvl w:ilvl="0" w:tplc="17F20C8C">
      <w:start w:val="7"/>
      <w:numFmt w:val="bullet"/>
      <w:lvlText w:val="-"/>
      <w:lvlJc w:val="left"/>
      <w:pPr>
        <w:ind w:left="2520" w:hanging="360"/>
      </w:pPr>
      <w:rPr>
        <w:rFonts w:ascii="MS PMincho" w:eastAsia="MS PMincho" w:hAnsi="MS PMinch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D452E44"/>
    <w:multiLevelType w:val="hybridMultilevel"/>
    <w:tmpl w:val="E958547E"/>
    <w:lvl w:ilvl="0" w:tplc="A74A7398">
      <w:start w:val="1"/>
      <w:numFmt w:val="lowerLetter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0E32B1"/>
    <w:multiLevelType w:val="hybridMultilevel"/>
    <w:tmpl w:val="ECF86CE8"/>
    <w:lvl w:ilvl="0" w:tplc="D778B9DE">
      <w:start w:val="1"/>
      <w:numFmt w:val="lowerLetter"/>
      <w:lvlText w:val="%1."/>
      <w:lvlJc w:val="left"/>
      <w:pPr>
        <w:ind w:left="4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4C076E4"/>
    <w:multiLevelType w:val="hybridMultilevel"/>
    <w:tmpl w:val="D8F4B6CA"/>
    <w:lvl w:ilvl="0" w:tplc="BE288012">
      <w:start w:val="6"/>
      <w:numFmt w:val="bullet"/>
      <w:lvlText w:val="-"/>
      <w:lvlJc w:val="left"/>
      <w:pPr>
        <w:ind w:left="1080" w:hanging="360"/>
      </w:pPr>
      <w:rPr>
        <w:rFonts w:ascii="MS PMincho" w:eastAsia="MS PMincho" w:hAnsi="MS PMinch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656CBF"/>
    <w:multiLevelType w:val="hybridMultilevel"/>
    <w:tmpl w:val="2E7A4262"/>
    <w:lvl w:ilvl="0" w:tplc="BA4A3BF2">
      <w:start w:val="1"/>
      <w:numFmt w:val="lowerLetter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7C38317E"/>
    <w:multiLevelType w:val="hybridMultilevel"/>
    <w:tmpl w:val="D2EE7226"/>
    <w:lvl w:ilvl="0" w:tplc="3D6CDB84">
      <w:start w:val="7"/>
      <w:numFmt w:val="bullet"/>
      <w:lvlText w:val="-"/>
      <w:lvlJc w:val="left"/>
      <w:pPr>
        <w:ind w:left="2520" w:hanging="360"/>
      </w:pPr>
      <w:rPr>
        <w:rFonts w:ascii="MS PMincho" w:eastAsia="MS PMincho" w:hAnsi="MS PMinch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7D544288"/>
    <w:multiLevelType w:val="hybridMultilevel"/>
    <w:tmpl w:val="E3B67D2A"/>
    <w:lvl w:ilvl="0" w:tplc="1B1C7548">
      <w:start w:val="6"/>
      <w:numFmt w:val="bullet"/>
      <w:lvlText w:val="-"/>
      <w:lvlJc w:val="left"/>
      <w:pPr>
        <w:ind w:left="720" w:hanging="360"/>
      </w:pPr>
      <w:rPr>
        <w:rFonts w:ascii="MS PMincho" w:eastAsia="MS PMincho" w:hAnsi="MS PMinch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826867">
    <w:abstractNumId w:val="1"/>
  </w:num>
  <w:num w:numId="2" w16cid:durableId="1383215630">
    <w:abstractNumId w:val="3"/>
  </w:num>
  <w:num w:numId="3" w16cid:durableId="1290210156">
    <w:abstractNumId w:val="2"/>
  </w:num>
  <w:num w:numId="4" w16cid:durableId="1340505463">
    <w:abstractNumId w:val="9"/>
  </w:num>
  <w:num w:numId="5" w16cid:durableId="1594364828">
    <w:abstractNumId w:val="4"/>
  </w:num>
  <w:num w:numId="6" w16cid:durableId="1200969853">
    <w:abstractNumId w:val="6"/>
  </w:num>
  <w:num w:numId="7" w16cid:durableId="1483158453">
    <w:abstractNumId w:val="8"/>
  </w:num>
  <w:num w:numId="8" w16cid:durableId="691999216">
    <w:abstractNumId w:val="5"/>
  </w:num>
  <w:num w:numId="9" w16cid:durableId="247348900">
    <w:abstractNumId w:val="0"/>
  </w:num>
  <w:num w:numId="10" w16cid:durableId="583151434">
    <w:abstractNumId w:val="7"/>
  </w:num>
  <w:num w:numId="11" w16cid:durableId="14002463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0E"/>
    <w:rsid w:val="000344CD"/>
    <w:rsid w:val="0003587A"/>
    <w:rsid w:val="0008450E"/>
    <w:rsid w:val="00092DB4"/>
    <w:rsid w:val="00151029"/>
    <w:rsid w:val="002C57D8"/>
    <w:rsid w:val="002F5D5F"/>
    <w:rsid w:val="00352E78"/>
    <w:rsid w:val="00353ABC"/>
    <w:rsid w:val="00364084"/>
    <w:rsid w:val="0042635B"/>
    <w:rsid w:val="004B43C8"/>
    <w:rsid w:val="004B584E"/>
    <w:rsid w:val="00522D80"/>
    <w:rsid w:val="0053324D"/>
    <w:rsid w:val="0054092E"/>
    <w:rsid w:val="00563614"/>
    <w:rsid w:val="005C4804"/>
    <w:rsid w:val="005C7C0D"/>
    <w:rsid w:val="006525DF"/>
    <w:rsid w:val="00672BDC"/>
    <w:rsid w:val="0067761D"/>
    <w:rsid w:val="006A1D8F"/>
    <w:rsid w:val="006A4D33"/>
    <w:rsid w:val="006B7695"/>
    <w:rsid w:val="007F6892"/>
    <w:rsid w:val="00841B1A"/>
    <w:rsid w:val="0085136C"/>
    <w:rsid w:val="008763B1"/>
    <w:rsid w:val="00950647"/>
    <w:rsid w:val="0096114E"/>
    <w:rsid w:val="009C6038"/>
    <w:rsid w:val="00B80F4F"/>
    <w:rsid w:val="00B84AF0"/>
    <w:rsid w:val="00C36792"/>
    <w:rsid w:val="00C7491C"/>
    <w:rsid w:val="00C820E8"/>
    <w:rsid w:val="00D25942"/>
    <w:rsid w:val="00D84089"/>
    <w:rsid w:val="00E47B91"/>
    <w:rsid w:val="00EC4D89"/>
    <w:rsid w:val="00EE4D63"/>
    <w:rsid w:val="00F9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982576"/>
  <w15:chartTrackingRefBased/>
  <w15:docId w15:val="{C89ABD69-1A52-724F-8A0B-35F0288A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5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5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5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5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5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5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5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5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5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5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5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5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5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Lindsay</dc:creator>
  <cp:keywords/>
  <dc:description/>
  <cp:lastModifiedBy>Michael Lindsay</cp:lastModifiedBy>
  <cp:revision>2</cp:revision>
  <cp:lastPrinted>2024-09-09T14:10:00Z</cp:lastPrinted>
  <dcterms:created xsi:type="dcterms:W3CDTF">2024-11-25T20:47:00Z</dcterms:created>
  <dcterms:modified xsi:type="dcterms:W3CDTF">2024-11-25T20:47:00Z</dcterms:modified>
</cp:coreProperties>
</file>