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7FE8CA" w14:textId="01A122BD" w:rsidR="002C57D8" w:rsidRDefault="0008450E">
      <w:pPr>
        <w:rPr>
          <w:rFonts w:ascii="MS PMincho" w:eastAsia="MS PMincho" w:hAnsi="MS PMincho"/>
          <w:sz w:val="22"/>
          <w:szCs w:val="22"/>
        </w:rPr>
      </w:pPr>
      <w:r>
        <w:rPr>
          <w:rFonts w:ascii="MS PMincho" w:eastAsia="MS PMincho" w:hAnsi="MS PMincho"/>
          <w:sz w:val="22"/>
          <w:szCs w:val="22"/>
        </w:rPr>
        <w:t>Faculty Senate Agenda</w:t>
      </w:r>
    </w:p>
    <w:p w14:paraId="2DED9432" w14:textId="2A965EE3" w:rsidR="0008450E" w:rsidRDefault="0008450E">
      <w:pPr>
        <w:rPr>
          <w:rFonts w:ascii="MS PMincho" w:eastAsia="MS PMincho" w:hAnsi="MS PMincho"/>
          <w:sz w:val="22"/>
          <w:szCs w:val="22"/>
        </w:rPr>
      </w:pPr>
      <w:r>
        <w:rPr>
          <w:rFonts w:ascii="MS PMincho" w:eastAsia="MS PMincho" w:hAnsi="MS PMincho"/>
          <w:sz w:val="22"/>
          <w:szCs w:val="22"/>
        </w:rPr>
        <w:t>Monday, August 19, 2024</w:t>
      </w:r>
    </w:p>
    <w:p w14:paraId="051BBAED" w14:textId="0ECDF5B7" w:rsidR="0008450E" w:rsidRDefault="0008450E">
      <w:pPr>
        <w:rPr>
          <w:rFonts w:ascii="MS PMincho" w:eastAsia="MS PMincho" w:hAnsi="MS PMincho"/>
          <w:sz w:val="22"/>
          <w:szCs w:val="22"/>
        </w:rPr>
      </w:pPr>
      <w:r>
        <w:rPr>
          <w:rFonts w:ascii="MS PMincho" w:eastAsia="MS PMincho" w:hAnsi="MS PMincho"/>
          <w:sz w:val="22"/>
          <w:szCs w:val="22"/>
        </w:rPr>
        <w:t>University Center 260 &amp; Microsoft Teams</w:t>
      </w:r>
    </w:p>
    <w:p w14:paraId="666543A1" w14:textId="20861A21" w:rsidR="0008450E" w:rsidRDefault="0008450E">
      <w:pPr>
        <w:rPr>
          <w:rFonts w:ascii="MS PMincho" w:eastAsia="MS PMincho" w:hAnsi="MS PMincho"/>
          <w:sz w:val="22"/>
          <w:szCs w:val="22"/>
        </w:rPr>
      </w:pPr>
      <w:r>
        <w:rPr>
          <w:rFonts w:ascii="MS PMincho" w:eastAsia="MS PMincho" w:hAnsi="MS PMincho"/>
          <w:sz w:val="22"/>
          <w:szCs w:val="22"/>
        </w:rPr>
        <w:t>11:15am – 1:00pm</w:t>
      </w:r>
    </w:p>
    <w:p w14:paraId="7780BA3F" w14:textId="77777777" w:rsidR="0008450E" w:rsidRDefault="0008450E">
      <w:pPr>
        <w:rPr>
          <w:rFonts w:ascii="MS PMincho" w:eastAsia="MS PMincho" w:hAnsi="MS PMincho"/>
          <w:sz w:val="22"/>
          <w:szCs w:val="22"/>
        </w:rPr>
      </w:pPr>
    </w:p>
    <w:p w14:paraId="34353F5A" w14:textId="77777777" w:rsidR="00C820E8" w:rsidRDefault="00C820E8" w:rsidP="00C820E8">
      <w:pPr>
        <w:rPr>
          <w:rFonts w:ascii="MS PMincho" w:eastAsia="MS PMincho" w:hAnsi="MS PMincho"/>
          <w:sz w:val="22"/>
          <w:szCs w:val="22"/>
        </w:rPr>
      </w:pPr>
      <w:r>
        <w:rPr>
          <w:rFonts w:ascii="MS PMincho" w:eastAsia="MS PMincho" w:hAnsi="MS PMincho"/>
          <w:sz w:val="22"/>
          <w:szCs w:val="22"/>
        </w:rPr>
        <w:t>“Not everything that is faced can be changed; but nothing can be changed until it is faced.”</w:t>
      </w:r>
    </w:p>
    <w:p w14:paraId="79CC308A" w14:textId="77777777" w:rsidR="00C820E8" w:rsidRDefault="00C820E8" w:rsidP="00C820E8">
      <w:pPr>
        <w:rPr>
          <w:rFonts w:ascii="MS PMincho" w:eastAsia="MS PMincho" w:hAnsi="MS PMincho"/>
          <w:sz w:val="22"/>
          <w:szCs w:val="22"/>
        </w:rPr>
      </w:pPr>
      <w:r>
        <w:rPr>
          <w:rFonts w:ascii="MS PMincho" w:eastAsia="MS PMincho" w:hAnsi="MS PMincho"/>
          <w:sz w:val="22"/>
          <w:szCs w:val="22"/>
        </w:rPr>
        <w:t>James Baldwin</w:t>
      </w:r>
    </w:p>
    <w:p w14:paraId="63BA4DAC" w14:textId="77777777" w:rsidR="00C820E8" w:rsidRDefault="00C820E8">
      <w:pPr>
        <w:rPr>
          <w:rFonts w:ascii="MS PMincho" w:eastAsia="MS PMincho" w:hAnsi="MS PMincho"/>
          <w:sz w:val="22"/>
          <w:szCs w:val="22"/>
        </w:rPr>
      </w:pPr>
    </w:p>
    <w:p w14:paraId="1EBEB721" w14:textId="7104939F" w:rsidR="0008450E" w:rsidRDefault="0008450E" w:rsidP="0008450E">
      <w:pPr>
        <w:pStyle w:val="ListParagraph"/>
        <w:numPr>
          <w:ilvl w:val="0"/>
          <w:numId w:val="1"/>
        </w:numPr>
        <w:rPr>
          <w:rFonts w:ascii="MS PMincho" w:eastAsia="MS PMincho" w:hAnsi="MS PMincho"/>
          <w:sz w:val="22"/>
          <w:szCs w:val="22"/>
        </w:rPr>
      </w:pPr>
      <w:r>
        <w:rPr>
          <w:rFonts w:ascii="MS PMincho" w:eastAsia="MS PMincho" w:hAnsi="MS PMincho"/>
          <w:sz w:val="22"/>
          <w:szCs w:val="22"/>
        </w:rPr>
        <w:t>Introduction of Senators</w:t>
      </w:r>
    </w:p>
    <w:p w14:paraId="367944B5" w14:textId="77777777" w:rsidR="0008450E" w:rsidRDefault="0008450E" w:rsidP="0008450E">
      <w:pPr>
        <w:rPr>
          <w:rFonts w:ascii="MS PMincho" w:eastAsia="MS PMincho" w:hAnsi="MS PMincho"/>
          <w:sz w:val="22"/>
          <w:szCs w:val="22"/>
        </w:rPr>
      </w:pPr>
    </w:p>
    <w:p w14:paraId="5EEC7DE6" w14:textId="7C9A5C2C" w:rsidR="0008450E" w:rsidRDefault="0008450E" w:rsidP="0008450E">
      <w:pPr>
        <w:pStyle w:val="ListParagraph"/>
        <w:numPr>
          <w:ilvl w:val="0"/>
          <w:numId w:val="1"/>
        </w:numPr>
        <w:rPr>
          <w:rFonts w:ascii="MS PMincho" w:eastAsia="MS PMincho" w:hAnsi="MS PMincho"/>
          <w:sz w:val="22"/>
          <w:szCs w:val="22"/>
        </w:rPr>
      </w:pPr>
      <w:r>
        <w:rPr>
          <w:rFonts w:ascii="MS PMincho" w:eastAsia="MS PMincho" w:hAnsi="MS PMincho"/>
          <w:sz w:val="22"/>
          <w:szCs w:val="22"/>
        </w:rPr>
        <w:t>Approval of Minutes</w:t>
      </w:r>
    </w:p>
    <w:p w14:paraId="5B01CB06" w14:textId="77777777" w:rsidR="0008450E" w:rsidRPr="0008450E" w:rsidRDefault="0008450E" w:rsidP="0008450E">
      <w:pPr>
        <w:pStyle w:val="ListParagraph"/>
        <w:rPr>
          <w:rFonts w:ascii="MS PMincho" w:eastAsia="MS PMincho" w:hAnsi="MS PMincho"/>
          <w:sz w:val="22"/>
          <w:szCs w:val="22"/>
        </w:rPr>
      </w:pPr>
    </w:p>
    <w:p w14:paraId="45B8BB9A" w14:textId="21363FF3" w:rsidR="0008450E" w:rsidRDefault="0008450E" w:rsidP="0008450E">
      <w:pPr>
        <w:pStyle w:val="ListParagraph"/>
        <w:numPr>
          <w:ilvl w:val="0"/>
          <w:numId w:val="1"/>
        </w:numPr>
        <w:rPr>
          <w:rFonts w:ascii="MS PMincho" w:eastAsia="MS PMincho" w:hAnsi="MS PMincho"/>
          <w:sz w:val="22"/>
          <w:szCs w:val="22"/>
        </w:rPr>
      </w:pPr>
      <w:r>
        <w:rPr>
          <w:rFonts w:ascii="MS PMincho" w:eastAsia="MS PMincho" w:hAnsi="MS PMincho"/>
          <w:sz w:val="22"/>
          <w:szCs w:val="22"/>
        </w:rPr>
        <w:t xml:space="preserve">Remarks and Q&amp;A, Dr. </w:t>
      </w:r>
      <w:proofErr w:type="spellStart"/>
      <w:r>
        <w:rPr>
          <w:rFonts w:ascii="MS PMincho" w:eastAsia="MS PMincho" w:hAnsi="MS PMincho"/>
          <w:sz w:val="22"/>
          <w:szCs w:val="22"/>
        </w:rPr>
        <w:t>Georj</w:t>
      </w:r>
      <w:proofErr w:type="spellEnd"/>
      <w:r>
        <w:rPr>
          <w:rFonts w:ascii="MS PMincho" w:eastAsia="MS PMincho" w:hAnsi="MS PMincho"/>
          <w:sz w:val="22"/>
          <w:szCs w:val="22"/>
        </w:rPr>
        <w:t xml:space="preserve"> Lewis, President</w:t>
      </w:r>
    </w:p>
    <w:p w14:paraId="67E6DB83" w14:textId="77777777" w:rsidR="0008450E" w:rsidRPr="0008450E" w:rsidRDefault="0008450E" w:rsidP="0008450E">
      <w:pPr>
        <w:pStyle w:val="ListParagraph"/>
        <w:rPr>
          <w:rFonts w:ascii="MS PMincho" w:eastAsia="MS PMincho" w:hAnsi="MS PMincho"/>
          <w:sz w:val="22"/>
          <w:szCs w:val="22"/>
        </w:rPr>
      </w:pPr>
    </w:p>
    <w:p w14:paraId="6AE4D5B1" w14:textId="5BB27BDE" w:rsidR="0008450E" w:rsidRDefault="0008450E" w:rsidP="0008450E">
      <w:pPr>
        <w:pStyle w:val="ListParagraph"/>
        <w:numPr>
          <w:ilvl w:val="0"/>
          <w:numId w:val="1"/>
        </w:numPr>
        <w:rPr>
          <w:rFonts w:ascii="MS PMincho" w:eastAsia="MS PMincho" w:hAnsi="MS PMincho"/>
          <w:sz w:val="22"/>
          <w:szCs w:val="22"/>
        </w:rPr>
      </w:pPr>
      <w:r>
        <w:rPr>
          <w:rFonts w:ascii="MS PMincho" w:eastAsia="MS PMincho" w:hAnsi="MS PMincho"/>
          <w:sz w:val="22"/>
          <w:szCs w:val="22"/>
        </w:rPr>
        <w:t xml:space="preserve">Remarks, </w:t>
      </w:r>
      <w:r w:rsidR="00352E78">
        <w:rPr>
          <w:rFonts w:ascii="MS PMincho" w:eastAsia="MS PMincho" w:hAnsi="MS PMincho"/>
          <w:sz w:val="22"/>
          <w:szCs w:val="22"/>
        </w:rPr>
        <w:t>Provost’s Office</w:t>
      </w:r>
    </w:p>
    <w:p w14:paraId="70215B8C" w14:textId="77777777" w:rsidR="0008450E" w:rsidRPr="0008450E" w:rsidRDefault="0008450E" w:rsidP="0008450E">
      <w:pPr>
        <w:pStyle w:val="ListParagraph"/>
        <w:rPr>
          <w:rFonts w:ascii="MS PMincho" w:eastAsia="MS PMincho" w:hAnsi="MS PMincho"/>
          <w:sz w:val="22"/>
          <w:szCs w:val="22"/>
        </w:rPr>
      </w:pPr>
    </w:p>
    <w:p w14:paraId="5D0DA936" w14:textId="24CF474F" w:rsidR="0008450E" w:rsidRDefault="0008450E" w:rsidP="0008450E">
      <w:pPr>
        <w:pStyle w:val="ListParagraph"/>
        <w:numPr>
          <w:ilvl w:val="0"/>
          <w:numId w:val="1"/>
        </w:numPr>
        <w:rPr>
          <w:rFonts w:ascii="MS PMincho" w:eastAsia="MS PMincho" w:hAnsi="MS PMincho"/>
          <w:sz w:val="22"/>
          <w:szCs w:val="22"/>
        </w:rPr>
      </w:pPr>
      <w:r>
        <w:rPr>
          <w:rFonts w:ascii="MS PMincho" w:eastAsia="MS PMincho" w:hAnsi="MS PMincho"/>
          <w:sz w:val="22"/>
          <w:szCs w:val="22"/>
        </w:rPr>
        <w:t>Subcommittee Reports/Election of Officers</w:t>
      </w:r>
    </w:p>
    <w:p w14:paraId="2F00E16E" w14:textId="77777777" w:rsidR="0008450E" w:rsidRPr="0008450E" w:rsidRDefault="0008450E" w:rsidP="0008450E">
      <w:pPr>
        <w:pStyle w:val="ListParagraph"/>
        <w:rPr>
          <w:rFonts w:ascii="MS PMincho" w:eastAsia="MS PMincho" w:hAnsi="MS PMincho"/>
          <w:sz w:val="22"/>
          <w:szCs w:val="22"/>
        </w:rPr>
      </w:pPr>
    </w:p>
    <w:p w14:paraId="0443903B" w14:textId="7C0F6A22" w:rsidR="0008450E" w:rsidRDefault="0008450E" w:rsidP="0008450E">
      <w:pPr>
        <w:pStyle w:val="ListParagraph"/>
        <w:numPr>
          <w:ilvl w:val="0"/>
          <w:numId w:val="2"/>
        </w:numPr>
        <w:rPr>
          <w:rFonts w:ascii="MS PMincho" w:eastAsia="MS PMincho" w:hAnsi="MS PMincho"/>
          <w:sz w:val="22"/>
          <w:szCs w:val="22"/>
        </w:rPr>
      </w:pPr>
      <w:r>
        <w:rPr>
          <w:rFonts w:ascii="MS PMincho" w:eastAsia="MS PMincho" w:hAnsi="MS PMincho"/>
          <w:sz w:val="22"/>
          <w:szCs w:val="22"/>
        </w:rPr>
        <w:t>University Policy Committee</w:t>
      </w:r>
    </w:p>
    <w:p w14:paraId="7C7F0F56" w14:textId="58728264" w:rsidR="0008450E" w:rsidRDefault="0008450E" w:rsidP="0008450E">
      <w:pPr>
        <w:pStyle w:val="ListParagraph"/>
        <w:numPr>
          <w:ilvl w:val="0"/>
          <w:numId w:val="2"/>
        </w:numPr>
        <w:rPr>
          <w:rFonts w:ascii="MS PMincho" w:eastAsia="MS PMincho" w:hAnsi="MS PMincho"/>
          <w:sz w:val="22"/>
          <w:szCs w:val="22"/>
        </w:rPr>
      </w:pPr>
      <w:r>
        <w:rPr>
          <w:rFonts w:ascii="MS PMincho" w:eastAsia="MS PMincho" w:hAnsi="MS PMincho"/>
          <w:sz w:val="22"/>
          <w:szCs w:val="22"/>
        </w:rPr>
        <w:t>Academic Policy Committee</w:t>
      </w:r>
    </w:p>
    <w:p w14:paraId="1390685C" w14:textId="570B55CA" w:rsidR="0008450E" w:rsidRDefault="0008450E" w:rsidP="0008450E">
      <w:pPr>
        <w:pStyle w:val="ListParagraph"/>
        <w:numPr>
          <w:ilvl w:val="0"/>
          <w:numId w:val="2"/>
        </w:numPr>
        <w:rPr>
          <w:rFonts w:ascii="MS PMincho" w:eastAsia="MS PMincho" w:hAnsi="MS PMincho"/>
          <w:sz w:val="22"/>
          <w:szCs w:val="22"/>
        </w:rPr>
      </w:pPr>
      <w:r>
        <w:rPr>
          <w:rFonts w:ascii="MS PMincho" w:eastAsia="MS PMincho" w:hAnsi="MS PMincho"/>
          <w:sz w:val="22"/>
          <w:szCs w:val="22"/>
        </w:rPr>
        <w:t>Faculty Affairs Committee</w:t>
      </w:r>
    </w:p>
    <w:p w14:paraId="00FD7C83" w14:textId="2A41AC0C" w:rsidR="0008450E" w:rsidRDefault="0008450E" w:rsidP="0008450E">
      <w:pPr>
        <w:pStyle w:val="ListParagraph"/>
        <w:numPr>
          <w:ilvl w:val="0"/>
          <w:numId w:val="2"/>
        </w:numPr>
        <w:rPr>
          <w:rFonts w:ascii="MS PMincho" w:eastAsia="MS PMincho" w:hAnsi="MS PMincho"/>
          <w:sz w:val="22"/>
          <w:szCs w:val="22"/>
        </w:rPr>
      </w:pPr>
      <w:r>
        <w:rPr>
          <w:rFonts w:ascii="MS PMincho" w:eastAsia="MS PMincho" w:hAnsi="MS PMincho"/>
          <w:sz w:val="22"/>
          <w:szCs w:val="22"/>
        </w:rPr>
        <w:t xml:space="preserve">Student Affairs Committee </w:t>
      </w:r>
    </w:p>
    <w:p w14:paraId="159BCE0C" w14:textId="77777777" w:rsidR="0008450E" w:rsidRDefault="0008450E" w:rsidP="0008450E">
      <w:pPr>
        <w:rPr>
          <w:rFonts w:ascii="MS PMincho" w:eastAsia="MS PMincho" w:hAnsi="MS PMincho"/>
          <w:sz w:val="22"/>
          <w:szCs w:val="22"/>
        </w:rPr>
      </w:pPr>
    </w:p>
    <w:p w14:paraId="7747934B" w14:textId="1057C1F2" w:rsidR="00841B1A" w:rsidRDefault="0008450E" w:rsidP="00841B1A">
      <w:pPr>
        <w:pStyle w:val="ListParagraph"/>
        <w:numPr>
          <w:ilvl w:val="0"/>
          <w:numId w:val="1"/>
        </w:numPr>
        <w:rPr>
          <w:rFonts w:ascii="MS PMincho" w:eastAsia="MS PMincho" w:hAnsi="MS PMincho"/>
          <w:sz w:val="22"/>
          <w:szCs w:val="22"/>
        </w:rPr>
      </w:pPr>
      <w:r>
        <w:rPr>
          <w:rFonts w:ascii="MS PMincho" w:eastAsia="MS PMincho" w:hAnsi="MS PMincho"/>
          <w:sz w:val="22"/>
          <w:szCs w:val="22"/>
        </w:rPr>
        <w:t xml:space="preserve">Old Business – Senate </w:t>
      </w:r>
      <w:r w:rsidR="00841B1A">
        <w:rPr>
          <w:rFonts w:ascii="MS PMincho" w:eastAsia="MS PMincho" w:hAnsi="MS PMincho"/>
          <w:sz w:val="22"/>
          <w:szCs w:val="22"/>
        </w:rPr>
        <w:t xml:space="preserve">vote on non-voting </w:t>
      </w:r>
      <w:r w:rsidR="00352E78">
        <w:rPr>
          <w:rFonts w:ascii="MS PMincho" w:eastAsia="MS PMincho" w:hAnsi="MS PMincho"/>
          <w:sz w:val="22"/>
          <w:szCs w:val="22"/>
        </w:rPr>
        <w:t>representative for Senate Affairs Committee</w:t>
      </w:r>
    </w:p>
    <w:p w14:paraId="2B667EF1" w14:textId="77777777" w:rsidR="00841B1A" w:rsidRDefault="00841B1A" w:rsidP="00841B1A">
      <w:pPr>
        <w:rPr>
          <w:rFonts w:ascii="MS PMincho" w:eastAsia="MS PMincho" w:hAnsi="MS PMincho"/>
          <w:sz w:val="22"/>
          <w:szCs w:val="22"/>
        </w:rPr>
      </w:pPr>
    </w:p>
    <w:p w14:paraId="3EF61E12" w14:textId="77777777" w:rsidR="00841B1A" w:rsidRDefault="00841B1A" w:rsidP="00841B1A">
      <w:pPr>
        <w:pStyle w:val="ListParagraph"/>
        <w:numPr>
          <w:ilvl w:val="0"/>
          <w:numId w:val="1"/>
        </w:numPr>
        <w:rPr>
          <w:rFonts w:ascii="MS PMincho" w:eastAsia="MS PMincho" w:hAnsi="MS PMincho"/>
          <w:sz w:val="22"/>
          <w:szCs w:val="22"/>
        </w:rPr>
      </w:pPr>
      <w:r>
        <w:rPr>
          <w:rFonts w:ascii="MS PMincho" w:eastAsia="MS PMincho" w:hAnsi="MS PMincho"/>
          <w:sz w:val="22"/>
          <w:szCs w:val="22"/>
        </w:rPr>
        <w:t xml:space="preserve">New Business </w:t>
      </w:r>
    </w:p>
    <w:p w14:paraId="285A2C03" w14:textId="4F1F326B" w:rsidR="00841B1A" w:rsidRDefault="00841B1A" w:rsidP="00841B1A">
      <w:pPr>
        <w:pStyle w:val="ListParagraph"/>
        <w:numPr>
          <w:ilvl w:val="0"/>
          <w:numId w:val="8"/>
        </w:numPr>
        <w:rPr>
          <w:rFonts w:ascii="MS PMincho" w:eastAsia="MS PMincho" w:hAnsi="MS PMincho"/>
          <w:sz w:val="22"/>
          <w:szCs w:val="22"/>
        </w:rPr>
      </w:pPr>
      <w:r w:rsidRPr="00841B1A">
        <w:rPr>
          <w:rFonts w:ascii="MS PMincho" w:eastAsia="MS PMincho" w:hAnsi="MS PMincho"/>
          <w:sz w:val="22"/>
          <w:szCs w:val="22"/>
        </w:rPr>
        <w:t xml:space="preserve">Discussion on </w:t>
      </w:r>
      <w:r>
        <w:rPr>
          <w:rFonts w:ascii="MS PMincho" w:eastAsia="MS PMincho" w:hAnsi="MS PMincho"/>
          <w:sz w:val="22"/>
          <w:szCs w:val="22"/>
        </w:rPr>
        <w:t>a</w:t>
      </w:r>
      <w:r w:rsidRPr="00841B1A">
        <w:rPr>
          <w:rFonts w:ascii="MS PMincho" w:eastAsia="MS PMincho" w:hAnsi="MS PMincho"/>
          <w:sz w:val="22"/>
          <w:szCs w:val="22"/>
        </w:rPr>
        <w:t xml:space="preserve">dministrator </w:t>
      </w:r>
      <w:r>
        <w:rPr>
          <w:rFonts w:ascii="MS PMincho" w:eastAsia="MS PMincho" w:hAnsi="MS PMincho"/>
          <w:sz w:val="22"/>
          <w:szCs w:val="22"/>
        </w:rPr>
        <w:t>e</w:t>
      </w:r>
      <w:r w:rsidRPr="00841B1A">
        <w:rPr>
          <w:rFonts w:ascii="MS PMincho" w:eastAsia="MS PMincho" w:hAnsi="MS PMincho"/>
          <w:sz w:val="22"/>
          <w:szCs w:val="22"/>
        </w:rPr>
        <w:t>val</w:t>
      </w:r>
      <w:r>
        <w:rPr>
          <w:rFonts w:ascii="MS PMincho" w:eastAsia="MS PMincho" w:hAnsi="MS PMincho"/>
          <w:sz w:val="22"/>
          <w:szCs w:val="22"/>
        </w:rPr>
        <w:t>uations</w:t>
      </w:r>
    </w:p>
    <w:p w14:paraId="6F16B6AC" w14:textId="72156AF9" w:rsidR="00841B1A" w:rsidRDefault="00841B1A" w:rsidP="00841B1A">
      <w:pPr>
        <w:pStyle w:val="ListParagraph"/>
        <w:numPr>
          <w:ilvl w:val="0"/>
          <w:numId w:val="8"/>
        </w:numPr>
        <w:rPr>
          <w:rFonts w:ascii="MS PMincho" w:eastAsia="MS PMincho" w:hAnsi="MS PMincho"/>
          <w:sz w:val="22"/>
          <w:szCs w:val="22"/>
        </w:rPr>
      </w:pPr>
      <w:r>
        <w:rPr>
          <w:rFonts w:ascii="MS PMincho" w:eastAsia="MS PMincho" w:hAnsi="MS PMincho"/>
          <w:sz w:val="22"/>
          <w:szCs w:val="22"/>
        </w:rPr>
        <w:t>Discussion on department chair evaluations</w:t>
      </w:r>
    </w:p>
    <w:p w14:paraId="1CD82CB1" w14:textId="1758033A" w:rsidR="00841B1A" w:rsidRDefault="00841B1A" w:rsidP="00841B1A">
      <w:pPr>
        <w:pStyle w:val="ListParagraph"/>
        <w:numPr>
          <w:ilvl w:val="0"/>
          <w:numId w:val="8"/>
        </w:numPr>
        <w:rPr>
          <w:rFonts w:ascii="MS PMincho" w:eastAsia="MS PMincho" w:hAnsi="MS PMincho"/>
          <w:sz w:val="22"/>
          <w:szCs w:val="22"/>
        </w:rPr>
      </w:pPr>
      <w:r>
        <w:rPr>
          <w:rFonts w:ascii="MS PMincho" w:eastAsia="MS PMincho" w:hAnsi="MS PMincho"/>
          <w:sz w:val="22"/>
          <w:szCs w:val="22"/>
        </w:rPr>
        <w:t>Discussion on required syllabus statements</w:t>
      </w:r>
    </w:p>
    <w:p w14:paraId="5584B33B" w14:textId="77777777" w:rsidR="00C820E8" w:rsidRDefault="00C820E8" w:rsidP="00C820E8">
      <w:pPr>
        <w:rPr>
          <w:rFonts w:ascii="MS PMincho" w:eastAsia="MS PMincho" w:hAnsi="MS PMincho"/>
          <w:sz w:val="22"/>
          <w:szCs w:val="22"/>
        </w:rPr>
      </w:pPr>
    </w:p>
    <w:p w14:paraId="09FC44E6" w14:textId="25A77D6A" w:rsidR="00C820E8" w:rsidRDefault="00C820E8" w:rsidP="00C820E8">
      <w:pPr>
        <w:rPr>
          <w:rFonts w:ascii="MS PMincho" w:eastAsia="MS PMincho" w:hAnsi="MS PMincho"/>
          <w:sz w:val="22"/>
          <w:szCs w:val="22"/>
        </w:rPr>
      </w:pPr>
      <w:r>
        <w:rPr>
          <w:rFonts w:ascii="MS PMincho" w:eastAsia="MS PMincho" w:hAnsi="MS PMincho"/>
          <w:sz w:val="22"/>
          <w:szCs w:val="22"/>
        </w:rPr>
        <w:t xml:space="preserve">Adjourn </w:t>
      </w:r>
    </w:p>
    <w:p w14:paraId="02D22ADC" w14:textId="77777777" w:rsidR="00C820E8" w:rsidRDefault="00C820E8" w:rsidP="00C820E8">
      <w:pPr>
        <w:rPr>
          <w:rFonts w:ascii="MS PMincho" w:eastAsia="MS PMincho" w:hAnsi="MS PMincho"/>
          <w:sz w:val="22"/>
          <w:szCs w:val="22"/>
        </w:rPr>
      </w:pPr>
    </w:p>
    <w:p w14:paraId="750C56E7" w14:textId="77777777" w:rsidR="00C820E8" w:rsidRPr="00C820E8" w:rsidRDefault="00C820E8" w:rsidP="00C820E8">
      <w:pPr>
        <w:rPr>
          <w:rFonts w:ascii="MS PMincho" w:eastAsia="MS PMincho" w:hAnsi="MS PMincho"/>
          <w:sz w:val="22"/>
          <w:szCs w:val="22"/>
        </w:rPr>
      </w:pPr>
    </w:p>
    <w:sectPr w:rsidR="00C820E8" w:rsidRPr="00C820E8" w:rsidSect="00672B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Mincho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724E4"/>
    <w:multiLevelType w:val="hybridMultilevel"/>
    <w:tmpl w:val="2AEAD9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A09F2"/>
    <w:multiLevelType w:val="hybridMultilevel"/>
    <w:tmpl w:val="C7C45252"/>
    <w:lvl w:ilvl="0" w:tplc="D6EA7466">
      <w:start w:val="7"/>
      <w:numFmt w:val="bullet"/>
      <w:lvlText w:val="-"/>
      <w:lvlJc w:val="left"/>
      <w:pPr>
        <w:ind w:left="2520" w:hanging="360"/>
      </w:pPr>
      <w:rPr>
        <w:rFonts w:ascii="MS PMincho" w:eastAsia="MS PMincho" w:hAnsi="MS PMincho" w:cstheme="minorBidi" w:hint="eastAsia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2A3743C5"/>
    <w:multiLevelType w:val="hybridMultilevel"/>
    <w:tmpl w:val="CF326DFC"/>
    <w:lvl w:ilvl="0" w:tplc="1184727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DEC723E"/>
    <w:multiLevelType w:val="hybridMultilevel"/>
    <w:tmpl w:val="BB380214"/>
    <w:lvl w:ilvl="0" w:tplc="17F20C8C">
      <w:start w:val="7"/>
      <w:numFmt w:val="bullet"/>
      <w:lvlText w:val="-"/>
      <w:lvlJc w:val="left"/>
      <w:pPr>
        <w:ind w:left="2520" w:hanging="360"/>
      </w:pPr>
      <w:rPr>
        <w:rFonts w:ascii="MS PMincho" w:eastAsia="MS PMincho" w:hAnsi="MS PMincho" w:cstheme="minorBidi" w:hint="eastAsia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3D452E44"/>
    <w:multiLevelType w:val="hybridMultilevel"/>
    <w:tmpl w:val="E958547E"/>
    <w:lvl w:ilvl="0" w:tplc="A74A7398">
      <w:start w:val="1"/>
      <w:numFmt w:val="lowerLetter"/>
      <w:lvlText w:val="%1."/>
      <w:lvlJc w:val="left"/>
      <w:pPr>
        <w:ind w:left="108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40E32B1"/>
    <w:multiLevelType w:val="hybridMultilevel"/>
    <w:tmpl w:val="ECF86CE8"/>
    <w:lvl w:ilvl="0" w:tplc="D778B9DE">
      <w:start w:val="1"/>
      <w:numFmt w:val="lowerLetter"/>
      <w:lvlText w:val="%1."/>
      <w:lvlJc w:val="left"/>
      <w:pPr>
        <w:ind w:left="4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71656CBF"/>
    <w:multiLevelType w:val="hybridMultilevel"/>
    <w:tmpl w:val="2E7A4262"/>
    <w:lvl w:ilvl="0" w:tplc="BA4A3BF2">
      <w:start w:val="1"/>
      <w:numFmt w:val="lowerLetter"/>
      <w:lvlText w:val="%1.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7C38317E"/>
    <w:multiLevelType w:val="hybridMultilevel"/>
    <w:tmpl w:val="D2EE7226"/>
    <w:lvl w:ilvl="0" w:tplc="3D6CDB84">
      <w:start w:val="7"/>
      <w:numFmt w:val="bullet"/>
      <w:lvlText w:val="-"/>
      <w:lvlJc w:val="left"/>
      <w:pPr>
        <w:ind w:left="2520" w:hanging="360"/>
      </w:pPr>
      <w:rPr>
        <w:rFonts w:ascii="MS PMincho" w:eastAsia="MS PMincho" w:hAnsi="MS PMincho" w:cstheme="minorBidi" w:hint="eastAsia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613826867">
    <w:abstractNumId w:val="0"/>
  </w:num>
  <w:num w:numId="2" w16cid:durableId="1383215630">
    <w:abstractNumId w:val="2"/>
  </w:num>
  <w:num w:numId="3" w16cid:durableId="1290210156">
    <w:abstractNumId w:val="1"/>
  </w:num>
  <w:num w:numId="4" w16cid:durableId="1340505463">
    <w:abstractNumId w:val="7"/>
  </w:num>
  <w:num w:numId="5" w16cid:durableId="1594364828">
    <w:abstractNumId w:val="3"/>
  </w:num>
  <w:num w:numId="6" w16cid:durableId="1200969853">
    <w:abstractNumId w:val="5"/>
  </w:num>
  <w:num w:numId="7" w16cid:durableId="1483158453">
    <w:abstractNumId w:val="6"/>
  </w:num>
  <w:num w:numId="8" w16cid:durableId="6919992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50E"/>
    <w:rsid w:val="0008450E"/>
    <w:rsid w:val="00151029"/>
    <w:rsid w:val="002C57D8"/>
    <w:rsid w:val="00352E78"/>
    <w:rsid w:val="00364084"/>
    <w:rsid w:val="00672BDC"/>
    <w:rsid w:val="00841B1A"/>
    <w:rsid w:val="0085136C"/>
    <w:rsid w:val="00B84AF0"/>
    <w:rsid w:val="00C36792"/>
    <w:rsid w:val="00C820E8"/>
    <w:rsid w:val="00EE4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2982576"/>
  <w15:chartTrackingRefBased/>
  <w15:docId w15:val="{C89ABD69-1A52-724F-8A0B-35F0288AF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45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45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45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45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45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450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450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450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450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45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45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45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45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45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45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45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45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45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450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45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450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45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450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45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45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45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45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45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450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Lindsay</dc:creator>
  <cp:keywords/>
  <dc:description/>
  <cp:lastModifiedBy>Michael Lindsay</cp:lastModifiedBy>
  <cp:revision>2</cp:revision>
  <dcterms:created xsi:type="dcterms:W3CDTF">2024-08-16T16:06:00Z</dcterms:created>
  <dcterms:modified xsi:type="dcterms:W3CDTF">2024-08-16T16:06:00Z</dcterms:modified>
</cp:coreProperties>
</file>